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55730AAE" w:rsidP="55730AAE" w:rsidRDefault="55730AAE" w14:paraId="46D3E375" w14:textId="4CD379F3">
      <w:pPr>
        <w:pStyle w:val="Normal"/>
        <w:spacing w:after="120" w:line="240" w:lineRule="auto"/>
        <w:jc w:val="center"/>
        <w:rPr>
          <w:rFonts w:ascii="Frutiger LT Std 55 Roman" w:hAnsi="Frutiger LT Std 55 Roman"/>
          <w:sz w:val="16"/>
          <w:szCs w:val="16"/>
        </w:rPr>
      </w:pPr>
    </w:p>
    <w:p w:rsidR="55730AAE" w:rsidP="55730AAE" w:rsidRDefault="55730AAE" w14:paraId="2EB44DC2" w14:textId="4B4754DE">
      <w:pPr>
        <w:pStyle w:val="Normal"/>
        <w:spacing w:after="120" w:line="240" w:lineRule="auto"/>
        <w:jc w:val="center"/>
        <w:rPr>
          <w:rFonts w:ascii="Frutiger LT Std 55 Roman" w:hAnsi="Frutiger LT Std 55 Roman"/>
          <w:sz w:val="16"/>
          <w:szCs w:val="16"/>
        </w:rPr>
      </w:pPr>
    </w:p>
    <w:p w:rsidRPr="00D56E56" w:rsidR="00EB51C4" w:rsidP="55730AAE" w:rsidRDefault="00EB51C4" w14:paraId="48D92FA1" w14:textId="7252EF10">
      <w:pPr>
        <w:pStyle w:val="Normal"/>
        <w:spacing w:after="120" w:line="240" w:lineRule="auto"/>
        <w:jc w:val="center"/>
        <w:rPr>
          <w:rFonts w:ascii="Frutiger LT Std 55 Roman" w:hAnsi="Frutiger LT Std 55 Roman"/>
          <w:sz w:val="16"/>
          <w:szCs w:val="16"/>
        </w:rPr>
      </w:pPr>
      <w:r w:rsidRPr="55730AAE" w:rsidR="0E72960A">
        <w:rPr>
          <w:rFonts w:ascii="Frutiger LT Std 55 Roman" w:hAnsi="Frutiger LT Std 55 Roman"/>
          <w:sz w:val="16"/>
          <w:szCs w:val="16"/>
        </w:rPr>
        <w:t>2500 NE 65</w:t>
      </w:r>
      <w:r w:rsidRPr="55730AAE" w:rsidR="0E72960A">
        <w:rPr>
          <w:rFonts w:ascii="Frutiger LT Std 55 Roman" w:hAnsi="Frutiger LT Std 55 Roman"/>
          <w:sz w:val="16"/>
          <w:szCs w:val="16"/>
          <w:vertAlign w:val="superscript"/>
        </w:rPr>
        <w:t>th</w:t>
      </w:r>
      <w:r w:rsidRPr="55730AAE" w:rsidR="0E72960A">
        <w:rPr>
          <w:rFonts w:ascii="Frutiger LT Std 55 Roman" w:hAnsi="Frutiger LT Std 55 Roman"/>
          <w:sz w:val="16"/>
          <w:szCs w:val="16"/>
        </w:rPr>
        <w:t xml:space="preserve"> Ave. • Vancouver, WA 98661 • Phone 360.</w:t>
      </w:r>
      <w:r w:rsidRPr="55730AAE" w:rsidR="76447EF9">
        <w:rPr>
          <w:rFonts w:ascii="Frutiger LT Std 55 Roman" w:hAnsi="Frutiger LT Std 55 Roman"/>
          <w:sz w:val="16"/>
          <w:szCs w:val="16"/>
        </w:rPr>
        <w:t>952</w:t>
      </w:r>
      <w:r w:rsidRPr="55730AAE" w:rsidR="0E72960A">
        <w:rPr>
          <w:rFonts w:ascii="Frutiger LT Std 55 Roman" w:hAnsi="Frutiger LT Std 55 Roman"/>
          <w:sz w:val="16"/>
          <w:szCs w:val="16"/>
        </w:rPr>
        <w:t>.</w:t>
      </w:r>
      <w:r w:rsidRPr="55730AAE" w:rsidR="76447EF9">
        <w:rPr>
          <w:rFonts w:ascii="Frutiger LT Std 55 Roman" w:hAnsi="Frutiger LT Std 55 Roman"/>
          <w:sz w:val="16"/>
          <w:szCs w:val="16"/>
        </w:rPr>
        <w:t>3</w:t>
      </w:r>
      <w:r w:rsidRPr="55730AAE" w:rsidR="79E2CA95">
        <w:rPr>
          <w:rFonts w:ascii="Frutiger LT Std 55 Roman" w:hAnsi="Frutiger LT Std 55 Roman"/>
          <w:sz w:val="16"/>
          <w:szCs w:val="16"/>
        </w:rPr>
        <w:t>498</w:t>
      </w:r>
      <w:r w:rsidRPr="55730AAE" w:rsidR="76447EF9">
        <w:rPr>
          <w:rFonts w:ascii="Frutiger LT Std 55 Roman" w:hAnsi="Frutiger LT Std 55 Roman"/>
          <w:sz w:val="16"/>
          <w:szCs w:val="16"/>
        </w:rPr>
        <w:t xml:space="preserve"> </w:t>
      </w:r>
      <w:r w:rsidRPr="55730AAE" w:rsidR="0E72960A">
        <w:rPr>
          <w:rFonts w:ascii="Frutiger LT Std 55 Roman" w:hAnsi="Frutiger LT Std 55 Roman"/>
          <w:sz w:val="16"/>
          <w:szCs w:val="16"/>
        </w:rPr>
        <w:t>• Fax 360.</w:t>
      </w:r>
      <w:r w:rsidRPr="55730AAE" w:rsidR="762EEBD9">
        <w:rPr>
          <w:rFonts w:ascii="Frutiger LT Std 55 Roman" w:hAnsi="Frutiger LT Std 55 Roman"/>
          <w:sz w:val="16"/>
          <w:szCs w:val="16"/>
        </w:rPr>
        <w:t>750.</w:t>
      </w:r>
      <w:r w:rsidRPr="55730AAE" w:rsidR="5889B2F9">
        <w:rPr>
          <w:rFonts w:ascii="Frutiger LT Std 55 Roman" w:hAnsi="Frutiger LT Std 55 Roman"/>
          <w:sz w:val="16"/>
          <w:szCs w:val="16"/>
        </w:rPr>
        <w:t>9706</w:t>
      </w:r>
      <w:r w:rsidRPr="55730AAE" w:rsidR="0E72960A">
        <w:rPr>
          <w:rFonts w:ascii="Frutiger LT Std 55 Roman" w:hAnsi="Frutiger LT Std 55 Roman"/>
          <w:sz w:val="16"/>
          <w:szCs w:val="16"/>
        </w:rPr>
        <w:t xml:space="preserve"> • Monday-Friday • 8:00 am-</w:t>
      </w:r>
      <w:r w:rsidRPr="55730AAE" w:rsidR="148EDF85">
        <w:rPr>
          <w:rFonts w:ascii="Frutiger LT Std 55 Roman" w:hAnsi="Frutiger LT Std 55 Roman"/>
          <w:sz w:val="16"/>
          <w:szCs w:val="16"/>
        </w:rPr>
        <w:t>4</w:t>
      </w:r>
      <w:r w:rsidRPr="55730AAE" w:rsidR="0E72960A">
        <w:rPr>
          <w:rFonts w:ascii="Frutiger LT Std 55 Roman" w:hAnsi="Frutiger LT Std 55 Roman"/>
          <w:sz w:val="16"/>
          <w:szCs w:val="16"/>
        </w:rPr>
        <w:t>:</w:t>
      </w:r>
      <w:r w:rsidRPr="55730AAE" w:rsidR="148EDF85">
        <w:rPr>
          <w:rFonts w:ascii="Frutiger LT Std 55 Roman" w:hAnsi="Frutiger LT Std 55 Roman"/>
          <w:sz w:val="16"/>
          <w:szCs w:val="16"/>
        </w:rPr>
        <w:t>30</w:t>
      </w:r>
      <w:r w:rsidRPr="55730AAE" w:rsidR="0E72960A">
        <w:rPr>
          <w:rFonts w:ascii="Frutiger LT Std 55 Roman" w:hAnsi="Frutiger LT Std 55 Roman"/>
          <w:sz w:val="16"/>
          <w:szCs w:val="16"/>
        </w:rPr>
        <w:t xml:space="preserve"> pm PST</w:t>
      </w:r>
    </w:p>
    <w:p w:rsidRPr="00D56E56" w:rsidR="00EB51C4" w:rsidP="00EB51C4" w:rsidRDefault="00EB51C4" w14:paraId="4F050529" w14:textId="77777777">
      <w:pPr>
        <w:spacing w:line="240" w:lineRule="auto"/>
        <w:ind w:right="274"/>
        <w:rPr>
          <w:rFonts w:ascii="Verdana" w:hAnsi="Verdana"/>
          <w:b/>
          <w:smallCaps/>
          <w:sz w:val="20"/>
        </w:rPr>
      </w:pPr>
    </w:p>
    <w:p w:rsidRPr="00D56E56" w:rsidR="00EB51C4" w:rsidP="55730AAE" w:rsidRDefault="00EB51C4" w14:paraId="586DF823" w14:textId="6318DF1C">
      <w:pPr>
        <w:pStyle w:val="Normal"/>
        <w:spacing w:line="240" w:lineRule="auto"/>
        <w:ind w:right="274"/>
        <w:rPr>
          <w:rFonts w:ascii="Verdana" w:hAnsi="Verdana"/>
          <w:b w:val="1"/>
          <w:bCs w:val="1"/>
          <w:smallCaps w:val="1"/>
          <w:sz w:val="20"/>
          <w:szCs w:val="20"/>
        </w:rPr>
      </w:pPr>
    </w:p>
    <w:p w:rsidRPr="00D56E56" w:rsidR="00EB51C4" w:rsidP="55730AAE" w:rsidRDefault="00EB51C4" w14:paraId="0CCA90AF" w14:textId="64626D5C">
      <w:pPr>
        <w:pStyle w:val="Normal"/>
        <w:spacing w:line="240" w:lineRule="auto"/>
        <w:ind w:right="274"/>
        <w:rPr>
          <w:rFonts w:ascii="Verdana" w:hAnsi="Verdana"/>
          <w:b w:val="1"/>
          <w:bCs w:val="1"/>
          <w:smallCaps w:val="1"/>
          <w:sz w:val="20"/>
          <w:szCs w:val="20"/>
        </w:rPr>
      </w:pPr>
    </w:p>
    <w:p w:rsidRPr="00D56E56" w:rsidR="00EB51C4" w:rsidP="00EB51C4" w:rsidRDefault="00EB51C4" w14:paraId="521D2E5D" w14:textId="77777777">
      <w:pPr>
        <w:spacing w:line="240" w:lineRule="auto"/>
        <w:ind w:right="274"/>
        <w:rPr>
          <w:rFonts w:ascii="Verdana" w:hAnsi="Verdana"/>
          <w:b/>
          <w:smallCaps/>
          <w:sz w:val="20"/>
        </w:rPr>
      </w:pPr>
    </w:p>
    <w:p w:rsidRPr="00D56E56" w:rsidR="00EB51C4" w:rsidP="00EB51C4" w:rsidRDefault="00EB51C4" w14:paraId="448886BE" w14:textId="77777777">
      <w:pPr>
        <w:spacing w:line="240" w:lineRule="auto"/>
        <w:ind w:right="274"/>
        <w:rPr>
          <w:rFonts w:ascii="Verdana" w:hAnsi="Verdana"/>
          <w:b/>
          <w:smallCaps/>
          <w:sz w:val="20"/>
        </w:rPr>
      </w:pPr>
    </w:p>
    <w:p w:rsidR="00DA7DB8" w:rsidP="00DA7DB8" w:rsidRDefault="00EB51C4" w14:paraId="2D4FF6BD" w14:textId="77777777">
      <w:pPr>
        <w:spacing w:after="120" w:line="240" w:lineRule="auto"/>
        <w:ind w:right="-86"/>
        <w:jc w:val="center"/>
        <w:rPr>
          <w:rFonts w:ascii="Arial" w:hAnsi="Arial" w:cs="Arial"/>
          <w:b/>
          <w:smallCaps/>
          <w:sz w:val="44"/>
          <w:szCs w:val="44"/>
        </w:rPr>
      </w:pPr>
      <w:r w:rsidRPr="00D56E56">
        <w:rPr>
          <w:rFonts w:ascii="Arial" w:hAnsi="Arial" w:cs="Arial"/>
          <w:b/>
          <w:smallCaps/>
          <w:sz w:val="48"/>
          <w:szCs w:val="48"/>
        </w:rPr>
        <w:t>Invitation to Bid</w:t>
      </w:r>
      <w:r w:rsidRPr="00D56E56">
        <w:rPr>
          <w:rFonts w:ascii="Arial" w:hAnsi="Arial" w:cs="Arial"/>
          <w:b/>
          <w:smallCaps/>
          <w:sz w:val="44"/>
          <w:szCs w:val="44"/>
        </w:rPr>
        <w:t xml:space="preserve"> on</w:t>
      </w:r>
      <w:r w:rsidRPr="00D56E56">
        <w:rPr>
          <w:rFonts w:ascii="Arial" w:hAnsi="Arial" w:cs="Arial"/>
          <w:b/>
          <w:smallCaps/>
          <w:sz w:val="44"/>
          <w:szCs w:val="44"/>
        </w:rPr>
        <w:br/>
      </w:r>
      <w:r w:rsidRPr="00D56E56">
        <w:rPr>
          <w:rFonts w:ascii="Arial" w:hAnsi="Arial" w:cs="Arial"/>
          <w:b/>
          <w:smallCaps/>
          <w:sz w:val="40"/>
          <w:szCs w:val="40"/>
        </w:rPr>
        <w:t>Audio-Visual And Television Production Equipment</w:t>
      </w:r>
      <w:r w:rsidR="00DA7DB8">
        <w:rPr>
          <w:rFonts w:ascii="Arial" w:hAnsi="Arial" w:cs="Arial"/>
          <w:b/>
          <w:smallCaps/>
          <w:sz w:val="44"/>
          <w:szCs w:val="44"/>
        </w:rPr>
        <w:t xml:space="preserve"> </w:t>
      </w:r>
    </w:p>
    <w:p w:rsidR="00DA7DB8" w:rsidP="00DA7DB8" w:rsidRDefault="00DA7DB8" w14:paraId="3AD26FE2" w14:textId="77777777">
      <w:pPr>
        <w:spacing w:after="120" w:line="240" w:lineRule="auto"/>
        <w:ind w:right="-86"/>
        <w:jc w:val="center"/>
        <w:rPr>
          <w:rFonts w:ascii="Arial" w:hAnsi="Arial" w:cs="Arial"/>
          <w:b/>
          <w:smallCaps/>
          <w:sz w:val="44"/>
          <w:szCs w:val="44"/>
        </w:rPr>
      </w:pPr>
    </w:p>
    <w:p w:rsidRPr="00D56E56" w:rsidR="00EB51C4" w:rsidP="55730AAE" w:rsidRDefault="00EB51C4" w14:paraId="4A26703E" w14:textId="38605AC1">
      <w:pPr>
        <w:spacing w:after="120" w:line="240" w:lineRule="auto"/>
        <w:ind w:right="-86"/>
        <w:jc w:val="center"/>
        <w:rPr>
          <w:rFonts w:ascii="Arial" w:hAnsi="Arial" w:cs="Arial"/>
          <w:b w:val="1"/>
          <w:bCs w:val="1"/>
          <w:sz w:val="36"/>
          <w:szCs w:val="36"/>
        </w:rPr>
      </w:pPr>
      <w:r w:rsidRPr="55730AAE" w:rsidR="48C127B4">
        <w:rPr>
          <w:rFonts w:ascii="Arial" w:hAnsi="Arial" w:cs="Arial"/>
          <w:b w:val="1"/>
          <w:bCs w:val="1"/>
          <w:sz w:val="36"/>
          <w:szCs w:val="36"/>
        </w:rPr>
        <w:t xml:space="preserve">Bid No. </w:t>
      </w:r>
      <w:r w:rsidRPr="55730AAE" w:rsidR="599636F6">
        <w:rPr>
          <w:rFonts w:ascii="Arial" w:hAnsi="Arial" w:cs="Arial"/>
          <w:b w:val="1"/>
          <w:bCs w:val="1"/>
          <w:sz w:val="36"/>
          <w:szCs w:val="36"/>
        </w:rPr>
        <w:t>ESD112-</w:t>
      </w:r>
      <w:r w:rsidRPr="55730AAE" w:rsidR="1E4B7F96">
        <w:rPr>
          <w:rFonts w:ascii="Arial" w:hAnsi="Arial" w:cs="Arial"/>
          <w:b w:val="1"/>
          <w:bCs w:val="1"/>
          <w:sz w:val="36"/>
          <w:szCs w:val="36"/>
        </w:rPr>
        <w:t>ETC-24</w:t>
      </w:r>
    </w:p>
    <w:p w:rsidRPr="00D56E56" w:rsidR="00EB51C4" w:rsidP="00EB51C4" w:rsidRDefault="00EB51C4" w14:paraId="3FACCD8B" w14:textId="77777777">
      <w:pPr>
        <w:spacing w:line="240" w:lineRule="auto"/>
        <w:ind w:right="274"/>
        <w:rPr>
          <w:rFonts w:ascii="Arial" w:hAnsi="Arial" w:cs="Arial"/>
          <w:b/>
          <w:smallCaps/>
          <w:sz w:val="36"/>
          <w:szCs w:val="36"/>
        </w:rPr>
      </w:pPr>
    </w:p>
    <w:p w:rsidR="55730AAE" w:rsidP="55730AAE" w:rsidRDefault="55730AAE" w14:paraId="516B6FD8" w14:textId="762625E3">
      <w:pPr>
        <w:spacing w:line="240" w:lineRule="auto"/>
        <w:ind w:right="274"/>
        <w:rPr>
          <w:rFonts w:ascii="Arial" w:hAnsi="Arial" w:cs="Arial"/>
          <w:b w:val="1"/>
          <w:bCs w:val="1"/>
          <w:smallCaps w:val="1"/>
          <w:sz w:val="36"/>
          <w:szCs w:val="36"/>
        </w:rPr>
      </w:pPr>
    </w:p>
    <w:p w:rsidR="55730AAE" w:rsidP="55730AAE" w:rsidRDefault="55730AAE" w14:paraId="360BFD2D" w14:textId="28390D91">
      <w:pPr>
        <w:spacing w:line="240" w:lineRule="auto"/>
        <w:ind w:right="274"/>
        <w:rPr>
          <w:rFonts w:ascii="Arial" w:hAnsi="Arial" w:cs="Arial"/>
          <w:b w:val="1"/>
          <w:bCs w:val="1"/>
          <w:smallCaps w:val="1"/>
          <w:sz w:val="36"/>
          <w:szCs w:val="36"/>
        </w:rPr>
      </w:pPr>
    </w:p>
    <w:p w:rsidRPr="00D56E56" w:rsidR="00EB51C4" w:rsidP="00EB51C4" w:rsidRDefault="00EB51C4" w14:paraId="7CAB4ED7" w14:textId="77777777">
      <w:pPr>
        <w:spacing w:line="240" w:lineRule="auto"/>
        <w:ind w:right="274"/>
        <w:rPr>
          <w:rFonts w:ascii="Arial" w:hAnsi="Arial" w:cs="Arial"/>
          <w:b/>
          <w:smallCaps/>
          <w:sz w:val="36"/>
          <w:szCs w:val="36"/>
        </w:rPr>
      </w:pPr>
    </w:p>
    <w:p w:rsidRPr="00D56E56" w:rsidR="00EB51C4" w:rsidP="00EB51C4" w:rsidRDefault="00EB51C4" w14:paraId="52FC86F7" w14:textId="77777777">
      <w:pPr>
        <w:pBdr>
          <w:top w:val="double" w:color="auto" w:sz="6" w:space="1"/>
          <w:left w:val="double" w:color="auto" w:sz="6" w:space="1"/>
          <w:bottom w:val="double" w:color="auto" w:sz="6" w:space="6"/>
          <w:right w:val="double" w:color="auto" w:sz="6" w:space="1"/>
        </w:pBdr>
        <w:shd w:val="clear" w:color="auto" w:fill="FFFF00"/>
        <w:spacing w:line="360" w:lineRule="auto"/>
        <w:jc w:val="center"/>
        <w:rPr>
          <w:rFonts w:ascii="Arial" w:hAnsi="Arial" w:cs="Arial"/>
          <w:b/>
          <w:i/>
          <w:sz w:val="32"/>
        </w:rPr>
      </w:pPr>
      <w:r w:rsidRPr="00D56E56">
        <w:rPr>
          <w:rFonts w:ascii="Arial" w:hAnsi="Arial" w:cs="Arial"/>
          <w:b/>
          <w:i/>
          <w:sz w:val="28"/>
        </w:rPr>
        <w:t xml:space="preserve">-  </w:t>
      </w:r>
      <w:r w:rsidRPr="00D56E56">
        <w:rPr>
          <w:rFonts w:ascii="Arial" w:hAnsi="Arial" w:cs="Arial"/>
          <w:b/>
          <w:i/>
          <w:sz w:val="32"/>
        </w:rPr>
        <w:t>Deadline to Respond -</w:t>
      </w:r>
    </w:p>
    <w:p w:rsidRPr="00D56E56" w:rsidR="00EB51C4" w:rsidP="55730AAE" w:rsidRDefault="00E50F0C" w14:paraId="3CD28B1F" w14:textId="4900F08A">
      <w:pPr>
        <w:pBdr>
          <w:top w:val="double" w:color="000000" w:sz="6" w:space="1"/>
          <w:left w:val="double" w:color="000000" w:sz="6" w:space="1"/>
          <w:bottom w:val="double" w:color="000000" w:sz="6" w:space="6"/>
          <w:right w:val="double" w:color="000000" w:sz="6" w:space="1"/>
        </w:pBdr>
        <w:shd w:val="clear" w:color="auto" w:fill="FFFF00"/>
        <w:spacing w:line="360" w:lineRule="auto"/>
        <w:jc w:val="center"/>
        <w:rPr>
          <w:rFonts w:ascii="Arial" w:hAnsi="Arial" w:cs="Arial"/>
          <w:b w:val="1"/>
          <w:bCs w:val="1"/>
          <w:i w:val="1"/>
          <w:iCs w:val="1"/>
          <w:noProof/>
          <w:sz w:val="32"/>
          <w:szCs w:val="32"/>
        </w:rPr>
      </w:pPr>
      <w:r w:rsidRPr="55730AAE" w:rsidR="3D5F2E17">
        <w:rPr>
          <w:rFonts w:ascii="Arial" w:hAnsi="Arial" w:cs="Arial"/>
          <w:b w:val="1"/>
          <w:bCs w:val="1"/>
          <w:i w:val="1"/>
          <w:iCs w:val="1"/>
          <w:noProof/>
          <w:sz w:val="32"/>
          <w:szCs w:val="32"/>
        </w:rPr>
        <w:t>February</w:t>
      </w:r>
      <w:r w:rsidRPr="55730AAE" w:rsidR="45FFC40D">
        <w:rPr>
          <w:rFonts w:ascii="Arial" w:hAnsi="Arial" w:cs="Arial"/>
          <w:b w:val="1"/>
          <w:bCs w:val="1"/>
          <w:i w:val="1"/>
          <w:iCs w:val="1"/>
          <w:noProof/>
          <w:sz w:val="32"/>
          <w:szCs w:val="32"/>
        </w:rPr>
        <w:t xml:space="preserve"> </w:t>
      </w:r>
      <w:r w:rsidRPr="55730AAE" w:rsidR="11A54C15">
        <w:rPr>
          <w:rFonts w:ascii="Arial" w:hAnsi="Arial" w:cs="Arial"/>
          <w:b w:val="1"/>
          <w:bCs w:val="1"/>
          <w:i w:val="1"/>
          <w:iCs w:val="1"/>
          <w:noProof/>
          <w:sz w:val="32"/>
          <w:szCs w:val="32"/>
        </w:rPr>
        <w:t>1</w:t>
      </w:r>
      <w:r w:rsidRPr="55730AAE" w:rsidR="5CC6B665">
        <w:rPr>
          <w:rFonts w:ascii="Arial" w:hAnsi="Arial" w:cs="Arial"/>
          <w:b w:val="1"/>
          <w:bCs w:val="1"/>
          <w:i w:val="1"/>
          <w:iCs w:val="1"/>
          <w:noProof/>
          <w:sz w:val="32"/>
          <w:szCs w:val="32"/>
        </w:rPr>
        <w:t>8</w:t>
      </w:r>
      <w:r w:rsidRPr="55730AAE" w:rsidR="45FFC40D">
        <w:rPr>
          <w:rFonts w:ascii="Arial" w:hAnsi="Arial" w:cs="Arial"/>
          <w:b w:val="1"/>
          <w:bCs w:val="1"/>
          <w:i w:val="1"/>
          <w:iCs w:val="1"/>
          <w:noProof/>
          <w:sz w:val="32"/>
          <w:szCs w:val="32"/>
        </w:rPr>
        <w:t>, 202</w:t>
      </w:r>
      <w:r w:rsidRPr="55730AAE" w:rsidR="20431A72">
        <w:rPr>
          <w:rFonts w:ascii="Arial" w:hAnsi="Arial" w:cs="Arial"/>
          <w:b w:val="1"/>
          <w:bCs w:val="1"/>
          <w:i w:val="1"/>
          <w:iCs w:val="1"/>
          <w:noProof/>
          <w:sz w:val="32"/>
          <w:szCs w:val="32"/>
        </w:rPr>
        <w:t>5</w:t>
      </w:r>
    </w:p>
    <w:p w:rsidRPr="00D56E56" w:rsidR="00EB51C4" w:rsidP="00EB51C4" w:rsidRDefault="00C8732A" w14:paraId="742FF27C" w14:textId="77777777">
      <w:pPr>
        <w:pBdr>
          <w:top w:val="double" w:color="auto" w:sz="6" w:space="1"/>
          <w:left w:val="double" w:color="auto" w:sz="6" w:space="1"/>
          <w:bottom w:val="double" w:color="auto" w:sz="6" w:space="6"/>
          <w:right w:val="double" w:color="auto" w:sz="6" w:space="1"/>
        </w:pBdr>
        <w:shd w:val="clear" w:color="auto" w:fill="FFFF00"/>
        <w:spacing w:line="360" w:lineRule="auto"/>
        <w:jc w:val="center"/>
        <w:rPr>
          <w:rFonts w:ascii="Arial" w:hAnsi="Arial" w:cs="Arial"/>
          <w:b/>
          <w:i/>
          <w:sz w:val="32"/>
        </w:rPr>
      </w:pPr>
      <w:r w:rsidRPr="00D56E56">
        <w:rPr>
          <w:rFonts w:ascii="Arial" w:hAnsi="Arial" w:cs="Arial"/>
          <w:b/>
          <w:i/>
          <w:noProof/>
          <w:sz w:val="32"/>
        </w:rPr>
        <w:t>4</w:t>
      </w:r>
      <w:r w:rsidRPr="00D56E56" w:rsidR="00EB51C4">
        <w:rPr>
          <w:rFonts w:ascii="Arial" w:hAnsi="Arial" w:cs="Arial"/>
          <w:b/>
          <w:i/>
          <w:noProof/>
          <w:sz w:val="32"/>
        </w:rPr>
        <w:t>:00 p.m. PacificTime</w:t>
      </w:r>
    </w:p>
    <w:p w:rsidRPr="00D56E56" w:rsidR="00EB51C4" w:rsidP="00EB51C4" w:rsidRDefault="00EB51C4" w14:paraId="6E767129" w14:textId="77777777">
      <w:pPr>
        <w:spacing w:line="240" w:lineRule="auto"/>
        <w:ind w:right="-180"/>
        <w:rPr>
          <w:rFonts w:ascii="Frutiger LT Std 55 Roman" w:hAnsi="Frutiger LT Std 55 Roman"/>
          <w:sz w:val="20"/>
        </w:rPr>
      </w:pPr>
    </w:p>
    <w:p w:rsidRPr="00D56E56" w:rsidR="00EB51C4" w:rsidP="55730AAE" w:rsidRDefault="00BB766C" w14:textId="77777777" w14:paraId="061D4270">
      <w:pPr>
        <w:pStyle w:val="Normal"/>
        <w:spacing w:line="240" w:lineRule="auto"/>
        <w:ind w:right="-180"/>
        <w:rPr>
          <w:rFonts w:ascii="Arial" w:hAnsi="Arial" w:cs="Arial"/>
          <w:sz w:val="20"/>
          <w:szCs w:val="20"/>
        </w:rPr>
      </w:pPr>
      <w:r w:rsidRPr="55730AAE" w:rsidR="48C127B4">
        <w:rPr>
          <w:rFonts w:ascii="Arial" w:hAnsi="Arial" w:cs="Arial"/>
          <w:b w:val="1"/>
          <w:bCs w:val="1"/>
          <w:sz w:val="36"/>
          <w:szCs w:val="36"/>
        </w:rPr>
        <w:t xml:space="preserve"> </w:t>
      </w:r>
    </w:p>
    <w:p w:rsidRPr="00D56E56" w:rsidR="00EB51C4" w:rsidP="55730AAE" w:rsidRDefault="00BB766C" w14:paraId="4AF21CFF" w14:textId="4574EEEB">
      <w:pPr>
        <w:pStyle w:val="Normal"/>
        <w:spacing w:line="240" w:lineRule="auto"/>
        <w:ind w:right="-180"/>
        <w:rPr>
          <w:rFonts w:ascii="Arial" w:hAnsi="Arial" w:cs="Arial"/>
          <w:b w:val="1"/>
          <w:bCs w:val="1"/>
          <w:sz w:val="36"/>
          <w:szCs w:val="36"/>
        </w:rPr>
      </w:pPr>
    </w:p>
    <w:p w:rsidRPr="00D56E56" w:rsidR="00EB51C4" w:rsidP="55730AAE" w:rsidRDefault="00BB766C" w14:paraId="6AD55ACA" w14:textId="15EE9D98">
      <w:pPr>
        <w:pStyle w:val="Normal"/>
        <w:spacing w:line="240" w:lineRule="auto"/>
        <w:ind w:right="-180"/>
        <w:rPr>
          <w:rFonts w:ascii="Arial" w:hAnsi="Arial" w:cs="Arial"/>
          <w:b w:val="1"/>
          <w:bCs w:val="1"/>
          <w:sz w:val="36"/>
          <w:szCs w:val="36"/>
        </w:rPr>
      </w:pPr>
    </w:p>
    <w:p w:rsidRPr="00D56E56" w:rsidR="00EB51C4" w:rsidP="55730AAE" w:rsidRDefault="00BB766C" w14:paraId="2CFAE98E" w14:textId="5E3A4D5D">
      <w:pPr>
        <w:pStyle w:val="Normal"/>
        <w:spacing w:line="240" w:lineRule="auto"/>
        <w:ind w:right="-180"/>
        <w:rPr>
          <w:rFonts w:ascii="Arial" w:hAnsi="Arial" w:cs="Arial"/>
          <w:b w:val="1"/>
          <w:bCs w:val="1"/>
          <w:sz w:val="36"/>
          <w:szCs w:val="36"/>
        </w:rPr>
      </w:pPr>
    </w:p>
    <w:p w:rsidRPr="00D56E56" w:rsidR="00EB51C4" w:rsidP="55730AAE" w:rsidRDefault="00BB766C" w14:paraId="44D6529B" w14:textId="2192F62A">
      <w:pPr>
        <w:pStyle w:val="Normal"/>
        <w:spacing w:line="240" w:lineRule="auto"/>
        <w:ind w:right="-180"/>
        <w:rPr>
          <w:rFonts w:ascii="Arial" w:hAnsi="Arial" w:cs="Arial"/>
          <w:sz w:val="20"/>
          <w:szCs w:val="20"/>
        </w:rPr>
      </w:pPr>
      <w:r w:rsidRPr="55730AAE" w:rsidR="00EB51C4">
        <w:rPr>
          <w:rFonts w:ascii="Arial" w:hAnsi="Arial" w:cs="Arial"/>
          <w:b w:val="1"/>
          <w:bCs w:val="1"/>
          <w:sz w:val="36"/>
          <w:szCs w:val="36"/>
        </w:rPr>
        <w:br w:type="page"/>
      </w:r>
      <w:bookmarkStart w:name="OLE_LINK1" w:id="0"/>
      <w:bookmarkStart w:name="OLE_LINK2" w:id="1"/>
      <w:r w:rsidRPr="55730AAE" w:rsidR="5E580632">
        <w:rPr>
          <w:rFonts w:ascii="Arial" w:hAnsi="Arial" w:cs="Arial"/>
          <w:b w:val="1"/>
          <w:bCs w:val="1"/>
          <w:sz w:val="36"/>
          <w:szCs w:val="36"/>
        </w:rPr>
        <w:t>___________________________________________________</w:t>
      </w:r>
    </w:p>
    <w:p w:rsidRPr="00D56E56" w:rsidR="00EB51C4" w:rsidP="00EB51C4" w:rsidRDefault="00EB51C4" w14:paraId="6D2BCD10" w14:textId="77777777">
      <w:pPr>
        <w:spacing w:after="240" w:line="240" w:lineRule="auto"/>
        <w:jc w:val="center"/>
        <w:rPr>
          <w:rFonts w:ascii="Arial" w:hAnsi="Arial" w:cs="Arial"/>
          <w:sz w:val="32"/>
          <w:szCs w:val="32"/>
        </w:rPr>
      </w:pPr>
      <w:r w:rsidRPr="00D56E56">
        <w:rPr>
          <w:rFonts w:ascii="Arial" w:hAnsi="Arial" w:cs="Arial"/>
          <w:sz w:val="32"/>
          <w:szCs w:val="32"/>
        </w:rPr>
        <w:t>Table of Contents</w:t>
      </w:r>
    </w:p>
    <w:p w:rsidRPr="00D56E56" w:rsidR="00EB51C4" w:rsidP="00EB51C4" w:rsidRDefault="00EB51C4" w14:paraId="4466C6F7" w14:textId="77777777">
      <w:pPr>
        <w:spacing w:after="240" w:line="240" w:lineRule="auto"/>
        <w:jc w:val="center"/>
        <w:rPr>
          <w:rFonts w:ascii="Arial" w:hAnsi="Arial" w:cs="Arial"/>
          <w:sz w:val="32"/>
          <w:szCs w:val="32"/>
        </w:rPr>
      </w:pPr>
    </w:p>
    <w:p w:rsidRPr="00D56E56" w:rsidR="00EB51C4" w:rsidP="00EB51C4" w:rsidRDefault="00EB51C4" w14:paraId="35EBB7CA" w14:textId="77777777">
      <w:pPr>
        <w:tabs>
          <w:tab w:val="right" w:leader="dot" w:pos="9360"/>
        </w:tabs>
        <w:spacing w:after="240" w:line="240" w:lineRule="auto"/>
        <w:rPr>
          <w:rFonts w:ascii="Arial" w:hAnsi="Arial" w:cs="Arial"/>
          <w:sz w:val="20"/>
        </w:rPr>
      </w:pPr>
      <w:r w:rsidRPr="00D56E56">
        <w:rPr>
          <w:rFonts w:ascii="Arial" w:hAnsi="Arial" w:cs="Arial"/>
          <w:sz w:val="20"/>
        </w:rPr>
        <w:t>Invitation to Bid</w:t>
      </w:r>
      <w:r w:rsidRPr="00D56E56">
        <w:rPr>
          <w:rFonts w:ascii="Arial" w:hAnsi="Arial" w:cs="Arial"/>
          <w:sz w:val="20"/>
        </w:rPr>
        <w:tab/>
      </w:r>
      <w:r w:rsidRPr="00D56E56">
        <w:rPr>
          <w:rFonts w:ascii="Arial" w:hAnsi="Arial" w:cs="Arial"/>
          <w:sz w:val="20"/>
        </w:rPr>
        <w:t>Page 3</w:t>
      </w:r>
    </w:p>
    <w:p w:rsidRPr="00D56E56" w:rsidR="00EB51C4" w:rsidP="00EB51C4" w:rsidRDefault="00EB51C4" w14:paraId="2EF693DB" w14:textId="77777777">
      <w:pPr>
        <w:tabs>
          <w:tab w:val="right" w:leader="dot" w:pos="9360"/>
        </w:tabs>
        <w:spacing w:after="240" w:line="240" w:lineRule="auto"/>
        <w:rPr>
          <w:rFonts w:ascii="Arial" w:hAnsi="Arial" w:cs="Arial"/>
          <w:sz w:val="20"/>
        </w:rPr>
      </w:pPr>
      <w:r w:rsidRPr="00D56E56">
        <w:rPr>
          <w:rFonts w:ascii="Arial" w:hAnsi="Arial" w:cs="Arial"/>
          <w:sz w:val="20"/>
        </w:rPr>
        <w:t>Event Schedule</w:t>
      </w:r>
      <w:r w:rsidRPr="00D56E56">
        <w:rPr>
          <w:rFonts w:ascii="Arial" w:hAnsi="Arial" w:cs="Arial"/>
          <w:sz w:val="20"/>
        </w:rPr>
        <w:tab/>
      </w:r>
      <w:r w:rsidRPr="00D56E56">
        <w:rPr>
          <w:rFonts w:ascii="Arial" w:hAnsi="Arial" w:cs="Arial"/>
          <w:sz w:val="20"/>
        </w:rPr>
        <w:t>Page 4</w:t>
      </w:r>
    </w:p>
    <w:p w:rsidRPr="00D56E56" w:rsidR="00EB51C4" w:rsidP="00EB51C4" w:rsidRDefault="00EB51C4" w14:paraId="4492F95F" w14:textId="77777777">
      <w:pPr>
        <w:tabs>
          <w:tab w:val="right" w:leader="dot" w:pos="9360"/>
        </w:tabs>
        <w:spacing w:after="240" w:line="240" w:lineRule="auto"/>
        <w:rPr>
          <w:rFonts w:ascii="Arial" w:hAnsi="Arial" w:cs="Arial"/>
          <w:sz w:val="20"/>
        </w:rPr>
      </w:pPr>
      <w:r w:rsidRPr="00D56E56">
        <w:rPr>
          <w:rFonts w:ascii="Arial" w:hAnsi="Arial" w:cs="Arial"/>
          <w:sz w:val="20"/>
        </w:rPr>
        <w:t xml:space="preserve">Authorization and Background </w:t>
      </w:r>
      <w:r w:rsidRPr="00D56E56">
        <w:rPr>
          <w:rFonts w:ascii="Arial" w:hAnsi="Arial" w:cs="Arial"/>
          <w:sz w:val="20"/>
        </w:rPr>
        <w:tab/>
      </w:r>
      <w:r w:rsidRPr="00D56E56">
        <w:rPr>
          <w:rFonts w:ascii="Arial" w:hAnsi="Arial" w:cs="Arial"/>
          <w:sz w:val="20"/>
        </w:rPr>
        <w:t xml:space="preserve">Page 5 </w:t>
      </w:r>
    </w:p>
    <w:p w:rsidRPr="00D56E56" w:rsidR="00EB51C4" w:rsidP="00EB51C4" w:rsidRDefault="00EB51C4" w14:paraId="55758FEC" w14:textId="77777777">
      <w:pPr>
        <w:tabs>
          <w:tab w:val="right" w:leader="dot" w:pos="9360"/>
        </w:tabs>
        <w:spacing w:after="240" w:line="240" w:lineRule="auto"/>
        <w:rPr>
          <w:rFonts w:ascii="Arial" w:hAnsi="Arial" w:cs="Arial"/>
          <w:sz w:val="20"/>
        </w:rPr>
      </w:pPr>
      <w:r w:rsidRPr="00D56E56">
        <w:rPr>
          <w:rFonts w:ascii="Arial" w:hAnsi="Arial" w:cs="Arial"/>
          <w:sz w:val="20"/>
        </w:rPr>
        <w:t>Scope of Work</w:t>
      </w:r>
      <w:r w:rsidRPr="00D56E56">
        <w:rPr>
          <w:rFonts w:ascii="Arial" w:hAnsi="Arial" w:cs="Arial"/>
          <w:sz w:val="20"/>
        </w:rPr>
        <w:tab/>
      </w:r>
      <w:r w:rsidRPr="00D56E56">
        <w:rPr>
          <w:rFonts w:ascii="Arial" w:hAnsi="Arial" w:cs="Arial"/>
          <w:sz w:val="20"/>
        </w:rPr>
        <w:t>Page 7</w:t>
      </w:r>
    </w:p>
    <w:p w:rsidRPr="00D56E56" w:rsidR="00EB51C4" w:rsidP="00EB51C4" w:rsidRDefault="00EB51C4" w14:paraId="1A1F257B" w14:textId="77777777">
      <w:pPr>
        <w:tabs>
          <w:tab w:val="right" w:leader="dot" w:pos="9360"/>
        </w:tabs>
        <w:spacing w:after="240" w:line="240" w:lineRule="auto"/>
        <w:rPr>
          <w:rFonts w:ascii="Arial" w:hAnsi="Arial" w:cs="Arial"/>
          <w:sz w:val="20"/>
        </w:rPr>
      </w:pPr>
      <w:r w:rsidRPr="00D56E56">
        <w:rPr>
          <w:rFonts w:ascii="Arial" w:hAnsi="Arial" w:cs="Arial"/>
          <w:sz w:val="20"/>
        </w:rPr>
        <w:t>Instructions for Submitting a Bid</w:t>
      </w:r>
      <w:r w:rsidRPr="00D56E56">
        <w:rPr>
          <w:rFonts w:ascii="Arial" w:hAnsi="Arial" w:cs="Arial"/>
          <w:sz w:val="20"/>
        </w:rPr>
        <w:tab/>
      </w:r>
      <w:r w:rsidRPr="00D56E56">
        <w:rPr>
          <w:rFonts w:ascii="Arial" w:hAnsi="Arial" w:cs="Arial"/>
          <w:sz w:val="20"/>
        </w:rPr>
        <w:t>Page 10</w:t>
      </w:r>
    </w:p>
    <w:p w:rsidRPr="00D56E56" w:rsidR="00EB51C4" w:rsidP="00EB51C4" w:rsidRDefault="00EB51C4" w14:paraId="37EDA3DF" w14:textId="77777777">
      <w:pPr>
        <w:tabs>
          <w:tab w:val="right" w:leader="dot" w:pos="9360"/>
        </w:tabs>
        <w:spacing w:after="240" w:line="240" w:lineRule="auto"/>
        <w:rPr>
          <w:rFonts w:ascii="Arial" w:hAnsi="Arial" w:cs="Arial"/>
          <w:sz w:val="20"/>
        </w:rPr>
      </w:pPr>
      <w:r w:rsidRPr="00D56E56">
        <w:rPr>
          <w:rFonts w:ascii="Arial" w:hAnsi="Arial" w:cs="Arial"/>
          <w:sz w:val="20"/>
        </w:rPr>
        <w:t>Bid Evaluation</w:t>
      </w:r>
      <w:r w:rsidRPr="00D56E56">
        <w:rPr>
          <w:rFonts w:ascii="Arial" w:hAnsi="Arial" w:cs="Arial"/>
          <w:sz w:val="20"/>
        </w:rPr>
        <w:tab/>
      </w:r>
      <w:r w:rsidRPr="00D56E56">
        <w:rPr>
          <w:rFonts w:ascii="Arial" w:hAnsi="Arial" w:cs="Arial"/>
          <w:sz w:val="20"/>
        </w:rPr>
        <w:t>Page 13</w:t>
      </w:r>
    </w:p>
    <w:p w:rsidRPr="00D56E56" w:rsidR="00EB51C4" w:rsidP="00EB51C4" w:rsidRDefault="00EB51C4" w14:paraId="32B460BA" w14:textId="77777777">
      <w:pPr>
        <w:tabs>
          <w:tab w:val="right" w:leader="dot" w:pos="9360"/>
        </w:tabs>
        <w:spacing w:after="240" w:line="240" w:lineRule="auto"/>
        <w:rPr>
          <w:rFonts w:ascii="Arial" w:hAnsi="Arial" w:cs="Arial"/>
          <w:sz w:val="20"/>
        </w:rPr>
      </w:pPr>
      <w:r w:rsidRPr="00D56E56">
        <w:rPr>
          <w:rFonts w:ascii="Arial" w:hAnsi="Arial" w:cs="Arial"/>
          <w:sz w:val="20"/>
        </w:rPr>
        <w:t>Contract Administration</w:t>
      </w:r>
      <w:r w:rsidRPr="00D56E56">
        <w:rPr>
          <w:rFonts w:ascii="Arial" w:hAnsi="Arial" w:cs="Arial"/>
          <w:sz w:val="20"/>
        </w:rPr>
        <w:tab/>
      </w:r>
      <w:r w:rsidRPr="00D56E56">
        <w:rPr>
          <w:rFonts w:ascii="Arial" w:hAnsi="Arial" w:cs="Arial"/>
          <w:sz w:val="20"/>
        </w:rPr>
        <w:t>Page 17</w:t>
      </w:r>
    </w:p>
    <w:p w:rsidRPr="00D56E56" w:rsidR="00EB51C4" w:rsidP="31686D7C" w:rsidRDefault="00EB51C4" w14:paraId="4CEF9AAF" w14:textId="47F894C1">
      <w:pPr>
        <w:tabs>
          <w:tab w:val="right" w:leader="dot" w:pos="9360"/>
        </w:tabs>
        <w:spacing w:after="240" w:line="240" w:lineRule="auto"/>
        <w:rPr>
          <w:rFonts w:ascii="Arial" w:hAnsi="Arial" w:cs="Arial"/>
          <w:sz w:val="20"/>
        </w:rPr>
      </w:pPr>
      <w:r w:rsidRPr="31686D7C">
        <w:rPr>
          <w:rFonts w:ascii="Arial" w:hAnsi="Arial" w:cs="Arial"/>
          <w:sz w:val="20"/>
        </w:rPr>
        <w:t>Terms and Conditions</w:t>
      </w:r>
      <w:r>
        <w:tab/>
      </w:r>
      <w:r w:rsidRPr="31686D7C">
        <w:rPr>
          <w:rFonts w:ascii="Arial" w:hAnsi="Arial" w:cs="Arial"/>
          <w:sz w:val="20"/>
        </w:rPr>
        <w:t>Page</w:t>
      </w:r>
      <w:r w:rsidRPr="31686D7C" w:rsidR="4147624C">
        <w:rPr>
          <w:rFonts w:ascii="Arial" w:hAnsi="Arial" w:cs="Arial"/>
          <w:sz w:val="20"/>
        </w:rPr>
        <w:t xml:space="preserve"> </w:t>
      </w:r>
      <w:r w:rsidRPr="31686D7C">
        <w:rPr>
          <w:rFonts w:ascii="Arial" w:hAnsi="Arial" w:cs="Arial"/>
          <w:sz w:val="20"/>
        </w:rPr>
        <w:t>21</w:t>
      </w:r>
    </w:p>
    <w:p w:rsidRPr="00D56E56" w:rsidR="00EB51C4" w:rsidP="40E4C927" w:rsidRDefault="00EB51C4" w14:paraId="1F0E009F" w14:textId="3FFF4ECB">
      <w:pPr>
        <w:tabs>
          <w:tab w:val="right" w:leader="dot" w:pos="9360"/>
        </w:tabs>
        <w:spacing w:after="240" w:line="240" w:lineRule="auto"/>
        <w:rPr>
          <w:rFonts w:ascii="Arial" w:hAnsi="Arial" w:cs="Arial"/>
          <w:sz w:val="20"/>
          <w:szCs w:val="20"/>
        </w:rPr>
      </w:pPr>
      <w:r w:rsidRPr="40E4C927" w:rsidR="40E87130">
        <w:rPr>
          <w:rFonts w:ascii="Arial" w:hAnsi="Arial" w:cs="Arial"/>
          <w:sz w:val="20"/>
          <w:szCs w:val="20"/>
        </w:rPr>
        <w:t xml:space="preserve">Glossary of </w:t>
      </w:r>
      <w:r w:rsidRPr="40E4C927" w:rsidR="40E87130">
        <w:rPr>
          <w:rFonts w:ascii="Arial" w:hAnsi="Arial" w:cs="Arial"/>
          <w:sz w:val="20"/>
          <w:szCs w:val="20"/>
        </w:rPr>
        <w:t>Terms</w:t>
      </w:r>
      <w:r>
        <w:tab/>
      </w:r>
      <w:r w:rsidRPr="40E4C927" w:rsidR="40E87130">
        <w:rPr>
          <w:rFonts w:ascii="Arial" w:hAnsi="Arial" w:cs="Arial"/>
          <w:sz w:val="20"/>
          <w:szCs w:val="20"/>
        </w:rPr>
        <w:t>Page</w:t>
      </w:r>
      <w:r w:rsidRPr="40E4C927" w:rsidR="40E87130">
        <w:rPr>
          <w:rFonts w:ascii="Arial" w:hAnsi="Arial" w:cs="Arial"/>
          <w:sz w:val="20"/>
          <w:szCs w:val="20"/>
        </w:rPr>
        <w:t xml:space="preserve"> 2</w:t>
      </w:r>
      <w:r w:rsidRPr="40E4C927" w:rsidR="60D606A1">
        <w:rPr>
          <w:rFonts w:ascii="Arial" w:hAnsi="Arial" w:cs="Arial"/>
          <w:sz w:val="20"/>
          <w:szCs w:val="20"/>
        </w:rPr>
        <w:t>8</w:t>
      </w:r>
    </w:p>
    <w:p w:rsidRPr="00D56E56" w:rsidR="00EB51C4" w:rsidP="00EB51C4" w:rsidRDefault="00EB51C4" w14:paraId="773A8D74" w14:textId="77777777">
      <w:pPr>
        <w:tabs>
          <w:tab w:val="right" w:leader="dot" w:pos="9360"/>
        </w:tabs>
        <w:spacing w:after="240" w:line="240" w:lineRule="auto"/>
        <w:rPr>
          <w:rFonts w:ascii="Arial" w:hAnsi="Arial" w:cs="Arial"/>
          <w:sz w:val="20"/>
        </w:rPr>
      </w:pPr>
      <w:r w:rsidRPr="00D56E56">
        <w:rPr>
          <w:rFonts w:ascii="Arial" w:hAnsi="Arial" w:cs="Arial"/>
          <w:sz w:val="20"/>
          <w:shd w:val="clear" w:color="auto" w:fill="FFFFFF"/>
        </w:rPr>
        <w:t>Forms for Bid Submission and Evaluation</w:t>
      </w:r>
      <w:r w:rsidRPr="00D56E56">
        <w:rPr>
          <w:rFonts w:ascii="Arial" w:hAnsi="Arial" w:cs="Arial"/>
          <w:sz w:val="20"/>
        </w:rPr>
        <w:tab/>
      </w:r>
      <w:r w:rsidRPr="00D56E56">
        <w:rPr>
          <w:rFonts w:ascii="Arial" w:hAnsi="Arial" w:cs="Arial"/>
          <w:sz w:val="20"/>
        </w:rPr>
        <w:t>Online</w:t>
      </w:r>
    </w:p>
    <w:p w:rsidRPr="00D56E56" w:rsidR="00EB51C4" w:rsidP="31686D7C" w:rsidRDefault="071F2246" w14:paraId="1C51961A" w14:textId="740BBCD5">
      <w:pPr>
        <w:numPr>
          <w:ilvl w:val="0"/>
          <w:numId w:val="11"/>
        </w:numPr>
        <w:tabs>
          <w:tab w:val="right" w:leader="dot" w:pos="9360"/>
        </w:tabs>
        <w:spacing w:after="240" w:line="240" w:lineRule="auto"/>
        <w:ind w:left="630" w:hanging="270"/>
        <w:rPr>
          <w:rFonts w:ascii="Arial" w:hAnsi="Arial" w:cs="Arial"/>
          <w:sz w:val="20"/>
        </w:rPr>
      </w:pPr>
      <w:r w:rsidRPr="31686D7C">
        <w:rPr>
          <w:rFonts w:ascii="Arial" w:hAnsi="Arial" w:cs="Arial"/>
          <w:sz w:val="20"/>
        </w:rPr>
        <w:t xml:space="preserve">  </w:t>
      </w:r>
      <w:r w:rsidRPr="31686D7C" w:rsidR="00EB51C4">
        <w:rPr>
          <w:rFonts w:ascii="Arial" w:hAnsi="Arial" w:cs="Arial"/>
          <w:sz w:val="20"/>
        </w:rPr>
        <w:t>Bid Price Form A</w:t>
      </w:r>
    </w:p>
    <w:p w:rsidRPr="00D56E56" w:rsidR="00EB51C4" w:rsidP="00EB51C4" w:rsidRDefault="00EB51C4" w14:paraId="00F819C6" w14:textId="77777777">
      <w:pPr>
        <w:pStyle w:val="ColorfulList-Accent11"/>
        <w:numPr>
          <w:ilvl w:val="0"/>
          <w:numId w:val="11"/>
        </w:numPr>
        <w:tabs>
          <w:tab w:val="right" w:leader="dot" w:pos="9360"/>
        </w:tabs>
        <w:spacing w:after="240" w:line="240" w:lineRule="auto"/>
        <w:rPr>
          <w:rFonts w:ascii="Arial" w:hAnsi="Arial" w:cs="Arial"/>
          <w:sz w:val="20"/>
          <w:szCs w:val="20"/>
        </w:rPr>
      </w:pPr>
      <w:r w:rsidRPr="00D56E56">
        <w:rPr>
          <w:rFonts w:ascii="Arial" w:hAnsi="Arial" w:cs="Arial"/>
          <w:sz w:val="20"/>
          <w:szCs w:val="20"/>
        </w:rPr>
        <w:t>Bidder’s Narrative of Qualifications Form</w:t>
      </w:r>
    </w:p>
    <w:p w:rsidRPr="00D56E56" w:rsidR="00EB51C4" w:rsidP="00EB51C4" w:rsidRDefault="00EB51C4" w14:paraId="4901687E" w14:textId="77777777">
      <w:pPr>
        <w:pStyle w:val="ColorfulList-Accent11"/>
        <w:numPr>
          <w:ilvl w:val="0"/>
          <w:numId w:val="11"/>
        </w:numPr>
        <w:tabs>
          <w:tab w:val="right" w:leader="dot" w:pos="9360"/>
        </w:tabs>
        <w:spacing w:after="240" w:line="240" w:lineRule="auto"/>
        <w:rPr>
          <w:rFonts w:ascii="Arial" w:hAnsi="Arial" w:cs="Arial"/>
          <w:sz w:val="20"/>
          <w:szCs w:val="20"/>
        </w:rPr>
      </w:pPr>
      <w:r w:rsidRPr="00D56E56">
        <w:rPr>
          <w:rFonts w:ascii="Arial" w:hAnsi="Arial" w:cs="Arial"/>
          <w:sz w:val="20"/>
          <w:szCs w:val="20"/>
        </w:rPr>
        <w:t>Bidder’s Non-Collusion Form</w:t>
      </w:r>
    </w:p>
    <w:p w:rsidRPr="00D56E56" w:rsidR="00EB51C4" w:rsidP="00EB51C4" w:rsidRDefault="00EB51C4" w14:paraId="56128004" w14:textId="77777777">
      <w:pPr>
        <w:pStyle w:val="ColorfulList-Accent11"/>
        <w:numPr>
          <w:ilvl w:val="0"/>
          <w:numId w:val="11"/>
        </w:numPr>
        <w:tabs>
          <w:tab w:val="right" w:leader="dot" w:pos="9360"/>
        </w:tabs>
        <w:spacing w:after="240" w:line="240" w:lineRule="auto"/>
        <w:rPr>
          <w:rFonts w:ascii="Arial" w:hAnsi="Arial" w:cs="Arial"/>
          <w:sz w:val="20"/>
          <w:szCs w:val="20"/>
        </w:rPr>
      </w:pPr>
      <w:r w:rsidRPr="00D56E56">
        <w:rPr>
          <w:rFonts w:ascii="Arial" w:hAnsi="Arial" w:cs="Arial"/>
          <w:sz w:val="20"/>
          <w:szCs w:val="20"/>
        </w:rPr>
        <w:t>Bidder’s Offer and Acceptance Form</w:t>
      </w:r>
    </w:p>
    <w:p w:rsidRPr="00D56E56" w:rsidR="00EB51C4" w:rsidP="00EB51C4" w:rsidRDefault="00EB51C4" w14:paraId="1EC60162" w14:textId="77777777">
      <w:pPr>
        <w:spacing w:after="240" w:line="240" w:lineRule="auto"/>
        <w:jc w:val="center"/>
        <w:rPr>
          <w:rFonts w:ascii="Arial" w:hAnsi="Arial" w:cs="Arial"/>
          <w:sz w:val="32"/>
          <w:szCs w:val="32"/>
        </w:rPr>
      </w:pPr>
    </w:p>
    <w:p w:rsidRPr="00D56E56" w:rsidR="00EB51C4" w:rsidP="00EB51C4" w:rsidRDefault="00EB51C4" w14:paraId="2D2FBD9B" w14:textId="77777777">
      <w:pPr>
        <w:spacing w:after="240" w:line="240" w:lineRule="auto"/>
        <w:jc w:val="center"/>
        <w:rPr>
          <w:rFonts w:ascii="Arial" w:hAnsi="Arial" w:cs="Arial"/>
          <w:sz w:val="32"/>
          <w:szCs w:val="32"/>
        </w:rPr>
      </w:pPr>
    </w:p>
    <w:p w:rsidR="31686D7C" w:rsidP="55730AAE" w:rsidRDefault="31686D7C" w14:paraId="7B1B7730" w14:textId="664A1A42">
      <w:pPr>
        <w:pStyle w:val="Normal"/>
        <w:spacing w:after="240" w:line="240" w:lineRule="auto"/>
        <w:ind/>
        <w:jc w:val="center"/>
        <w:rPr>
          <w:rFonts w:ascii="Arial" w:hAnsi="Arial" w:cs="Arial"/>
          <w:sz w:val="32"/>
          <w:szCs w:val="32"/>
        </w:rPr>
      </w:pPr>
    </w:p>
    <w:p w:rsidR="31686D7C" w:rsidP="55730AAE" w:rsidRDefault="31686D7C" w14:paraId="3FB76CFB" w14:textId="60381CFE">
      <w:pPr>
        <w:pStyle w:val="Normal"/>
        <w:tabs>
          <w:tab w:val="left" w:pos="5040"/>
        </w:tabs>
        <w:spacing w:after="120" w:line="240" w:lineRule="auto"/>
        <w:ind w:right="-180"/>
        <w:jc w:val="center"/>
        <w:rPr>
          <w:b w:val="1"/>
          <w:bCs w:val="1"/>
        </w:rPr>
      </w:pPr>
    </w:p>
    <w:p w:rsidR="55730AAE" w:rsidP="55730AAE" w:rsidRDefault="55730AAE" w14:paraId="5BB3A7BA" w14:textId="14336870">
      <w:pPr>
        <w:pStyle w:val="Normal"/>
        <w:tabs>
          <w:tab w:val="left" w:leader="none" w:pos="5040"/>
        </w:tabs>
        <w:spacing w:after="120" w:line="240" w:lineRule="auto"/>
        <w:ind w:right="-180"/>
        <w:jc w:val="center"/>
        <w:rPr>
          <w:b w:val="1"/>
          <w:bCs w:val="1"/>
        </w:rPr>
      </w:pPr>
    </w:p>
    <w:p w:rsidR="55730AAE" w:rsidP="55730AAE" w:rsidRDefault="55730AAE" w14:paraId="7F8D40BA" w14:textId="4900D85F">
      <w:pPr>
        <w:pStyle w:val="Normal"/>
        <w:tabs>
          <w:tab w:val="left" w:leader="none" w:pos="5040"/>
        </w:tabs>
        <w:spacing w:after="120" w:line="240" w:lineRule="auto"/>
        <w:ind w:right="-180"/>
        <w:jc w:val="center"/>
        <w:rPr>
          <w:b w:val="1"/>
          <w:bCs w:val="1"/>
        </w:rPr>
      </w:pPr>
    </w:p>
    <w:p w:rsidR="55730AAE" w:rsidP="55730AAE" w:rsidRDefault="55730AAE" w14:paraId="0B395DF1" w14:textId="32743A08">
      <w:pPr>
        <w:tabs>
          <w:tab w:val="left" w:leader="none" w:pos="5040"/>
        </w:tabs>
        <w:spacing w:after="120" w:line="240" w:lineRule="auto"/>
        <w:ind w:right="-180"/>
        <w:jc w:val="center"/>
        <w:rPr>
          <w:rFonts w:ascii="Arial" w:hAnsi="Arial" w:cs="Arial"/>
          <w:b w:val="1"/>
          <w:bCs w:val="1"/>
        </w:rPr>
      </w:pPr>
    </w:p>
    <w:p w:rsidRPr="00D56E56" w:rsidR="00015B1A" w:rsidP="31686D7C" w:rsidRDefault="00063698" w14:paraId="3E44451A" w14:textId="1AD3FC63">
      <w:pPr>
        <w:tabs>
          <w:tab w:val="left" w:pos="5040"/>
        </w:tabs>
        <w:spacing w:after="120" w:line="240" w:lineRule="auto"/>
        <w:ind w:right="-180"/>
        <w:jc w:val="center"/>
        <w:rPr>
          <w:rFonts w:ascii="Arial" w:hAnsi="Arial" w:cs="Arial"/>
          <w:b w:val="1"/>
          <w:bCs w:val="1"/>
        </w:rPr>
      </w:pPr>
      <w:r w:rsidRPr="55730AAE" w:rsidR="16F7A0BC">
        <w:rPr>
          <w:rFonts w:ascii="Arial" w:hAnsi="Arial" w:cs="Arial"/>
          <w:b w:val="1"/>
          <w:bCs w:val="1"/>
        </w:rPr>
        <w:t>January</w:t>
      </w:r>
      <w:r w:rsidRPr="55730AAE" w:rsidR="0E72960A">
        <w:rPr>
          <w:rFonts w:ascii="Arial" w:hAnsi="Arial" w:cs="Arial"/>
          <w:b w:val="1"/>
          <w:bCs w:val="1"/>
        </w:rPr>
        <w:t xml:space="preserve"> </w:t>
      </w:r>
      <w:r w:rsidRPr="55730AAE" w:rsidR="2EA79910">
        <w:rPr>
          <w:rFonts w:ascii="Arial" w:hAnsi="Arial" w:cs="Arial"/>
          <w:b w:val="1"/>
          <w:bCs w:val="1"/>
        </w:rPr>
        <w:t>22</w:t>
      </w:r>
      <w:r w:rsidRPr="55730AAE" w:rsidR="0A3CF269">
        <w:rPr>
          <w:rFonts w:ascii="Arial" w:hAnsi="Arial" w:cs="Arial"/>
          <w:b w:val="1"/>
          <w:bCs w:val="1"/>
        </w:rPr>
        <w:t>, 20</w:t>
      </w:r>
      <w:r w:rsidRPr="55730AAE" w:rsidR="49BADF16">
        <w:rPr>
          <w:rFonts w:ascii="Arial" w:hAnsi="Arial" w:cs="Arial"/>
          <w:b w:val="1"/>
          <w:bCs w:val="1"/>
        </w:rPr>
        <w:t>2</w:t>
      </w:r>
      <w:r w:rsidRPr="55730AAE" w:rsidR="4DA1390B">
        <w:rPr>
          <w:rFonts w:ascii="Arial" w:hAnsi="Arial" w:cs="Arial"/>
          <w:b w:val="1"/>
          <w:bCs w:val="1"/>
        </w:rPr>
        <w:t>5</w:t>
      </w:r>
    </w:p>
    <w:p w:rsidRPr="00D56E56" w:rsidR="00EB51C4" w:rsidP="00EB51C4" w:rsidRDefault="00EB51C4" w14:paraId="5C1BD095" w14:textId="77777777">
      <w:pPr>
        <w:tabs>
          <w:tab w:val="left" w:pos="5040"/>
        </w:tabs>
        <w:spacing w:after="120" w:line="240" w:lineRule="auto"/>
        <w:ind w:right="-187"/>
        <w:jc w:val="center"/>
        <w:rPr>
          <w:rFonts w:ascii="Arial" w:hAnsi="Arial" w:cs="Arial"/>
          <w:b/>
          <w:sz w:val="32"/>
          <w:szCs w:val="32"/>
        </w:rPr>
      </w:pPr>
      <w:r w:rsidRPr="00D56E56">
        <w:rPr>
          <w:rFonts w:ascii="Arial" w:hAnsi="Arial" w:cs="Arial"/>
          <w:b/>
          <w:sz w:val="32"/>
          <w:szCs w:val="32"/>
        </w:rPr>
        <w:t>Invitation to Bid</w:t>
      </w:r>
    </w:p>
    <w:p w:rsidRPr="00D56E56" w:rsidR="00EB51C4" w:rsidP="31686D7C" w:rsidRDefault="00EC5B6D" w14:paraId="321DD1AD" w14:textId="2D7D3490">
      <w:pPr>
        <w:spacing w:line="240" w:lineRule="auto"/>
        <w:ind w:right="-180"/>
        <w:jc w:val="center"/>
        <w:rPr>
          <w:rFonts w:ascii="Arial" w:hAnsi="Arial" w:cs="Arial"/>
          <w:b w:val="1"/>
          <w:bCs w:val="1"/>
        </w:rPr>
      </w:pPr>
      <w:r w:rsidRPr="55730AAE" w:rsidR="61B76A7C">
        <w:rPr>
          <w:rFonts w:ascii="Arial" w:hAnsi="Arial" w:cs="Arial"/>
          <w:b w:val="1"/>
          <w:bCs w:val="1"/>
        </w:rPr>
        <w:t xml:space="preserve">Bid No. </w:t>
      </w:r>
      <w:r w:rsidRPr="55730AAE" w:rsidR="599636F6">
        <w:rPr>
          <w:rFonts w:ascii="Arial" w:hAnsi="Arial" w:cs="Arial"/>
          <w:b w:val="1"/>
          <w:bCs w:val="1"/>
        </w:rPr>
        <w:t>ESD112-</w:t>
      </w:r>
      <w:r w:rsidRPr="55730AAE" w:rsidR="1E4B7F96">
        <w:rPr>
          <w:rFonts w:ascii="Arial" w:hAnsi="Arial" w:cs="Arial"/>
          <w:b w:val="1"/>
          <w:bCs w:val="1"/>
        </w:rPr>
        <w:t>ETC-24</w:t>
      </w:r>
    </w:p>
    <w:p w:rsidRPr="00D56E56" w:rsidR="00EB51C4" w:rsidP="00EB51C4" w:rsidRDefault="00EB51C4" w14:paraId="3D01A2C1" w14:textId="77777777">
      <w:pPr>
        <w:spacing w:line="240" w:lineRule="auto"/>
        <w:ind w:right="-180"/>
        <w:jc w:val="center"/>
        <w:rPr>
          <w:rFonts w:ascii="Arial" w:hAnsi="Arial" w:cs="Arial"/>
          <w:b/>
          <w:szCs w:val="24"/>
        </w:rPr>
      </w:pPr>
    </w:p>
    <w:p w:rsidRPr="00D56E56" w:rsidR="00EB51C4" w:rsidP="00EB51C4" w:rsidRDefault="00EB51C4" w14:paraId="02CD95D7" w14:textId="77777777">
      <w:pPr>
        <w:spacing w:line="240" w:lineRule="auto"/>
        <w:ind w:right="-180"/>
        <w:jc w:val="center"/>
        <w:rPr>
          <w:rFonts w:ascii="Arial" w:hAnsi="Arial" w:cs="Arial"/>
          <w:b/>
          <w:szCs w:val="24"/>
        </w:rPr>
      </w:pPr>
      <w:r w:rsidRPr="00D56E56">
        <w:rPr>
          <w:rFonts w:ascii="Arial" w:hAnsi="Arial" w:cs="Arial"/>
          <w:b/>
          <w:szCs w:val="24"/>
        </w:rPr>
        <w:t>Notice to Original Equipment Manufacturers, Resellers and Distributors of</w:t>
      </w:r>
    </w:p>
    <w:p w:rsidRPr="00D56E56" w:rsidR="00EB51C4" w:rsidP="00EB51C4" w:rsidRDefault="00EB51C4" w14:paraId="23FA16C6" w14:textId="77777777">
      <w:pPr>
        <w:spacing w:line="240" w:lineRule="auto"/>
        <w:ind w:right="-180"/>
        <w:jc w:val="center"/>
        <w:rPr>
          <w:rFonts w:ascii="Arial" w:hAnsi="Arial" w:cs="Arial"/>
          <w:b/>
          <w:szCs w:val="24"/>
        </w:rPr>
      </w:pPr>
      <w:r w:rsidRPr="00D56E56">
        <w:rPr>
          <w:rFonts w:ascii="Arial" w:hAnsi="Arial" w:cs="Arial"/>
          <w:b/>
          <w:szCs w:val="24"/>
        </w:rPr>
        <w:t xml:space="preserve">Audio-Visual and Television Production Equipment </w:t>
      </w:r>
    </w:p>
    <w:p w:rsidRPr="00D56E56" w:rsidR="00EB51C4" w:rsidP="00EB51C4" w:rsidRDefault="00EB51C4" w14:paraId="4C487037" w14:textId="77777777">
      <w:pPr>
        <w:spacing w:line="240" w:lineRule="auto"/>
        <w:ind w:right="-187"/>
        <w:rPr>
          <w:rFonts w:ascii="Arial" w:hAnsi="Arial" w:cs="Arial"/>
          <w:b/>
          <w:szCs w:val="24"/>
        </w:rPr>
      </w:pPr>
    </w:p>
    <w:p w:rsidRPr="00D56E56" w:rsidR="00EB51C4" w:rsidP="465434BC" w:rsidRDefault="00EB51C4" w14:paraId="1205C700" w14:textId="33BBDD3E">
      <w:pPr>
        <w:spacing w:line="240" w:lineRule="auto"/>
        <w:rPr>
          <w:rFonts w:ascii="Arial" w:hAnsi="Arial" w:cs="Arial"/>
          <w:b w:val="1"/>
          <w:bCs w:val="1"/>
          <w:sz w:val="20"/>
          <w:szCs w:val="20"/>
        </w:rPr>
      </w:pPr>
      <w:r w:rsidRPr="55730AAE" w:rsidR="0E72960A">
        <w:rPr>
          <w:rFonts w:ascii="Arial" w:hAnsi="Arial" w:cs="Arial"/>
          <w:sz w:val="20"/>
          <w:szCs w:val="20"/>
        </w:rPr>
        <w:t xml:space="preserve">Notice is hereby given that The Vancouver Educational Telecommunication Consortium (TV-ETC), and Educational Service District 112 (ESD 112), fiscal agent, Vancouver, Washington, shall receive formal sealed bids for audio-visual and television production equipment. Bids shall be </w:t>
      </w:r>
      <w:r w:rsidRPr="55730AAE" w:rsidR="0E72960A">
        <w:rPr>
          <w:rFonts w:ascii="Arial" w:hAnsi="Arial" w:cs="Arial"/>
          <w:sz w:val="20"/>
          <w:szCs w:val="20"/>
        </w:rPr>
        <w:t>submitted</w:t>
      </w:r>
      <w:r w:rsidRPr="55730AAE" w:rsidR="0E72960A">
        <w:rPr>
          <w:rFonts w:ascii="Arial" w:hAnsi="Arial" w:cs="Arial"/>
          <w:sz w:val="20"/>
          <w:szCs w:val="20"/>
        </w:rPr>
        <w:t xml:space="preserve"> to the TV-ETC department at </w:t>
      </w:r>
      <w:r w:rsidRPr="55730AAE" w:rsidR="0E72960A">
        <w:rPr>
          <w:rFonts w:ascii="Arial" w:hAnsi="Arial" w:cs="Arial"/>
          <w:sz w:val="20"/>
          <w:szCs w:val="20"/>
        </w:rPr>
        <w:t>Educational Service District 112, 2500 NE 65</w:t>
      </w:r>
      <w:r w:rsidRPr="55730AAE" w:rsidR="0E72960A">
        <w:rPr>
          <w:rFonts w:ascii="Arial" w:hAnsi="Arial" w:cs="Arial"/>
          <w:sz w:val="20"/>
          <w:szCs w:val="20"/>
          <w:vertAlign w:val="superscript"/>
        </w:rPr>
        <w:t>th</w:t>
      </w:r>
      <w:r w:rsidRPr="55730AAE" w:rsidR="0E72960A">
        <w:rPr>
          <w:rFonts w:ascii="Arial" w:hAnsi="Arial" w:cs="Arial"/>
          <w:sz w:val="20"/>
          <w:szCs w:val="20"/>
        </w:rPr>
        <w:t xml:space="preserve"> Avenue, Vancouver, WA 98661 </w:t>
      </w:r>
      <w:r w:rsidRPr="55730AAE" w:rsidR="0E72960A">
        <w:rPr>
          <w:rFonts w:ascii="Arial" w:hAnsi="Arial" w:cs="Arial"/>
          <w:b w:val="1"/>
          <w:bCs w:val="1"/>
          <w:i w:val="1"/>
          <w:iCs w:val="1"/>
          <w:sz w:val="20"/>
          <w:szCs w:val="20"/>
          <w:u w:val="single"/>
        </w:rPr>
        <w:t xml:space="preserve">by </w:t>
      </w:r>
      <w:r w:rsidRPr="55730AAE" w:rsidR="24745F63">
        <w:rPr>
          <w:rFonts w:ascii="Arial" w:hAnsi="Arial" w:cs="Arial"/>
          <w:b w:val="1"/>
          <w:bCs w:val="1"/>
          <w:i w:val="1"/>
          <w:iCs w:val="1"/>
          <w:sz w:val="20"/>
          <w:szCs w:val="20"/>
          <w:u w:val="single"/>
        </w:rPr>
        <w:t>4</w:t>
      </w:r>
      <w:r w:rsidRPr="55730AAE" w:rsidR="0E72960A">
        <w:rPr>
          <w:rFonts w:ascii="Arial" w:hAnsi="Arial" w:cs="Arial"/>
          <w:b w:val="1"/>
          <w:bCs w:val="1"/>
          <w:i w:val="1"/>
          <w:iCs w:val="1"/>
          <w:sz w:val="20"/>
          <w:szCs w:val="20"/>
          <w:u w:val="single"/>
        </w:rPr>
        <w:t xml:space="preserve">:00 p.m. </w:t>
      </w:r>
      <w:r w:rsidRPr="55730AAE" w:rsidR="0E72960A">
        <w:rPr>
          <w:rFonts w:ascii="Arial" w:hAnsi="Arial" w:cs="Arial"/>
          <w:b w:val="1"/>
          <w:bCs w:val="1"/>
          <w:i w:val="1"/>
          <w:iCs w:val="1"/>
          <w:sz w:val="20"/>
          <w:szCs w:val="20"/>
          <w:u w:val="single"/>
        </w:rPr>
        <w:t>on</w:t>
      </w:r>
      <w:r w:rsidRPr="55730AAE" w:rsidR="45FFC40D">
        <w:rPr>
          <w:rFonts w:ascii="Arial" w:hAnsi="Arial" w:cs="Arial"/>
          <w:b w:val="1"/>
          <w:bCs w:val="1"/>
          <w:i w:val="1"/>
          <w:iCs w:val="1"/>
          <w:sz w:val="20"/>
          <w:szCs w:val="20"/>
          <w:u w:val="single"/>
        </w:rPr>
        <w:t xml:space="preserve"> </w:t>
      </w:r>
      <w:r w:rsidRPr="55730AAE" w:rsidR="0583EDAC">
        <w:rPr>
          <w:rFonts w:ascii="Arial" w:hAnsi="Arial" w:cs="Arial"/>
          <w:b w:val="1"/>
          <w:bCs w:val="1"/>
          <w:i w:val="1"/>
          <w:iCs w:val="1"/>
          <w:sz w:val="20"/>
          <w:szCs w:val="20"/>
          <w:u w:val="single"/>
        </w:rPr>
        <w:t>February</w:t>
      </w:r>
      <w:r w:rsidRPr="55730AAE" w:rsidR="45FFC40D">
        <w:rPr>
          <w:rFonts w:ascii="Arial" w:hAnsi="Arial" w:cs="Arial"/>
          <w:b w:val="1"/>
          <w:bCs w:val="1"/>
          <w:i w:val="1"/>
          <w:iCs w:val="1"/>
          <w:sz w:val="20"/>
          <w:szCs w:val="20"/>
          <w:u w:val="single"/>
        </w:rPr>
        <w:t xml:space="preserve"> </w:t>
      </w:r>
      <w:r w:rsidRPr="55730AAE" w:rsidR="6DA2317A">
        <w:rPr>
          <w:rFonts w:ascii="Arial" w:hAnsi="Arial" w:cs="Arial"/>
          <w:b w:val="1"/>
          <w:bCs w:val="1"/>
          <w:i w:val="1"/>
          <w:iCs w:val="1"/>
          <w:sz w:val="20"/>
          <w:szCs w:val="20"/>
          <w:u w:val="single"/>
        </w:rPr>
        <w:t>1</w:t>
      </w:r>
      <w:r w:rsidRPr="55730AAE" w:rsidR="42332512">
        <w:rPr>
          <w:rFonts w:ascii="Arial" w:hAnsi="Arial" w:cs="Arial"/>
          <w:b w:val="1"/>
          <w:bCs w:val="1"/>
          <w:i w:val="1"/>
          <w:iCs w:val="1"/>
          <w:sz w:val="20"/>
          <w:szCs w:val="20"/>
          <w:u w:val="single"/>
        </w:rPr>
        <w:t>8,</w:t>
      </w:r>
      <w:r w:rsidRPr="55730AAE" w:rsidR="45FFC40D">
        <w:rPr>
          <w:rFonts w:ascii="Arial" w:hAnsi="Arial"/>
          <w:b w:val="1"/>
          <w:bCs w:val="1"/>
          <w:i w:val="1"/>
          <w:iCs w:val="1"/>
          <w:sz w:val="20"/>
          <w:szCs w:val="20"/>
          <w:u w:val="single"/>
          <w:lang w:val="fr-FR"/>
        </w:rPr>
        <w:t xml:space="preserve"> 202</w:t>
      </w:r>
      <w:r w:rsidRPr="55730AAE" w:rsidR="3C4EFC5B">
        <w:rPr>
          <w:rFonts w:ascii="Arial" w:hAnsi="Arial"/>
          <w:b w:val="1"/>
          <w:bCs w:val="1"/>
          <w:i w:val="1"/>
          <w:iCs w:val="1"/>
          <w:sz w:val="20"/>
          <w:szCs w:val="20"/>
          <w:u w:val="single"/>
          <w:lang w:val="fr-FR"/>
        </w:rPr>
        <w:t>5</w:t>
      </w:r>
      <w:r w:rsidRPr="55730AAE" w:rsidR="0E72960A">
        <w:rPr>
          <w:rFonts w:ascii="Arial" w:hAnsi="Arial" w:cs="Arial"/>
          <w:sz w:val="20"/>
          <w:szCs w:val="20"/>
        </w:rPr>
        <w:t>.</w:t>
      </w:r>
      <w:r w:rsidRPr="55730AAE" w:rsidR="0E72960A">
        <w:rPr>
          <w:rFonts w:ascii="Arial" w:hAnsi="Arial" w:cs="Arial"/>
          <w:sz w:val="20"/>
          <w:szCs w:val="20"/>
        </w:rPr>
        <w:t xml:space="preserve"> Bids shall be opened and publicly read on </w:t>
      </w:r>
      <w:r w:rsidRPr="55730AAE" w:rsidR="01523FC0">
        <w:rPr>
          <w:rFonts w:ascii="Arial" w:hAnsi="Arial" w:cs="Arial"/>
          <w:sz w:val="20"/>
          <w:szCs w:val="20"/>
        </w:rPr>
        <w:t>February</w:t>
      </w:r>
      <w:r w:rsidRPr="55730AAE" w:rsidR="733D0EE1">
        <w:rPr>
          <w:rFonts w:ascii="Arial" w:hAnsi="Arial" w:cs="Arial"/>
          <w:sz w:val="20"/>
          <w:szCs w:val="20"/>
        </w:rPr>
        <w:t xml:space="preserve"> 1</w:t>
      </w:r>
      <w:r w:rsidRPr="55730AAE" w:rsidR="0B93D9BD">
        <w:rPr>
          <w:rFonts w:ascii="Arial" w:hAnsi="Arial" w:cs="Arial"/>
          <w:sz w:val="20"/>
          <w:szCs w:val="20"/>
        </w:rPr>
        <w:t>9</w:t>
      </w:r>
      <w:r w:rsidRPr="55730AAE" w:rsidR="45FFC40D">
        <w:rPr>
          <w:rFonts w:ascii="Arial" w:hAnsi="Arial"/>
          <w:sz w:val="20"/>
          <w:szCs w:val="20"/>
          <w:lang w:val="fr-FR"/>
        </w:rPr>
        <w:t>, 2</w:t>
      </w:r>
      <w:r w:rsidRPr="55730AAE" w:rsidR="45FFC40D">
        <w:rPr>
          <w:rFonts w:ascii="Arial" w:hAnsi="Arial"/>
          <w:sz w:val="20"/>
          <w:szCs w:val="20"/>
          <w:lang w:val="fr-FR"/>
        </w:rPr>
        <w:t>02</w:t>
      </w:r>
      <w:r w:rsidRPr="55730AAE" w:rsidR="05AA6B94">
        <w:rPr>
          <w:rFonts w:ascii="Arial" w:hAnsi="Arial"/>
          <w:sz w:val="20"/>
          <w:szCs w:val="20"/>
          <w:lang w:val="fr-FR"/>
        </w:rPr>
        <w:t>5</w:t>
      </w:r>
      <w:r w:rsidRPr="55730AAE" w:rsidR="0E72960A">
        <w:rPr>
          <w:rFonts w:ascii="Arial" w:hAnsi="Arial" w:cs="Arial"/>
          <w:sz w:val="20"/>
          <w:szCs w:val="20"/>
        </w:rPr>
        <w:t xml:space="preserve"> at </w:t>
      </w:r>
      <w:r w:rsidRPr="55730AAE" w:rsidR="0CCA8242">
        <w:rPr>
          <w:rFonts w:ascii="Arial" w:hAnsi="Arial" w:cs="Arial"/>
          <w:sz w:val="20"/>
          <w:szCs w:val="20"/>
        </w:rPr>
        <w:t>10</w:t>
      </w:r>
      <w:r w:rsidRPr="55730AAE" w:rsidR="0E72960A">
        <w:rPr>
          <w:rFonts w:ascii="Arial" w:hAnsi="Arial" w:cs="Arial"/>
          <w:sz w:val="20"/>
          <w:szCs w:val="20"/>
        </w:rPr>
        <w:t>:00 a.m</w:t>
      </w:r>
      <w:r w:rsidRPr="55730AAE" w:rsidR="0E72960A">
        <w:rPr>
          <w:rFonts w:ascii="Arial" w:hAnsi="Arial" w:cs="Arial"/>
          <w:sz w:val="20"/>
          <w:szCs w:val="20"/>
        </w:rPr>
        <w:t xml:space="preserve">. at ESD 112. All interested </w:t>
      </w:r>
      <w:r w:rsidRPr="55730AAE" w:rsidR="0E72960A">
        <w:rPr>
          <w:rFonts w:ascii="Arial" w:hAnsi="Arial" w:cs="Arial"/>
          <w:sz w:val="20"/>
          <w:szCs w:val="20"/>
        </w:rPr>
        <w:t>persons</w:t>
      </w:r>
      <w:r w:rsidRPr="55730AAE" w:rsidR="0E72960A">
        <w:rPr>
          <w:rFonts w:ascii="Arial" w:hAnsi="Arial" w:cs="Arial"/>
          <w:sz w:val="20"/>
          <w:szCs w:val="20"/>
        </w:rPr>
        <w:t xml:space="preserve"> are entitled to attend the bid opening.</w:t>
      </w:r>
    </w:p>
    <w:p w:rsidRPr="00D56E56" w:rsidR="00EB51C4" w:rsidP="40E4C927" w:rsidRDefault="00EB51C4" w14:paraId="02AFF663" w14:textId="77777777">
      <w:pPr>
        <w:spacing w:line="240" w:lineRule="auto"/>
        <w:rPr>
          <w:rFonts w:ascii="Arial" w:hAnsi="Arial" w:cs="Arial"/>
          <w:sz w:val="20"/>
          <w:szCs w:val="20"/>
        </w:rPr>
      </w:pPr>
    </w:p>
    <w:p w:rsidRPr="00D56E56" w:rsidR="00EB51C4" w:rsidP="00EB51C4" w:rsidRDefault="00EB51C4" w14:paraId="338BEDF6" w14:textId="3C90C8E3">
      <w:pPr>
        <w:spacing w:line="240" w:lineRule="auto"/>
        <w:rPr>
          <w:rFonts w:ascii="Times New Roman" w:hAnsi="Times New Roman"/>
        </w:rPr>
      </w:pPr>
      <w:r w:rsidRPr="465434BC" w:rsidR="0E72960A">
        <w:rPr>
          <w:rFonts w:ascii="Arial" w:hAnsi="Arial" w:cs="Arial"/>
          <w:sz w:val="20"/>
          <w:szCs w:val="20"/>
        </w:rPr>
        <w:t xml:space="preserve">This Invitation to Bid (ITB) has been published in a newspaper of general circulation </w:t>
      </w:r>
      <w:r w:rsidRPr="465434BC" w:rsidR="0E72960A">
        <w:rPr>
          <w:rFonts w:ascii="Arial" w:hAnsi="Arial" w:cs="Arial"/>
          <w:sz w:val="20"/>
          <w:szCs w:val="20"/>
        </w:rPr>
        <w:t xml:space="preserve">pursuant to</w:t>
      </w:r>
      <w:r w:rsidRPr="465434BC" w:rsidR="0E72960A">
        <w:rPr>
          <w:rFonts w:ascii="Arial" w:hAnsi="Arial" w:cs="Arial"/>
          <w:sz w:val="20"/>
          <w:szCs w:val="20"/>
        </w:rPr>
        <w:t xml:space="preserve"> applicable laws. In addition, the (ITB) and associated bid documents are posted on ESD 112’s procurement web site at </w:t>
      </w:r>
      <w:hyperlink w:history="1" r:id="R26298a2d026649e9">
        <w:r w:rsidRPr="40E4C927" w:rsidR="7B24E346">
          <w:rPr>
            <w:rStyle w:val="Hyperlink"/>
            <w:rFonts w:ascii="Arial" w:hAnsi="Arial" w:cs="Arial"/>
            <w:sz w:val="20"/>
            <w:szCs w:val="20"/>
          </w:rPr>
          <w:t>https://www.esd112.org/itb-rfp-rfq-contracts/</w:t>
        </w:r>
      </w:hyperlink>
      <w:r w:rsidRPr="40E4C927" w:rsidR="32D92697">
        <w:rPr>
          <w:rStyle w:val="apple-converted-space"/>
          <w:rFonts w:ascii="Calibri" w:hAnsi="Calibri"/>
          <w:color w:val="000000"/>
          <w:shd w:val="clear" w:color="auto" w:fill="FFFFFF"/>
        </w:rPr>
        <w:t> </w:t>
      </w:r>
      <w:r w:rsidRPr="40E4C927" w:rsidR="32D92697">
        <w:rPr>
          <w:rStyle w:val="apple-converted-space"/>
          <w:rFonts w:ascii="Arial" w:hAnsi="Arial" w:cs="Arial"/>
          <w:color w:val="000000"/>
          <w:sz w:val="20"/>
          <w:szCs w:val="20"/>
        </w:rPr>
        <w:t xml:space="preserve"> </w:t>
      </w:r>
      <w:r w:rsidRPr="40E4C927" w:rsidR="0E72960A">
        <w:rPr>
          <w:rFonts w:ascii="Arial" w:hAnsi="Arial" w:cs="Arial"/>
          <w:sz w:val="20"/>
          <w:szCs w:val="20"/>
        </w:rPr>
        <w:t xml:space="preserve">as of </w:t>
      </w:r>
      <w:r w:rsidRPr="40E4C927" w:rsidR="253A2368">
        <w:rPr>
          <w:rFonts w:ascii="Arial" w:hAnsi="Arial" w:cs="Arial"/>
          <w:sz w:val="20"/>
          <w:szCs w:val="20"/>
        </w:rPr>
        <w:t xml:space="preserve">January</w:t>
      </w:r>
      <w:r w:rsidRPr="40E4C927" w:rsidR="31B68B61">
        <w:rPr>
          <w:rFonts w:ascii="Arial" w:hAnsi="Arial" w:cs="Arial"/>
          <w:sz w:val="20"/>
          <w:szCs w:val="20"/>
        </w:rPr>
        <w:t xml:space="preserve"> </w:t>
      </w:r>
      <w:r w:rsidRPr="40E4C927" w:rsidR="22374F1B">
        <w:rPr>
          <w:rFonts w:ascii="Arial" w:hAnsi="Arial" w:cs="Arial"/>
          <w:sz w:val="20"/>
          <w:szCs w:val="20"/>
        </w:rPr>
        <w:t xml:space="preserve">22</w:t>
      </w:r>
      <w:r w:rsidRPr="40E4C927" w:rsidR="45FFC40D">
        <w:rPr>
          <w:rFonts w:ascii="Arial" w:hAnsi="Arial"/>
          <w:sz w:val="20"/>
          <w:szCs w:val="20"/>
          <w:lang w:val="fr-FR"/>
        </w:rPr>
        <w:t>, 202</w:t>
      </w:r>
      <w:r w:rsidRPr="40E4C927" w:rsidR="3FC61A6E">
        <w:rPr>
          <w:rFonts w:ascii="Arial" w:hAnsi="Arial"/>
          <w:sz w:val="20"/>
          <w:szCs w:val="20"/>
          <w:lang w:val="fr-FR"/>
        </w:rPr>
        <w:t>5</w:t>
      </w:r>
      <w:r w:rsidRPr="40E4C927" w:rsidR="0E72960A">
        <w:rPr>
          <w:rFonts w:ascii="Arial" w:hAnsi="Arial" w:cs="Arial"/>
          <w:sz w:val="20"/>
          <w:szCs w:val="20"/>
        </w:rPr>
        <w:t>.</w:t>
      </w:r>
    </w:p>
    <w:p w:rsidRPr="00D56E56" w:rsidR="00EB51C4" w:rsidP="00EB51C4" w:rsidRDefault="00EB51C4" w14:paraId="1A34C07A" w14:textId="77777777">
      <w:pPr>
        <w:spacing w:line="240" w:lineRule="auto"/>
        <w:rPr>
          <w:rFonts w:ascii="Arial" w:hAnsi="Arial" w:cs="Arial"/>
          <w:sz w:val="20"/>
        </w:rPr>
      </w:pPr>
    </w:p>
    <w:p w:rsidRPr="00D56E56" w:rsidR="00EB51C4" w:rsidP="00EB51C4" w:rsidRDefault="00EB51C4" w14:paraId="74C8C516" w14:textId="77777777">
      <w:pPr>
        <w:spacing w:line="240" w:lineRule="auto"/>
        <w:ind w:right="-180"/>
        <w:rPr>
          <w:rFonts w:ascii="Arial" w:hAnsi="Arial" w:cs="Arial"/>
          <w:sz w:val="20"/>
        </w:rPr>
      </w:pPr>
      <w:r w:rsidRPr="00D56E56">
        <w:rPr>
          <w:rFonts w:ascii="Arial" w:hAnsi="Arial" w:cs="Arial"/>
          <w:sz w:val="20"/>
        </w:rPr>
        <w:t xml:space="preserve">ESD 112 reserves the right to reject any or all bids, to waive informalities, and to accept only such bids or portion of any bids as may be to the best interest of TV-ETC, and ESD 112, or to reissue the ITB. </w:t>
      </w:r>
    </w:p>
    <w:p w:rsidRPr="00D56E56" w:rsidR="00EB51C4" w:rsidP="00EB51C4" w:rsidRDefault="00EB51C4" w14:paraId="553DC2BE" w14:textId="77777777">
      <w:pPr>
        <w:spacing w:line="240" w:lineRule="auto"/>
        <w:rPr>
          <w:rFonts w:ascii="Arial" w:hAnsi="Arial" w:cs="Arial"/>
          <w:sz w:val="20"/>
        </w:rPr>
      </w:pPr>
    </w:p>
    <w:p w:rsidRPr="00D56E56" w:rsidR="00EB51C4" w:rsidP="00EB51C4" w:rsidRDefault="00EB51C4" w14:paraId="3D64E6A3" w14:textId="77777777">
      <w:pPr>
        <w:spacing w:after="240" w:line="240" w:lineRule="auto"/>
        <w:ind w:right="-720"/>
        <w:rPr>
          <w:rFonts w:ascii="Arial" w:hAnsi="Arial" w:cs="Arial"/>
          <w:sz w:val="20"/>
        </w:rPr>
      </w:pPr>
      <w:r w:rsidRPr="00D56E56">
        <w:rPr>
          <w:rFonts w:ascii="Arial" w:hAnsi="Arial" w:cs="Arial"/>
          <w:sz w:val="20"/>
        </w:rPr>
        <w:t>Bids shall be sealed and marked as follows:</w:t>
      </w:r>
    </w:p>
    <w:p w:rsidRPr="00D56E56" w:rsidR="00EB51C4" w:rsidP="00EB51C4" w:rsidRDefault="00EB51C4" w14:paraId="62F0DF78" w14:textId="77777777">
      <w:pPr>
        <w:autoSpaceDE w:val="0"/>
        <w:autoSpaceDN w:val="0"/>
        <w:adjustRightInd w:val="0"/>
        <w:spacing w:line="240" w:lineRule="auto"/>
        <w:jc w:val="center"/>
        <w:rPr>
          <w:rFonts w:ascii="Arial" w:hAnsi="Arial" w:cs="Arial"/>
          <w:b/>
          <w:sz w:val="20"/>
        </w:rPr>
      </w:pPr>
      <w:r w:rsidRPr="00D56E56">
        <w:rPr>
          <w:rFonts w:ascii="Arial" w:hAnsi="Arial" w:cs="Arial"/>
          <w:b/>
          <w:sz w:val="20"/>
        </w:rPr>
        <w:t>CONFIDENTIAL: DO NOT OPEN</w:t>
      </w:r>
    </w:p>
    <w:p w:rsidRPr="00D56E56" w:rsidR="00EB51C4" w:rsidP="00EB51C4" w:rsidRDefault="00EB51C4" w14:paraId="4DB9D9C8" w14:textId="77777777">
      <w:pPr>
        <w:autoSpaceDE w:val="0"/>
        <w:autoSpaceDN w:val="0"/>
        <w:adjustRightInd w:val="0"/>
        <w:spacing w:line="240" w:lineRule="auto"/>
        <w:jc w:val="center"/>
        <w:rPr>
          <w:rFonts w:ascii="Arial" w:hAnsi="Arial" w:cs="Arial"/>
          <w:b/>
          <w:sz w:val="20"/>
        </w:rPr>
      </w:pPr>
      <w:r w:rsidRPr="00D56E56">
        <w:rPr>
          <w:rFonts w:ascii="Arial" w:hAnsi="Arial" w:cs="Arial"/>
          <w:b/>
          <w:sz w:val="20"/>
        </w:rPr>
        <w:t>SEALED BID ENCLOSED</w:t>
      </w:r>
    </w:p>
    <w:p w:rsidRPr="00D56E56" w:rsidR="00EB51C4" w:rsidP="76BC7724" w:rsidRDefault="00EB51C4" w14:paraId="6DE4A9AA" w14:textId="569BDAAE">
      <w:pPr>
        <w:autoSpaceDE w:val="0"/>
        <w:autoSpaceDN w:val="0"/>
        <w:adjustRightInd w:val="0"/>
        <w:spacing w:line="240" w:lineRule="auto"/>
        <w:jc w:val="center"/>
        <w:rPr>
          <w:rFonts w:ascii="Arial" w:hAnsi="Arial" w:cs="Arial"/>
          <w:b w:val="1"/>
          <w:bCs w:val="1"/>
          <w:sz w:val="20"/>
          <w:szCs w:val="20"/>
        </w:rPr>
      </w:pPr>
      <w:r w:rsidRPr="55730AAE" w:rsidR="48C127B4">
        <w:rPr>
          <w:rFonts w:ascii="Arial" w:hAnsi="Arial" w:cs="Arial"/>
          <w:b w:val="1"/>
          <w:bCs w:val="1"/>
          <w:sz w:val="20"/>
          <w:szCs w:val="20"/>
        </w:rPr>
        <w:t xml:space="preserve"> </w:t>
      </w:r>
      <w:r w:rsidRPr="55730AAE" w:rsidR="61B76A7C">
        <w:rPr>
          <w:rFonts w:ascii="Arial" w:hAnsi="Arial" w:cs="Arial"/>
          <w:b w:val="1"/>
          <w:bCs w:val="1"/>
          <w:sz w:val="20"/>
          <w:szCs w:val="20"/>
        </w:rPr>
        <w:t xml:space="preserve">BID NO. </w:t>
      </w:r>
      <w:r w:rsidRPr="55730AAE" w:rsidR="599636F6">
        <w:rPr>
          <w:rFonts w:ascii="Arial" w:hAnsi="Arial" w:cs="Arial"/>
          <w:b w:val="1"/>
          <w:bCs w:val="1"/>
          <w:sz w:val="20"/>
          <w:szCs w:val="20"/>
        </w:rPr>
        <w:t>ESD112-</w:t>
      </w:r>
      <w:r w:rsidRPr="55730AAE" w:rsidR="1E4B7F96">
        <w:rPr>
          <w:rFonts w:ascii="Arial" w:hAnsi="Arial" w:cs="Arial"/>
          <w:b w:val="1"/>
          <w:bCs w:val="1"/>
          <w:sz w:val="20"/>
          <w:szCs w:val="20"/>
        </w:rPr>
        <w:t>ETC-24</w:t>
      </w:r>
    </w:p>
    <w:p w:rsidRPr="00D56E56" w:rsidR="00EB51C4" w:rsidP="31686D7C" w:rsidRDefault="00EB51C4" w14:paraId="784DE10E" w14:textId="795086EF">
      <w:pPr>
        <w:spacing w:after="240" w:line="240" w:lineRule="auto"/>
        <w:jc w:val="center"/>
        <w:rPr>
          <w:rFonts w:ascii="Arial" w:hAnsi="Arial" w:cs="Arial"/>
          <w:b/>
          <w:bCs/>
          <w:sz w:val="20"/>
        </w:rPr>
      </w:pPr>
      <w:r w:rsidRPr="31686D7C">
        <w:rPr>
          <w:rFonts w:ascii="Arial" w:hAnsi="Arial" w:cs="Arial"/>
          <w:b/>
          <w:bCs/>
          <w:sz w:val="20"/>
        </w:rPr>
        <w:t xml:space="preserve">ATTENTION: </w:t>
      </w:r>
      <w:r w:rsidRPr="31686D7C" w:rsidR="7C81E5AA">
        <w:rPr>
          <w:rFonts w:ascii="Arial" w:hAnsi="Arial" w:cs="Arial"/>
          <w:b/>
          <w:bCs/>
          <w:sz w:val="20"/>
        </w:rPr>
        <w:t>XANDER HAYES</w:t>
      </w:r>
      <w:r>
        <w:br/>
      </w:r>
      <w:r w:rsidRPr="31686D7C">
        <w:rPr>
          <w:rFonts w:ascii="Arial" w:hAnsi="Arial" w:cs="Arial"/>
          <w:b/>
          <w:bCs/>
          <w:sz w:val="20"/>
        </w:rPr>
        <w:t>ESD 112 TV ETC DEPARTMENT</w:t>
      </w:r>
    </w:p>
    <w:p w:rsidRPr="00D56E56" w:rsidR="00EB51C4" w:rsidP="00EB51C4" w:rsidRDefault="00EB51C4" w14:paraId="5EBFD17E" w14:textId="77777777">
      <w:pPr>
        <w:spacing w:after="240"/>
        <w:rPr>
          <w:rFonts w:ascii="Arial" w:hAnsi="Arial" w:cs="Arial"/>
          <w:b/>
          <w:smallCaps/>
        </w:rPr>
      </w:pPr>
      <w:r w:rsidRPr="00D56E56">
        <w:rPr>
          <w:rFonts w:ascii="Arial" w:hAnsi="Arial"/>
          <w:spacing w:val="-3"/>
          <w:sz w:val="20"/>
        </w:rPr>
        <w:t>Bids shall be delivered in sealed envelopes, and shall bear on the outside the name and address of the Bidder as well as the designation of the Contract.  Bids forwarded by U.S. Mail shall be sent first class to the address listed below. Bids forwarded by delivery service other than the U.S. Mail or hand delivered must be delivered to the address listed below.  All bids must clearly display the bid number on the envelope.</w:t>
      </w:r>
    </w:p>
    <w:p w:rsidRPr="00D56E56" w:rsidR="00EB51C4" w:rsidP="00EB51C4" w:rsidRDefault="00EB51C4" w14:paraId="7FD4AE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b/>
          <w:spacing w:val="-3"/>
          <w:sz w:val="22"/>
        </w:rPr>
      </w:pPr>
      <w:r w:rsidRPr="00D56E56">
        <w:rPr>
          <w:rFonts w:ascii="Arial" w:hAnsi="Arial"/>
          <w:b/>
          <w:spacing w:val="-3"/>
          <w:sz w:val="22"/>
        </w:rPr>
        <w:t>Bids shall be addressed to:</w:t>
      </w:r>
    </w:p>
    <w:p w:rsidRPr="00D56E56" w:rsidR="00EB51C4" w:rsidP="00EB51C4" w:rsidRDefault="00EB51C4" w14:paraId="1D46D5D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b/>
          <w:spacing w:val="-3"/>
          <w:sz w:val="22"/>
        </w:rPr>
      </w:pPr>
    </w:p>
    <w:p w:rsidRPr="00D56E56" w:rsidR="00EB51C4" w:rsidP="00EB51C4" w:rsidRDefault="00EB51C4" w14:paraId="4186981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b/>
          <w:spacing w:val="-3"/>
          <w:sz w:val="22"/>
        </w:rPr>
      </w:pPr>
      <w:r w:rsidRPr="00D56E56">
        <w:rPr>
          <w:rFonts w:ascii="Arial" w:hAnsi="Arial"/>
          <w:b/>
          <w:spacing w:val="-3"/>
          <w:sz w:val="22"/>
        </w:rPr>
        <w:t>EDUCATIONAL SERVICE DISTRICT 112</w:t>
      </w:r>
    </w:p>
    <w:p w:rsidRPr="00D56E56" w:rsidR="00EB51C4" w:rsidP="00EB51C4" w:rsidRDefault="00EB51C4" w14:paraId="63863F7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b/>
          <w:spacing w:val="-3"/>
          <w:sz w:val="22"/>
        </w:rPr>
      </w:pPr>
      <w:r w:rsidRPr="00D56E56">
        <w:rPr>
          <w:rFonts w:ascii="Arial" w:hAnsi="Arial"/>
          <w:b/>
          <w:spacing w:val="-3"/>
          <w:sz w:val="22"/>
        </w:rPr>
        <w:t>TV ETC DEPARTMENT</w:t>
      </w:r>
    </w:p>
    <w:p w:rsidRPr="00D56E56" w:rsidR="00EB51C4" w:rsidP="00EB51C4" w:rsidRDefault="00EB51C4" w14:paraId="303CA0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b/>
          <w:spacing w:val="-3"/>
          <w:sz w:val="22"/>
          <w:lang w:val="fr-FR"/>
        </w:rPr>
      </w:pPr>
      <w:r w:rsidRPr="00D56E56">
        <w:rPr>
          <w:rFonts w:ascii="Arial" w:hAnsi="Arial"/>
          <w:b/>
          <w:spacing w:val="-3"/>
          <w:sz w:val="22"/>
          <w:lang w:val="fr-FR"/>
        </w:rPr>
        <w:t>2500 NE 65TH AVENUE</w:t>
      </w:r>
    </w:p>
    <w:p w:rsidRPr="00D56E56" w:rsidR="00EB51C4" w:rsidP="00EB51C4" w:rsidRDefault="00EB51C4" w14:paraId="20EBEE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b/>
          <w:spacing w:val="-3"/>
          <w:sz w:val="22"/>
          <w:lang w:val="fr-FR"/>
        </w:rPr>
      </w:pPr>
      <w:r w:rsidRPr="00D56E56">
        <w:rPr>
          <w:rFonts w:ascii="Arial" w:hAnsi="Arial"/>
          <w:b/>
          <w:spacing w:val="-3"/>
          <w:sz w:val="22"/>
          <w:lang w:val="fr-FR"/>
        </w:rPr>
        <w:t>VANCOUVER, WA  98661-6812</w:t>
      </w:r>
    </w:p>
    <w:p w:rsidRPr="00D56E56" w:rsidR="00EB51C4" w:rsidP="00EB51C4" w:rsidRDefault="00EB51C4" w14:paraId="1638CB4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b/>
          <w:spacing w:val="-3"/>
          <w:sz w:val="22"/>
          <w:lang w:val="fr-FR"/>
        </w:rPr>
      </w:pPr>
    </w:p>
    <w:p w:rsidRPr="00D56E56" w:rsidR="00EB51C4" w:rsidP="31686D7C" w:rsidRDefault="00EB51C4" w14:paraId="1BDBB8A4" w14:textId="4AC16599">
      <w:pPr>
        <w:spacing w:line="240" w:lineRule="auto"/>
        <w:rPr>
          <w:rFonts w:ascii="Arial" w:hAnsi="Arial" w:cs="Arial"/>
          <w:sz w:val="20"/>
        </w:rPr>
      </w:pPr>
      <w:r w:rsidRPr="31686D7C">
        <w:rPr>
          <w:rFonts w:ascii="Arial" w:hAnsi="Arial" w:cs="Arial"/>
          <w:sz w:val="20"/>
        </w:rPr>
        <w:t xml:space="preserve">For further information, contact </w:t>
      </w:r>
      <w:r w:rsidRPr="31686D7C" w:rsidR="0086B6E8">
        <w:rPr>
          <w:rFonts w:ascii="Arial" w:hAnsi="Arial" w:cs="Arial"/>
          <w:sz w:val="20"/>
        </w:rPr>
        <w:t>Xander Hayes</w:t>
      </w:r>
      <w:r w:rsidRPr="31686D7C">
        <w:rPr>
          <w:rFonts w:ascii="Arial" w:hAnsi="Arial" w:cs="Arial"/>
          <w:sz w:val="20"/>
        </w:rPr>
        <w:t xml:space="preserve"> at:</w:t>
      </w:r>
      <w:bookmarkEnd w:id="0"/>
      <w:bookmarkEnd w:id="1"/>
      <w:r w:rsidRPr="31686D7C" w:rsidR="005970FA">
        <w:rPr>
          <w:rFonts w:ascii="Arial" w:hAnsi="Arial" w:cs="Arial"/>
          <w:sz w:val="20"/>
        </w:rPr>
        <w:t xml:space="preserve"> </w:t>
      </w:r>
      <w:r w:rsidRPr="31686D7C" w:rsidR="1EC49DDA">
        <w:rPr>
          <w:rFonts w:ascii="Arial" w:hAnsi="Arial" w:cs="Arial"/>
          <w:sz w:val="20"/>
        </w:rPr>
        <w:t>xander.hayes</w:t>
      </w:r>
      <w:r w:rsidRPr="31686D7C" w:rsidR="00775880">
        <w:rPr>
          <w:rFonts w:ascii="Arial" w:hAnsi="Arial" w:cs="Arial"/>
          <w:sz w:val="20"/>
        </w:rPr>
        <w:t>@esd112.org</w:t>
      </w:r>
    </w:p>
    <w:p w:rsidRPr="00D56E56" w:rsidR="00EB51C4" w:rsidP="00EB51C4" w:rsidRDefault="00EB51C4" w14:paraId="57472E7D" w14:textId="77777777">
      <w:pPr>
        <w:spacing w:line="240" w:lineRule="auto"/>
        <w:rPr>
          <w:rFonts w:ascii="Arial" w:hAnsi="Arial" w:cs="Arial"/>
          <w:b/>
          <w:smallCaps/>
        </w:rPr>
      </w:pPr>
    </w:p>
    <w:p w:rsidRPr="00D56E56" w:rsidR="00EB51C4" w:rsidP="00EB51C4" w:rsidRDefault="00EB51C4" w14:paraId="60CF531D" w14:textId="77777777">
      <w:pPr>
        <w:pBdr>
          <w:top w:val="single" w:color="auto" w:sz="4" w:space="1"/>
          <w:left w:val="single" w:color="auto" w:sz="4" w:space="4"/>
          <w:bottom w:val="single" w:color="auto" w:sz="4" w:space="1"/>
          <w:right w:val="single" w:color="auto" w:sz="4" w:space="4"/>
        </w:pBdr>
        <w:spacing w:line="240" w:lineRule="auto"/>
        <w:jc w:val="center"/>
        <w:rPr>
          <w:rFonts w:ascii="Arial" w:hAnsi="Arial" w:cs="Arial"/>
          <w:sz w:val="20"/>
        </w:rPr>
      </w:pPr>
      <w:r w:rsidRPr="00D56E56">
        <w:rPr>
          <w:rFonts w:ascii="Arial" w:hAnsi="Arial" w:cs="Arial"/>
          <w:sz w:val="20"/>
        </w:rPr>
        <w:t>This Invitation to Bid and all associated bid documents are owned and copyrighted by</w:t>
      </w:r>
    </w:p>
    <w:p w:rsidRPr="00D56E56" w:rsidR="00EB51C4" w:rsidP="00EB51C4" w:rsidRDefault="00EB51C4" w14:paraId="0CB47A59" w14:textId="77777777">
      <w:pPr>
        <w:pBdr>
          <w:top w:val="single" w:color="auto" w:sz="4" w:space="1"/>
          <w:left w:val="single" w:color="auto" w:sz="4" w:space="4"/>
          <w:bottom w:val="single" w:color="auto" w:sz="4" w:space="1"/>
          <w:right w:val="single" w:color="auto" w:sz="4" w:space="4"/>
        </w:pBdr>
        <w:spacing w:line="240" w:lineRule="auto"/>
        <w:jc w:val="center"/>
        <w:rPr>
          <w:rFonts w:ascii="Arial" w:hAnsi="Arial" w:cs="Arial"/>
          <w:sz w:val="20"/>
        </w:rPr>
      </w:pPr>
      <w:r w:rsidRPr="00D56E56">
        <w:rPr>
          <w:rFonts w:ascii="Arial" w:hAnsi="Arial" w:cs="Arial"/>
          <w:sz w:val="20"/>
        </w:rPr>
        <w:t>Educational Service District 112 in Vancouver, Washington.</w:t>
      </w:r>
    </w:p>
    <w:p w:rsidRPr="00D56E56" w:rsidR="00EB51C4" w:rsidP="55730AAE" w:rsidRDefault="00EB51C4" w14:paraId="50CFD3B2" w14:textId="4879BB4B">
      <w:pPr>
        <w:pStyle w:val="Normal"/>
        <w:spacing w:line="240" w:lineRule="auto"/>
        <w:rPr>
          <w:rFonts w:ascii="Arial" w:hAnsi="Arial" w:cs="Arial"/>
          <w:b w:val="1"/>
          <w:bCs w:val="1"/>
          <w:smallCaps w:val="1"/>
          <w:sz w:val="20"/>
          <w:szCs w:val="20"/>
          <w:lang w:val="fr-FR"/>
        </w:rPr>
      </w:pPr>
      <w:r>
        <w:br/>
      </w:r>
    </w:p>
    <w:p w:rsidRPr="00D56E56" w:rsidR="00EB51C4" w:rsidP="40E4C927" w:rsidRDefault="00EB51C4" w14:paraId="7AFE59F7" w14:textId="35BB2D77">
      <w:pPr>
        <w:spacing w:after="120" w:line="240" w:lineRule="auto"/>
        <w:jc w:val="center"/>
        <w:rPr>
          <w:rFonts w:ascii="Arial" w:hAnsi="Arial"/>
          <w:b w:val="1"/>
          <w:bCs w:val="1"/>
          <w:sz w:val="32"/>
          <w:szCs w:val="32"/>
          <w:lang w:val="fr-FR"/>
        </w:rPr>
      </w:pPr>
      <w:r w:rsidRPr="40E4C927" w:rsidR="40E87130">
        <w:rPr>
          <w:rFonts w:ascii="Arial" w:hAnsi="Arial"/>
          <w:b w:val="1"/>
          <w:bCs w:val="1"/>
          <w:sz w:val="32"/>
          <w:szCs w:val="32"/>
          <w:lang w:val="fr-FR"/>
        </w:rPr>
        <w:t xml:space="preserve">Invitation to </w:t>
      </w:r>
      <w:r w:rsidRPr="40E4C927" w:rsidR="40E87130">
        <w:rPr>
          <w:rFonts w:ascii="Arial" w:hAnsi="Arial"/>
          <w:b w:val="1"/>
          <w:bCs w:val="1"/>
          <w:sz w:val="32"/>
          <w:szCs w:val="32"/>
          <w:lang w:val="fr-FR"/>
        </w:rPr>
        <w:t>Bid</w:t>
      </w:r>
    </w:p>
    <w:p w:rsidRPr="00D56E56" w:rsidR="00EB51C4" w:rsidP="40E4C927" w:rsidRDefault="00EB51C4" w14:paraId="4FF9276D" w14:textId="74E67FA6">
      <w:pPr>
        <w:spacing w:after="120" w:line="240" w:lineRule="auto"/>
        <w:jc w:val="center"/>
        <w:rPr>
          <w:rFonts w:ascii="Arial" w:hAnsi="Arial"/>
          <w:b w:val="1"/>
          <w:bCs w:val="1"/>
          <w:sz w:val="32"/>
          <w:szCs w:val="32"/>
          <w:lang w:val="fr-FR"/>
        </w:rPr>
      </w:pPr>
      <w:r w:rsidRPr="40E4C927" w:rsidR="40E87130">
        <w:rPr>
          <w:rFonts w:ascii="Arial" w:hAnsi="Arial"/>
          <w:b w:val="1"/>
          <w:bCs w:val="1"/>
          <w:sz w:val="32"/>
          <w:szCs w:val="32"/>
          <w:lang w:val="fr-FR"/>
        </w:rPr>
        <w:t>(Event Schedule)</w:t>
      </w:r>
    </w:p>
    <w:p w:rsidRPr="00D56E56" w:rsidR="00EB51C4" w:rsidP="31686D7C" w:rsidRDefault="00EC5B6D" w14:paraId="246A4E00" w14:textId="335FFDD5">
      <w:pPr>
        <w:spacing w:after="240" w:line="240" w:lineRule="auto"/>
        <w:jc w:val="center"/>
        <w:rPr>
          <w:rFonts w:ascii="Arial" w:hAnsi="Arial"/>
          <w:b w:val="1"/>
          <w:bCs w:val="1"/>
          <w:lang w:val="fr-FR"/>
        </w:rPr>
      </w:pPr>
      <w:r w:rsidRPr="55730AAE" w:rsidR="260D2511">
        <w:rPr>
          <w:rFonts w:ascii="Arial" w:hAnsi="Arial"/>
          <w:b w:val="1"/>
          <w:bCs w:val="1"/>
          <w:lang w:val="fr-FR"/>
        </w:rPr>
        <w:t>Bid</w:t>
      </w:r>
      <w:r w:rsidRPr="55730AAE" w:rsidR="260D2511">
        <w:rPr>
          <w:rFonts w:ascii="Arial" w:hAnsi="Arial"/>
          <w:b w:val="1"/>
          <w:bCs w:val="1"/>
          <w:lang w:val="fr-FR"/>
        </w:rPr>
        <w:t xml:space="preserve"> No. </w:t>
      </w:r>
      <w:r w:rsidRPr="55730AAE" w:rsidR="31A284BC">
        <w:rPr>
          <w:rFonts w:ascii="Arial" w:hAnsi="Arial"/>
          <w:b w:val="1"/>
          <w:bCs w:val="1"/>
          <w:lang w:val="fr-FR"/>
        </w:rPr>
        <w:t>ESD112-</w:t>
      </w:r>
      <w:r w:rsidRPr="55730AAE" w:rsidR="1E4B7F96">
        <w:rPr>
          <w:rFonts w:ascii="Arial" w:hAnsi="Arial"/>
          <w:b w:val="1"/>
          <w:bCs w:val="1"/>
          <w:lang w:val="fr-FR"/>
        </w:rPr>
        <w:t>ETC-24</w:t>
      </w:r>
    </w:p>
    <w:p w:rsidRPr="00D56E56" w:rsidR="00EB51C4" w:rsidP="00EB51C4" w:rsidRDefault="00EB51C4" w14:paraId="1D3F21D4" w14:textId="77777777">
      <w:pPr>
        <w:spacing w:after="240" w:line="240" w:lineRule="auto"/>
        <w:jc w:val="center"/>
        <w:rPr>
          <w:rFonts w:ascii="Arial" w:hAnsi="Arial"/>
          <w:b/>
          <w:lang w:val="fr-FR"/>
        </w:rPr>
      </w:pPr>
    </w:p>
    <w:p w:rsidRPr="00D56E56" w:rsidR="00EB51C4" w:rsidP="76BC7724" w:rsidRDefault="00EB51C4" w14:paraId="1A0194F7" w14:textId="733F20E0">
      <w:pPr>
        <w:pBdr>
          <w:bottom w:val="single" w:color="FF000000" w:sz="4" w:space="1"/>
        </w:pBdr>
        <w:tabs>
          <w:tab w:val="left" w:pos="4320"/>
        </w:tabs>
        <w:spacing w:before="240" w:after="120"/>
        <w:rPr>
          <w:rFonts w:ascii="Arial" w:hAnsi="Arial"/>
          <w:lang w:val="fr-FR"/>
        </w:rPr>
      </w:pPr>
      <w:r w:rsidRPr="76BC7724" w:rsidR="00EB51C4">
        <w:rPr>
          <w:rFonts w:ascii="Arial" w:hAnsi="Arial"/>
          <w:b w:val="1"/>
          <w:bCs w:val="1"/>
          <w:lang w:val="fr-FR"/>
        </w:rPr>
        <w:t xml:space="preserve">Date and Time  </w:t>
      </w:r>
      <w:r w:rsidRPr="76BC7724" w:rsidR="00EB51C4">
        <w:rPr>
          <w:rFonts w:ascii="Arial" w:hAnsi="Arial"/>
          <w:lang w:val="fr-FR"/>
        </w:rPr>
        <w:t xml:space="preserve">                         </w:t>
      </w:r>
      <w:r>
        <w:tab/>
      </w:r>
      <w:r w:rsidRPr="76BC7724" w:rsidR="00EB51C4">
        <w:rPr>
          <w:rFonts w:ascii="Arial" w:hAnsi="Arial"/>
          <w:b w:val="1"/>
          <w:bCs w:val="1"/>
          <w:lang w:val="fr-FR"/>
        </w:rPr>
        <w:t xml:space="preserve">Event </w:t>
      </w:r>
      <w:r w:rsidRPr="76BC7724" w:rsidR="00EB51C4">
        <w:rPr>
          <w:rFonts w:ascii="Arial" w:hAnsi="Arial"/>
          <w:lang w:val="fr-FR"/>
        </w:rPr>
        <w:t xml:space="preserve">    </w:t>
      </w:r>
      <w:r w:rsidRPr="76BC7724" w:rsidR="00EB51C4">
        <w:rPr>
          <w:rFonts w:ascii="Arial" w:hAnsi="Arial"/>
          <w:lang w:val="fr-FR"/>
        </w:rPr>
        <w:t xml:space="preserve">               </w:t>
      </w:r>
      <w:r>
        <w:tab/>
      </w:r>
      <w:r w:rsidRPr="76BC7724" w:rsidR="00EB51C4">
        <w:rPr>
          <w:rFonts w:ascii="Arial" w:hAnsi="Arial"/>
          <w:lang w:val="fr-FR"/>
        </w:rPr>
        <w:t xml:space="preserve">   </w:t>
      </w:r>
    </w:p>
    <w:p w:rsidR="76BC7724" w:rsidP="76BC7724" w:rsidRDefault="76BC7724" w14:paraId="247F2FC2" w14:textId="228195CE">
      <w:pPr>
        <w:tabs>
          <w:tab w:val="left" w:leader="dot" w:pos="4320"/>
        </w:tabs>
        <w:spacing w:line="240" w:lineRule="auto"/>
        <w:ind w:left="4320" w:right="-187" w:hanging="4320"/>
        <w:rPr>
          <w:rFonts w:ascii="Arial" w:hAnsi="Arial"/>
          <w:sz w:val="20"/>
          <w:szCs w:val="20"/>
          <w:lang w:val="fr-FR"/>
        </w:rPr>
      </w:pPr>
    </w:p>
    <w:p w:rsidRPr="00D56E56" w:rsidR="00EB51C4" w:rsidP="40E4C927" w:rsidRDefault="38C505B5" w14:paraId="5F3F8CE1" w14:textId="5EAC912E">
      <w:pPr>
        <w:tabs>
          <w:tab w:val="left" w:leader="dot" w:pos="4320"/>
        </w:tabs>
        <w:spacing w:line="240" w:lineRule="auto"/>
        <w:ind w:left="4320" w:right="-187" w:hanging="4320"/>
        <w:rPr>
          <w:rFonts w:ascii="Arial" w:hAnsi="Arial"/>
          <w:sz w:val="20"/>
          <w:szCs w:val="20"/>
          <w:lang w:val="fr-FR"/>
        </w:rPr>
      </w:pPr>
      <w:r w:rsidRPr="55730AAE" w:rsidR="02A54E4B">
        <w:rPr>
          <w:rFonts w:ascii="Arial" w:hAnsi="Arial"/>
          <w:sz w:val="20"/>
          <w:szCs w:val="20"/>
          <w:lang w:val="fr-FR"/>
        </w:rPr>
        <w:t>Wedne</w:t>
      </w:r>
      <w:r w:rsidRPr="55730AAE" w:rsidR="456D80CF">
        <w:rPr>
          <w:rFonts w:ascii="Arial" w:hAnsi="Arial"/>
          <w:sz w:val="20"/>
          <w:szCs w:val="20"/>
          <w:lang w:val="fr-FR"/>
        </w:rPr>
        <w:t>sda</w:t>
      </w:r>
      <w:r w:rsidRPr="55730AAE" w:rsidR="3DBFE104">
        <w:rPr>
          <w:rFonts w:ascii="Arial" w:hAnsi="Arial"/>
          <w:sz w:val="20"/>
          <w:szCs w:val="20"/>
          <w:lang w:val="fr-FR"/>
        </w:rPr>
        <w:t>y</w:t>
      </w:r>
      <w:r w:rsidRPr="55730AAE" w:rsidR="260D2511">
        <w:rPr>
          <w:rFonts w:ascii="Arial" w:hAnsi="Arial"/>
          <w:sz w:val="20"/>
          <w:szCs w:val="20"/>
          <w:lang w:val="fr-FR"/>
        </w:rPr>
        <w:t>,</w:t>
      </w:r>
      <w:r w:rsidRPr="55730AAE" w:rsidR="09CD25AC">
        <w:rPr>
          <w:rFonts w:ascii="Arial" w:hAnsi="Arial"/>
          <w:sz w:val="20"/>
          <w:szCs w:val="20"/>
          <w:lang w:val="fr-FR"/>
        </w:rPr>
        <w:t xml:space="preserve"> </w:t>
      </w:r>
      <w:r w:rsidRPr="55730AAE" w:rsidR="530C73F5">
        <w:rPr>
          <w:rFonts w:ascii="Arial" w:hAnsi="Arial"/>
          <w:sz w:val="20"/>
          <w:szCs w:val="20"/>
          <w:lang w:val="fr-FR"/>
        </w:rPr>
        <w:t>January</w:t>
      </w:r>
      <w:r w:rsidRPr="55730AAE" w:rsidR="530C73F5">
        <w:rPr>
          <w:rFonts w:ascii="Arial" w:hAnsi="Arial"/>
          <w:sz w:val="20"/>
          <w:szCs w:val="20"/>
          <w:lang w:val="fr-FR"/>
        </w:rPr>
        <w:t xml:space="preserve"> </w:t>
      </w:r>
      <w:r w:rsidRPr="55730AAE" w:rsidR="26BD73C4">
        <w:rPr>
          <w:rFonts w:ascii="Arial" w:hAnsi="Arial"/>
          <w:sz w:val="20"/>
          <w:szCs w:val="20"/>
          <w:lang w:val="fr-FR"/>
        </w:rPr>
        <w:t>22</w:t>
      </w:r>
      <w:r w:rsidRPr="55730AAE" w:rsidR="7EB2CD8D">
        <w:rPr>
          <w:rFonts w:ascii="Arial" w:hAnsi="Arial"/>
          <w:sz w:val="20"/>
          <w:szCs w:val="20"/>
          <w:lang w:val="fr-FR"/>
        </w:rPr>
        <w:t>, 202</w:t>
      </w:r>
      <w:r w:rsidRPr="55730AAE" w:rsidR="46082926">
        <w:rPr>
          <w:rFonts w:ascii="Arial" w:hAnsi="Arial"/>
          <w:sz w:val="20"/>
          <w:szCs w:val="20"/>
          <w:lang w:val="fr-FR"/>
        </w:rPr>
        <w:t>5</w:t>
      </w:r>
      <w:r>
        <w:tab/>
      </w:r>
      <w:r w:rsidRPr="55730AAE" w:rsidR="0E72960A">
        <w:rPr>
          <w:rFonts w:ascii="Arial" w:hAnsi="Arial"/>
          <w:sz w:val="20"/>
          <w:szCs w:val="20"/>
          <w:lang w:val="fr-FR"/>
        </w:rPr>
        <w:t xml:space="preserve">Invitation to </w:t>
      </w:r>
      <w:r w:rsidRPr="55730AAE" w:rsidR="0E72960A">
        <w:rPr>
          <w:rFonts w:ascii="Arial" w:hAnsi="Arial"/>
          <w:sz w:val="20"/>
          <w:szCs w:val="20"/>
          <w:lang w:val="fr-FR"/>
        </w:rPr>
        <w:t>Bid</w:t>
      </w:r>
      <w:r w:rsidRPr="55730AAE" w:rsidR="0E72960A">
        <w:rPr>
          <w:rFonts w:ascii="Arial" w:hAnsi="Arial"/>
          <w:sz w:val="20"/>
          <w:szCs w:val="20"/>
          <w:lang w:val="fr-FR"/>
        </w:rPr>
        <w:t xml:space="preserve"> release date</w:t>
      </w:r>
    </w:p>
    <w:p w:rsidRPr="00D56E56" w:rsidR="00EB51C4" w:rsidP="40E4C927" w:rsidRDefault="00EB51C4" w14:paraId="240C8C3A" w14:textId="77777777">
      <w:pPr>
        <w:tabs>
          <w:tab w:val="left" w:leader="dot" w:pos="4320"/>
        </w:tabs>
        <w:spacing w:line="240" w:lineRule="auto"/>
        <w:ind w:left="4320" w:right="-187" w:hanging="4320"/>
        <w:rPr>
          <w:rFonts w:ascii="Arial" w:hAnsi="Arial"/>
          <w:sz w:val="18"/>
          <w:szCs w:val="18"/>
          <w:lang w:val="fr-FR"/>
        </w:rPr>
      </w:pPr>
    </w:p>
    <w:p w:rsidRPr="00D56E56" w:rsidR="00EB51C4" w:rsidP="40E4C927" w:rsidRDefault="00EB51C4" w14:paraId="106C438C" w14:textId="77777777">
      <w:pPr>
        <w:tabs>
          <w:tab w:val="left" w:leader="dot" w:pos="4320"/>
        </w:tabs>
        <w:spacing w:line="240" w:lineRule="auto"/>
        <w:ind w:left="4320" w:right="-187" w:hanging="4320"/>
        <w:rPr>
          <w:rFonts w:ascii="Arial" w:hAnsi="Arial"/>
          <w:sz w:val="18"/>
          <w:szCs w:val="18"/>
          <w:lang w:val="fr-FR"/>
        </w:rPr>
      </w:pPr>
    </w:p>
    <w:p w:rsidRPr="00D56E56" w:rsidR="00EB51C4" w:rsidP="40E4C927" w:rsidRDefault="00EB51C4" w14:paraId="2468075C" w14:textId="77777777">
      <w:pPr>
        <w:tabs>
          <w:tab w:val="left" w:leader="dot" w:pos="4320"/>
        </w:tabs>
        <w:spacing w:line="240" w:lineRule="auto"/>
        <w:ind w:left="4320" w:right="-187" w:hanging="4320"/>
        <w:rPr>
          <w:rFonts w:ascii="Arial" w:hAnsi="Arial"/>
          <w:sz w:val="18"/>
          <w:szCs w:val="18"/>
          <w:lang w:val="fr-FR"/>
        </w:rPr>
      </w:pPr>
    </w:p>
    <w:p w:rsidRPr="00D56E56" w:rsidR="00EB51C4" w:rsidP="55730AAE" w:rsidRDefault="1817784E" w14:paraId="45EF226C" w14:textId="0E17E676">
      <w:pPr>
        <w:tabs>
          <w:tab w:val="left" w:leader="dot" w:pos="4320"/>
        </w:tabs>
        <w:spacing w:line="240" w:lineRule="auto"/>
        <w:ind w:left="4320" w:right="-187" w:hanging="4320"/>
        <w:rPr>
          <w:rFonts w:ascii="Arial" w:hAnsi="Arial"/>
          <w:sz w:val="20"/>
          <w:szCs w:val="20"/>
          <w:lang w:val="en-US"/>
        </w:rPr>
      </w:pPr>
      <w:r w:rsidRPr="55730AAE" w:rsidR="48BB2A7C">
        <w:rPr>
          <w:rFonts w:ascii="Arial" w:hAnsi="Arial"/>
          <w:sz w:val="20"/>
          <w:szCs w:val="20"/>
          <w:lang w:val="en-US"/>
        </w:rPr>
        <w:t>Wedne</w:t>
      </w:r>
      <w:r w:rsidRPr="55730AAE" w:rsidR="02C1C5EB">
        <w:rPr>
          <w:rFonts w:ascii="Arial" w:hAnsi="Arial"/>
          <w:sz w:val="20"/>
          <w:szCs w:val="20"/>
          <w:lang w:val="en-US"/>
        </w:rPr>
        <w:t>sda</w:t>
      </w:r>
      <w:r w:rsidRPr="55730AAE" w:rsidR="3DBFE104">
        <w:rPr>
          <w:rFonts w:ascii="Arial" w:hAnsi="Arial"/>
          <w:sz w:val="20"/>
          <w:szCs w:val="20"/>
          <w:lang w:val="en-US"/>
        </w:rPr>
        <w:t>y</w:t>
      </w:r>
      <w:r w:rsidRPr="55730AAE" w:rsidR="0E72960A">
        <w:rPr>
          <w:rFonts w:ascii="Arial" w:hAnsi="Arial"/>
          <w:sz w:val="20"/>
          <w:szCs w:val="20"/>
          <w:lang w:val="en-US"/>
        </w:rPr>
        <w:t xml:space="preserve">, </w:t>
      </w:r>
      <w:r w:rsidRPr="55730AAE" w:rsidR="691A7CB2">
        <w:rPr>
          <w:rFonts w:ascii="Arial" w:hAnsi="Arial"/>
          <w:sz w:val="20"/>
          <w:szCs w:val="20"/>
          <w:lang w:val="en-US"/>
        </w:rPr>
        <w:t>February</w:t>
      </w:r>
      <w:r w:rsidRPr="55730AAE" w:rsidR="260D2511">
        <w:rPr>
          <w:rFonts w:ascii="Arial" w:hAnsi="Arial"/>
          <w:sz w:val="20"/>
          <w:szCs w:val="20"/>
          <w:lang w:val="en-US"/>
        </w:rPr>
        <w:t xml:space="preserve"> </w:t>
      </w:r>
      <w:r w:rsidRPr="55730AAE" w:rsidR="71149F5F">
        <w:rPr>
          <w:rFonts w:ascii="Arial" w:hAnsi="Arial"/>
          <w:sz w:val="20"/>
          <w:szCs w:val="20"/>
          <w:lang w:val="en-US"/>
        </w:rPr>
        <w:t>12</w:t>
      </w:r>
      <w:r w:rsidRPr="55730AAE" w:rsidR="770D7877">
        <w:rPr>
          <w:rFonts w:ascii="Arial" w:hAnsi="Arial"/>
          <w:sz w:val="20"/>
          <w:szCs w:val="20"/>
          <w:lang w:val="en-US"/>
        </w:rPr>
        <w:t>, 202</w:t>
      </w:r>
      <w:r w:rsidRPr="55730AAE" w:rsidR="0D1E70C3">
        <w:rPr>
          <w:rFonts w:ascii="Arial" w:hAnsi="Arial"/>
          <w:sz w:val="20"/>
          <w:szCs w:val="20"/>
          <w:lang w:val="en-US"/>
        </w:rPr>
        <w:t>5</w:t>
      </w:r>
      <w:r>
        <w:tab/>
      </w:r>
      <w:r w:rsidRPr="55730AAE" w:rsidR="0E72960A">
        <w:rPr>
          <w:rFonts w:ascii="Arial" w:hAnsi="Arial"/>
          <w:sz w:val="20"/>
          <w:szCs w:val="20"/>
          <w:lang w:val="en-US"/>
        </w:rPr>
        <w:t xml:space="preserve">Last </w:t>
      </w:r>
      <w:r w:rsidRPr="55730AAE" w:rsidR="0E72960A">
        <w:rPr>
          <w:rFonts w:ascii="Arial" w:hAnsi="Arial"/>
          <w:sz w:val="20"/>
          <w:szCs w:val="20"/>
          <w:lang w:val="en-US"/>
        </w:rPr>
        <w:t>d</w:t>
      </w:r>
      <w:r w:rsidRPr="55730AAE" w:rsidR="0E72960A">
        <w:rPr>
          <w:rFonts w:ascii="Arial" w:hAnsi="Arial"/>
          <w:sz w:val="20"/>
          <w:szCs w:val="20"/>
          <w:lang w:val="en-US"/>
        </w:rPr>
        <w:t>ay</w:t>
      </w:r>
      <w:r w:rsidRPr="55730AAE" w:rsidR="0E72960A">
        <w:rPr>
          <w:rFonts w:ascii="Arial" w:hAnsi="Arial"/>
          <w:sz w:val="20"/>
          <w:szCs w:val="20"/>
          <w:lang w:val="en-US"/>
        </w:rPr>
        <w:t xml:space="preserve"> </w:t>
      </w:r>
      <w:r w:rsidRPr="55730AAE" w:rsidR="0E72960A">
        <w:rPr>
          <w:rFonts w:ascii="Arial" w:hAnsi="Arial"/>
          <w:sz w:val="20"/>
          <w:szCs w:val="20"/>
          <w:lang w:val="en-US"/>
        </w:rPr>
        <w:t xml:space="preserve">for </w:t>
      </w:r>
      <w:r w:rsidRPr="55730AAE" w:rsidR="0E72960A">
        <w:rPr>
          <w:rFonts w:ascii="Arial" w:hAnsi="Arial"/>
          <w:sz w:val="20"/>
          <w:szCs w:val="20"/>
          <w:lang w:val="en-US"/>
        </w:rPr>
        <w:t>B</w:t>
      </w:r>
      <w:r w:rsidRPr="55730AAE" w:rsidR="0E72960A">
        <w:rPr>
          <w:rFonts w:ascii="Arial" w:hAnsi="Arial"/>
          <w:sz w:val="20"/>
          <w:szCs w:val="20"/>
          <w:lang w:val="en-US"/>
        </w:rPr>
        <w:t>idders</w:t>
      </w:r>
      <w:r w:rsidRPr="55730AAE" w:rsidR="0E72960A">
        <w:rPr>
          <w:rFonts w:ascii="Arial" w:hAnsi="Arial"/>
          <w:sz w:val="20"/>
          <w:szCs w:val="20"/>
          <w:lang w:val="en-US"/>
        </w:rPr>
        <w:t xml:space="preserve"> </w:t>
      </w:r>
      <w:r w:rsidRPr="55730AAE" w:rsidR="0E72960A">
        <w:rPr>
          <w:rFonts w:ascii="Arial" w:hAnsi="Arial"/>
          <w:sz w:val="20"/>
          <w:szCs w:val="20"/>
          <w:lang w:val="en-US"/>
        </w:rPr>
        <w:t xml:space="preserve">to </w:t>
      </w:r>
      <w:r w:rsidRPr="55730AAE" w:rsidR="0E72960A">
        <w:rPr>
          <w:rFonts w:ascii="Arial" w:hAnsi="Arial"/>
          <w:sz w:val="20"/>
          <w:szCs w:val="20"/>
          <w:lang w:val="en-US"/>
        </w:rPr>
        <w:t>s</w:t>
      </w:r>
      <w:r w:rsidRPr="55730AAE" w:rsidR="0E72960A">
        <w:rPr>
          <w:rFonts w:ascii="Arial" w:hAnsi="Arial"/>
          <w:sz w:val="20"/>
          <w:szCs w:val="20"/>
          <w:lang w:val="en-US"/>
        </w:rPr>
        <w:t>ubmit</w:t>
      </w:r>
      <w:r w:rsidRPr="55730AAE" w:rsidR="0E72960A">
        <w:rPr>
          <w:rFonts w:ascii="Arial" w:hAnsi="Arial"/>
          <w:sz w:val="20"/>
          <w:szCs w:val="20"/>
          <w:lang w:val="en-US"/>
        </w:rPr>
        <w:t xml:space="preserve"> </w:t>
      </w:r>
      <w:r w:rsidRPr="55730AAE" w:rsidR="0E72960A">
        <w:rPr>
          <w:rFonts w:ascii="Arial" w:hAnsi="Arial"/>
          <w:sz w:val="20"/>
          <w:szCs w:val="20"/>
          <w:lang w:val="en-US"/>
        </w:rPr>
        <w:t>r</w:t>
      </w:r>
      <w:r w:rsidRPr="55730AAE" w:rsidR="0E72960A">
        <w:rPr>
          <w:rFonts w:ascii="Arial" w:hAnsi="Arial"/>
          <w:sz w:val="20"/>
          <w:szCs w:val="20"/>
          <w:lang w:val="en-US"/>
        </w:rPr>
        <w:t>equest</w:t>
      </w:r>
      <w:r w:rsidRPr="55730AAE" w:rsidR="0E72960A">
        <w:rPr>
          <w:rFonts w:ascii="Arial" w:hAnsi="Arial"/>
          <w:sz w:val="20"/>
          <w:szCs w:val="20"/>
          <w:lang w:val="en-US"/>
        </w:rPr>
        <w:t xml:space="preserve"> </w:t>
      </w:r>
      <w:r w:rsidRPr="55730AAE" w:rsidR="0E72960A">
        <w:rPr>
          <w:rFonts w:ascii="Arial" w:hAnsi="Arial"/>
          <w:sz w:val="20"/>
          <w:szCs w:val="20"/>
          <w:lang w:val="en-US"/>
        </w:rPr>
        <w:t xml:space="preserve">for </w:t>
      </w:r>
      <w:r w:rsidRPr="55730AAE" w:rsidR="0E72960A">
        <w:rPr>
          <w:rFonts w:ascii="Arial" w:hAnsi="Arial"/>
          <w:sz w:val="20"/>
          <w:szCs w:val="20"/>
          <w:lang w:val="en-US"/>
        </w:rPr>
        <w:t>g</w:t>
      </w:r>
      <w:r w:rsidRPr="55730AAE" w:rsidR="0E72960A">
        <w:rPr>
          <w:rFonts w:ascii="Arial" w:hAnsi="Arial"/>
          <w:sz w:val="20"/>
          <w:szCs w:val="20"/>
          <w:lang w:val="en-US"/>
        </w:rPr>
        <w:t>eneral</w:t>
      </w:r>
      <w:r w:rsidRPr="55730AAE" w:rsidR="0E72960A">
        <w:rPr>
          <w:rFonts w:ascii="Arial" w:hAnsi="Arial"/>
          <w:sz w:val="20"/>
          <w:szCs w:val="20"/>
          <w:lang w:val="en-US"/>
        </w:rPr>
        <w:t xml:space="preserve"> </w:t>
      </w:r>
      <w:r w:rsidRPr="55730AAE" w:rsidR="0E72960A">
        <w:rPr>
          <w:rFonts w:ascii="Arial" w:hAnsi="Arial"/>
          <w:sz w:val="20"/>
          <w:szCs w:val="20"/>
          <w:lang w:val="en-US"/>
        </w:rPr>
        <w:t xml:space="preserve">information about </w:t>
      </w:r>
      <w:r w:rsidRPr="55730AAE" w:rsidR="0E72960A">
        <w:rPr>
          <w:rFonts w:ascii="Arial" w:hAnsi="Arial"/>
          <w:sz w:val="20"/>
          <w:szCs w:val="20"/>
          <w:lang w:val="en-US"/>
        </w:rPr>
        <w:t>t</w:t>
      </w:r>
      <w:r w:rsidRPr="55730AAE" w:rsidR="0E72960A">
        <w:rPr>
          <w:rFonts w:ascii="Arial" w:hAnsi="Arial"/>
          <w:sz w:val="20"/>
          <w:szCs w:val="20"/>
          <w:lang w:val="en-US"/>
        </w:rPr>
        <w:t>his</w:t>
      </w:r>
      <w:r w:rsidRPr="55730AAE" w:rsidR="0E72960A">
        <w:rPr>
          <w:rFonts w:ascii="Arial" w:hAnsi="Arial"/>
          <w:sz w:val="20"/>
          <w:szCs w:val="20"/>
          <w:lang w:val="en-US"/>
        </w:rPr>
        <w:t xml:space="preserve"> </w:t>
      </w:r>
      <w:r w:rsidRPr="55730AAE" w:rsidR="0E72960A">
        <w:rPr>
          <w:rFonts w:ascii="Arial" w:hAnsi="Arial"/>
          <w:sz w:val="20"/>
          <w:szCs w:val="20"/>
          <w:lang w:val="en-US"/>
        </w:rPr>
        <w:t xml:space="preserve">Invitation to </w:t>
      </w:r>
      <w:r w:rsidRPr="55730AAE" w:rsidR="0E72960A">
        <w:rPr>
          <w:rFonts w:ascii="Arial" w:hAnsi="Arial"/>
          <w:sz w:val="20"/>
          <w:szCs w:val="20"/>
          <w:lang w:val="en-US"/>
        </w:rPr>
        <w:t>B</w:t>
      </w:r>
      <w:r w:rsidRPr="55730AAE" w:rsidR="0E72960A">
        <w:rPr>
          <w:rFonts w:ascii="Arial" w:hAnsi="Arial"/>
          <w:sz w:val="20"/>
          <w:szCs w:val="20"/>
          <w:lang w:val="en-US"/>
        </w:rPr>
        <w:t>id</w:t>
      </w:r>
      <w:r w:rsidRPr="55730AAE" w:rsidR="0E72960A">
        <w:rPr>
          <w:rFonts w:ascii="Arial" w:hAnsi="Arial"/>
          <w:sz w:val="20"/>
          <w:szCs w:val="20"/>
          <w:lang w:val="en-US"/>
        </w:rPr>
        <w:t xml:space="preserve"> </w:t>
      </w:r>
      <w:r w:rsidRPr="55730AAE" w:rsidR="0E72960A">
        <w:rPr>
          <w:rFonts w:ascii="Arial" w:hAnsi="Arial"/>
          <w:sz w:val="20"/>
          <w:szCs w:val="20"/>
          <w:lang w:val="en-US"/>
        </w:rPr>
        <w:t xml:space="preserve">to the </w:t>
      </w:r>
      <w:r w:rsidRPr="55730AAE" w:rsidR="0E72960A">
        <w:rPr>
          <w:rFonts w:ascii="Arial" w:hAnsi="Arial"/>
          <w:sz w:val="20"/>
          <w:szCs w:val="20"/>
          <w:lang w:val="en-US"/>
        </w:rPr>
        <w:t>B</w:t>
      </w:r>
      <w:r w:rsidRPr="55730AAE" w:rsidR="0E72960A">
        <w:rPr>
          <w:rFonts w:ascii="Arial" w:hAnsi="Arial"/>
          <w:sz w:val="20"/>
          <w:szCs w:val="20"/>
          <w:lang w:val="en-US"/>
        </w:rPr>
        <w:t>id</w:t>
      </w:r>
      <w:r w:rsidRPr="55730AAE" w:rsidR="0E72960A">
        <w:rPr>
          <w:rFonts w:ascii="Arial" w:hAnsi="Arial"/>
          <w:sz w:val="20"/>
          <w:szCs w:val="20"/>
          <w:lang w:val="en-US"/>
        </w:rPr>
        <w:t xml:space="preserve"> </w:t>
      </w:r>
      <w:r w:rsidRPr="55730AAE" w:rsidR="0E72960A">
        <w:rPr>
          <w:rFonts w:ascii="Arial" w:hAnsi="Arial"/>
          <w:sz w:val="20"/>
          <w:szCs w:val="20"/>
          <w:lang w:val="en-US"/>
        </w:rPr>
        <w:t>A</w:t>
      </w:r>
      <w:r w:rsidRPr="55730AAE" w:rsidR="0E72960A">
        <w:rPr>
          <w:rFonts w:ascii="Arial" w:hAnsi="Arial"/>
          <w:sz w:val="20"/>
          <w:szCs w:val="20"/>
          <w:lang w:val="en-US"/>
        </w:rPr>
        <w:t>dministrator</w:t>
      </w:r>
    </w:p>
    <w:p w:rsidRPr="00D56E56" w:rsidR="00EB51C4" w:rsidP="40E4C927" w:rsidRDefault="00EB51C4" w14:paraId="02086673" w14:textId="77777777">
      <w:pPr>
        <w:tabs>
          <w:tab w:val="left" w:leader="dot" w:pos="4320"/>
        </w:tabs>
        <w:spacing w:line="240" w:lineRule="auto"/>
        <w:ind w:left="4320" w:right="-187" w:hanging="4320"/>
        <w:rPr>
          <w:rFonts w:ascii="Arial" w:hAnsi="Arial"/>
          <w:sz w:val="18"/>
          <w:szCs w:val="18"/>
          <w:lang w:val="fr-FR"/>
        </w:rPr>
      </w:pPr>
    </w:p>
    <w:p w:rsidRPr="00D56E56" w:rsidR="00EB51C4" w:rsidP="40E4C927" w:rsidRDefault="00EB51C4" w14:paraId="174EFBC2" w14:textId="77777777">
      <w:pPr>
        <w:tabs>
          <w:tab w:val="left" w:leader="dot" w:pos="4320"/>
        </w:tabs>
        <w:spacing w:line="240" w:lineRule="auto"/>
        <w:ind w:left="4320" w:right="-187" w:hanging="4320"/>
        <w:rPr>
          <w:rFonts w:ascii="Arial" w:hAnsi="Arial"/>
          <w:sz w:val="18"/>
          <w:szCs w:val="18"/>
          <w:lang w:val="fr-FR"/>
        </w:rPr>
      </w:pPr>
    </w:p>
    <w:p w:rsidRPr="00D56E56" w:rsidR="00EB51C4" w:rsidP="40E4C927" w:rsidRDefault="00A059E3" w14:paraId="4C1CFAE0" w14:textId="12CCACDF">
      <w:pPr>
        <w:tabs>
          <w:tab w:val="left" w:leader="dot" w:pos="4320"/>
        </w:tabs>
        <w:spacing w:line="240" w:lineRule="auto"/>
        <w:ind w:left="4320" w:right="-187" w:hanging="4320"/>
        <w:rPr>
          <w:rFonts w:ascii="Arial" w:hAnsi="Arial"/>
          <w:sz w:val="20"/>
          <w:szCs w:val="20"/>
          <w:lang w:val="fr-FR"/>
        </w:rPr>
      </w:pPr>
      <w:r w:rsidRPr="55730AAE" w:rsidR="3DBFE104">
        <w:rPr>
          <w:rFonts w:ascii="Arial" w:hAnsi="Arial"/>
          <w:sz w:val="20"/>
          <w:szCs w:val="20"/>
          <w:lang w:val="fr-FR"/>
        </w:rPr>
        <w:t>T</w:t>
      </w:r>
      <w:r w:rsidRPr="55730AAE" w:rsidR="2EB43998">
        <w:rPr>
          <w:rFonts w:ascii="Arial" w:hAnsi="Arial"/>
          <w:sz w:val="20"/>
          <w:szCs w:val="20"/>
          <w:lang w:val="fr-FR"/>
        </w:rPr>
        <w:t>ues</w:t>
      </w:r>
      <w:r w:rsidRPr="55730AAE" w:rsidR="3DBFE104">
        <w:rPr>
          <w:rFonts w:ascii="Arial" w:hAnsi="Arial"/>
          <w:sz w:val="20"/>
          <w:szCs w:val="20"/>
          <w:lang w:val="fr-FR"/>
        </w:rPr>
        <w:t>day</w:t>
      </w:r>
      <w:r w:rsidRPr="55730AAE" w:rsidR="0E72960A">
        <w:rPr>
          <w:rFonts w:ascii="Arial" w:hAnsi="Arial"/>
          <w:sz w:val="20"/>
          <w:szCs w:val="20"/>
          <w:lang w:val="fr-FR"/>
        </w:rPr>
        <w:t xml:space="preserve">, </w:t>
      </w:r>
      <w:r w:rsidRPr="55730AAE" w:rsidR="10B790A3">
        <w:rPr>
          <w:rFonts w:ascii="Arial" w:hAnsi="Arial"/>
          <w:sz w:val="20"/>
          <w:szCs w:val="20"/>
          <w:lang w:val="fr-FR"/>
        </w:rPr>
        <w:t>February</w:t>
      </w:r>
      <w:r w:rsidRPr="55730AAE" w:rsidR="68B7195F">
        <w:rPr>
          <w:rFonts w:ascii="Arial" w:hAnsi="Arial"/>
          <w:sz w:val="20"/>
          <w:szCs w:val="20"/>
          <w:lang w:val="fr-FR"/>
        </w:rPr>
        <w:t xml:space="preserve"> </w:t>
      </w:r>
      <w:r w:rsidRPr="55730AAE" w:rsidR="53DFB7DE">
        <w:rPr>
          <w:rFonts w:ascii="Arial" w:hAnsi="Arial"/>
          <w:sz w:val="20"/>
          <w:szCs w:val="20"/>
          <w:lang w:val="fr-FR"/>
        </w:rPr>
        <w:t>1</w:t>
      </w:r>
      <w:r w:rsidRPr="55730AAE" w:rsidR="0B4C1745">
        <w:rPr>
          <w:rFonts w:ascii="Arial" w:hAnsi="Arial"/>
          <w:sz w:val="20"/>
          <w:szCs w:val="20"/>
          <w:lang w:val="fr-FR"/>
        </w:rPr>
        <w:t>8</w:t>
      </w:r>
      <w:r w:rsidRPr="55730AAE" w:rsidR="0A3CF269">
        <w:rPr>
          <w:rFonts w:ascii="Arial" w:hAnsi="Arial"/>
          <w:sz w:val="20"/>
          <w:szCs w:val="20"/>
          <w:lang w:val="fr-FR"/>
        </w:rPr>
        <w:t>, 202</w:t>
      </w:r>
      <w:r w:rsidRPr="55730AAE" w:rsidR="3857DB12">
        <w:rPr>
          <w:rFonts w:ascii="Arial" w:hAnsi="Arial"/>
          <w:sz w:val="20"/>
          <w:szCs w:val="20"/>
          <w:lang w:val="fr-FR"/>
        </w:rPr>
        <w:t>5</w:t>
      </w:r>
      <w:r w:rsidRPr="55730AAE" w:rsidR="0E72960A">
        <w:rPr>
          <w:rFonts w:ascii="Arial" w:hAnsi="Arial"/>
          <w:sz w:val="20"/>
          <w:szCs w:val="20"/>
          <w:lang w:val="fr-FR"/>
        </w:rPr>
        <w:t xml:space="preserve"> (</w:t>
      </w:r>
      <w:r w:rsidRPr="55730AAE" w:rsidR="24745F63">
        <w:rPr>
          <w:rFonts w:ascii="Arial" w:hAnsi="Arial"/>
          <w:sz w:val="20"/>
          <w:szCs w:val="20"/>
          <w:lang w:val="fr-FR"/>
        </w:rPr>
        <w:t>4:</w:t>
      </w:r>
      <w:r w:rsidRPr="55730AAE" w:rsidR="24745F63">
        <w:rPr>
          <w:rFonts w:ascii="Arial" w:hAnsi="Arial"/>
          <w:sz w:val="20"/>
          <w:szCs w:val="20"/>
          <w:lang w:val="fr-FR"/>
        </w:rPr>
        <w:t>00 p.m.</w:t>
      </w:r>
      <w:r w:rsidRPr="55730AAE" w:rsidR="0E72960A">
        <w:rPr>
          <w:rFonts w:ascii="Arial" w:hAnsi="Arial"/>
          <w:sz w:val="20"/>
          <w:szCs w:val="20"/>
          <w:lang w:val="fr-FR"/>
        </w:rPr>
        <w:t>)</w:t>
      </w:r>
      <w:r>
        <w:tab/>
      </w:r>
      <w:r w:rsidRPr="55730AAE" w:rsidR="0E72960A">
        <w:rPr>
          <w:rFonts w:ascii="Arial" w:hAnsi="Arial"/>
          <w:sz w:val="20"/>
          <w:szCs w:val="20"/>
          <w:lang w:val="fr-FR"/>
        </w:rPr>
        <w:t>Bids</w:t>
      </w:r>
      <w:r w:rsidRPr="55730AAE" w:rsidR="0E72960A">
        <w:rPr>
          <w:rFonts w:ascii="Arial" w:hAnsi="Arial"/>
          <w:sz w:val="20"/>
          <w:szCs w:val="20"/>
          <w:lang w:val="fr-FR"/>
        </w:rPr>
        <w:t xml:space="preserve"> are due to ESD 112 by </w:t>
      </w:r>
      <w:r w:rsidRPr="55730AAE" w:rsidR="24745F63">
        <w:rPr>
          <w:rFonts w:ascii="Arial" w:hAnsi="Arial"/>
          <w:sz w:val="20"/>
          <w:szCs w:val="20"/>
          <w:lang w:val="fr-FR"/>
        </w:rPr>
        <w:t>4:</w:t>
      </w:r>
      <w:r w:rsidRPr="55730AAE" w:rsidR="24745F63">
        <w:rPr>
          <w:rFonts w:ascii="Arial" w:hAnsi="Arial"/>
          <w:sz w:val="20"/>
          <w:szCs w:val="20"/>
          <w:lang w:val="fr-FR"/>
        </w:rPr>
        <w:t>00 p.m.</w:t>
      </w:r>
      <w:r w:rsidRPr="55730AAE" w:rsidR="0E72960A">
        <w:rPr>
          <w:rFonts w:ascii="Arial" w:hAnsi="Arial"/>
          <w:sz w:val="20"/>
          <w:szCs w:val="20"/>
          <w:lang w:val="fr-FR"/>
        </w:rPr>
        <w:t xml:space="preserve"> PT</w:t>
      </w:r>
    </w:p>
    <w:p w:rsidRPr="00D56E56" w:rsidR="00EB51C4" w:rsidP="40E4C927" w:rsidRDefault="00EB51C4" w14:paraId="0ED1331A" w14:textId="77777777">
      <w:pPr>
        <w:tabs>
          <w:tab w:val="left" w:leader="dot" w:pos="4320"/>
        </w:tabs>
        <w:spacing w:line="240" w:lineRule="auto"/>
        <w:ind w:left="4320" w:right="-187" w:hanging="4320"/>
        <w:rPr>
          <w:rFonts w:ascii="Arial" w:hAnsi="Arial"/>
          <w:sz w:val="18"/>
          <w:szCs w:val="18"/>
          <w:lang w:val="fr-FR"/>
        </w:rPr>
      </w:pPr>
    </w:p>
    <w:p w:rsidRPr="00D56E56" w:rsidR="00EB51C4" w:rsidP="40E4C927" w:rsidRDefault="00EB51C4" w14:paraId="0AA22A1D" w14:textId="77777777">
      <w:pPr>
        <w:tabs>
          <w:tab w:val="left" w:leader="dot" w:pos="4320"/>
        </w:tabs>
        <w:spacing w:line="240" w:lineRule="auto"/>
        <w:ind w:left="4320" w:right="-187" w:hanging="4320"/>
        <w:rPr>
          <w:rFonts w:ascii="Arial" w:hAnsi="Arial"/>
          <w:sz w:val="18"/>
          <w:szCs w:val="18"/>
          <w:lang w:val="fr-FR"/>
        </w:rPr>
      </w:pPr>
    </w:p>
    <w:p w:rsidRPr="00D56E56" w:rsidR="00EB51C4" w:rsidP="40E4C927" w:rsidRDefault="00A059E3" w14:paraId="0A3660D2" w14:textId="2BC1C1B6">
      <w:pPr>
        <w:tabs>
          <w:tab w:val="left" w:leader="dot" w:pos="4320"/>
        </w:tabs>
        <w:spacing w:line="240" w:lineRule="auto"/>
        <w:ind w:left="4320" w:right="-187" w:hanging="4320"/>
        <w:rPr>
          <w:rFonts w:ascii="Arial" w:hAnsi="Arial"/>
          <w:sz w:val="20"/>
          <w:szCs w:val="20"/>
          <w:lang w:val="fr-FR"/>
        </w:rPr>
      </w:pPr>
      <w:r w:rsidRPr="55730AAE" w:rsidR="342423F4">
        <w:rPr>
          <w:rFonts w:ascii="Arial" w:hAnsi="Arial"/>
          <w:sz w:val="20"/>
          <w:szCs w:val="20"/>
          <w:lang w:val="fr-FR"/>
        </w:rPr>
        <w:t>Wednesd</w:t>
      </w:r>
      <w:r w:rsidRPr="55730AAE" w:rsidR="08943240">
        <w:rPr>
          <w:rFonts w:ascii="Arial" w:hAnsi="Arial"/>
          <w:sz w:val="20"/>
          <w:szCs w:val="20"/>
          <w:lang w:val="fr-FR"/>
        </w:rPr>
        <w:t>ay</w:t>
      </w:r>
      <w:r w:rsidRPr="55730AAE" w:rsidR="0E72960A">
        <w:rPr>
          <w:rFonts w:ascii="Arial" w:hAnsi="Arial"/>
          <w:sz w:val="20"/>
          <w:szCs w:val="20"/>
          <w:lang w:val="fr-FR"/>
        </w:rPr>
        <w:t xml:space="preserve">, </w:t>
      </w:r>
      <w:r w:rsidRPr="55730AAE" w:rsidR="72D2DB05">
        <w:rPr>
          <w:rFonts w:ascii="Arial" w:hAnsi="Arial"/>
          <w:sz w:val="20"/>
          <w:szCs w:val="20"/>
          <w:lang w:val="fr-FR"/>
        </w:rPr>
        <w:t>February</w:t>
      </w:r>
      <w:r w:rsidRPr="55730AAE" w:rsidR="72D2DB05">
        <w:rPr>
          <w:rFonts w:ascii="Arial" w:hAnsi="Arial"/>
          <w:sz w:val="20"/>
          <w:szCs w:val="20"/>
          <w:lang w:val="fr-FR"/>
        </w:rPr>
        <w:t xml:space="preserve"> 1</w:t>
      </w:r>
      <w:r w:rsidRPr="55730AAE" w:rsidR="4FB7BFC2">
        <w:rPr>
          <w:rFonts w:ascii="Arial" w:hAnsi="Arial"/>
          <w:sz w:val="20"/>
          <w:szCs w:val="20"/>
          <w:lang w:val="fr-FR"/>
        </w:rPr>
        <w:t>9</w:t>
      </w:r>
      <w:r w:rsidRPr="55730AAE" w:rsidR="38E754B1">
        <w:rPr>
          <w:rFonts w:ascii="Arial" w:hAnsi="Arial"/>
          <w:sz w:val="20"/>
          <w:szCs w:val="20"/>
          <w:lang w:val="fr-FR"/>
        </w:rPr>
        <w:t>, 2025</w:t>
      </w:r>
      <w:r w:rsidRPr="55730AAE" w:rsidR="391E344F">
        <w:rPr>
          <w:rFonts w:ascii="Arial" w:hAnsi="Arial"/>
          <w:sz w:val="20"/>
          <w:szCs w:val="20"/>
          <w:lang w:val="fr-FR"/>
        </w:rPr>
        <w:t xml:space="preserve"> </w:t>
      </w:r>
      <w:r w:rsidRPr="55730AAE" w:rsidR="0E72960A">
        <w:rPr>
          <w:rFonts w:ascii="Arial" w:hAnsi="Arial"/>
          <w:sz w:val="20"/>
          <w:szCs w:val="20"/>
          <w:lang w:val="fr-FR"/>
        </w:rPr>
        <w:t>(</w:t>
      </w:r>
      <w:r w:rsidRPr="55730AAE" w:rsidR="46CDED2A">
        <w:rPr>
          <w:rFonts w:ascii="Arial" w:hAnsi="Arial"/>
          <w:sz w:val="20"/>
          <w:szCs w:val="20"/>
          <w:lang w:val="fr-FR"/>
        </w:rPr>
        <w:t>10</w:t>
      </w:r>
      <w:r w:rsidRPr="55730AAE" w:rsidR="0E72960A">
        <w:rPr>
          <w:rFonts w:ascii="Arial" w:hAnsi="Arial"/>
          <w:sz w:val="20"/>
          <w:szCs w:val="20"/>
          <w:lang w:val="fr-FR"/>
        </w:rPr>
        <w:t>:</w:t>
      </w:r>
      <w:r w:rsidRPr="55730AAE" w:rsidR="0E72960A">
        <w:rPr>
          <w:rFonts w:ascii="Arial" w:hAnsi="Arial"/>
          <w:sz w:val="20"/>
          <w:szCs w:val="20"/>
          <w:lang w:val="fr-FR"/>
        </w:rPr>
        <w:t xml:space="preserve">00 </w:t>
      </w:r>
      <w:r w:rsidRPr="55730AAE" w:rsidR="0E72960A">
        <w:rPr>
          <w:rFonts w:ascii="Arial" w:hAnsi="Arial"/>
          <w:sz w:val="20"/>
          <w:szCs w:val="20"/>
          <w:lang w:val="fr-FR"/>
        </w:rPr>
        <w:t>a.m</w:t>
      </w:r>
      <w:r w:rsidRPr="55730AAE" w:rsidR="0E72960A">
        <w:rPr>
          <w:rFonts w:ascii="Arial" w:hAnsi="Arial"/>
          <w:sz w:val="20"/>
          <w:szCs w:val="20"/>
          <w:lang w:val="fr-FR"/>
        </w:rPr>
        <w:t>.)</w:t>
      </w:r>
      <w:r>
        <w:tab/>
      </w:r>
      <w:r w:rsidRPr="55730AAE" w:rsidR="0E72960A">
        <w:rPr>
          <w:rFonts w:ascii="Arial" w:hAnsi="Arial"/>
          <w:sz w:val="20"/>
          <w:szCs w:val="20"/>
          <w:lang w:val="fr-FR"/>
        </w:rPr>
        <w:t xml:space="preserve">Public </w:t>
      </w:r>
      <w:r w:rsidRPr="55730AAE" w:rsidR="0E72960A">
        <w:rPr>
          <w:rFonts w:ascii="Arial" w:hAnsi="Arial"/>
          <w:sz w:val="20"/>
          <w:szCs w:val="20"/>
          <w:lang w:val="fr-FR"/>
        </w:rPr>
        <w:t>Bid</w:t>
      </w:r>
      <w:r w:rsidRPr="55730AAE" w:rsidR="0E72960A">
        <w:rPr>
          <w:rFonts w:ascii="Arial" w:hAnsi="Arial"/>
          <w:sz w:val="20"/>
          <w:szCs w:val="20"/>
          <w:lang w:val="fr-FR"/>
        </w:rPr>
        <w:t xml:space="preserve"> </w:t>
      </w:r>
      <w:r w:rsidRPr="55730AAE" w:rsidR="0E72960A">
        <w:rPr>
          <w:rFonts w:ascii="Arial" w:hAnsi="Arial"/>
          <w:sz w:val="20"/>
          <w:szCs w:val="20"/>
          <w:lang w:val="fr-FR"/>
        </w:rPr>
        <w:t>Opening</w:t>
      </w:r>
    </w:p>
    <w:p w:rsidRPr="00D56E56" w:rsidR="00EB51C4" w:rsidP="40E4C927" w:rsidRDefault="00EB51C4" w14:paraId="632D1A4D" w14:textId="77777777">
      <w:pPr>
        <w:tabs>
          <w:tab w:val="left" w:leader="dot" w:pos="4320"/>
        </w:tabs>
        <w:spacing w:line="240" w:lineRule="auto"/>
        <w:ind w:left="4320" w:right="-187" w:hanging="4320"/>
        <w:rPr>
          <w:rFonts w:ascii="Arial" w:hAnsi="Arial"/>
          <w:sz w:val="20"/>
          <w:szCs w:val="20"/>
          <w:lang w:val="fr-FR"/>
        </w:rPr>
      </w:pPr>
      <w:r>
        <w:br/>
      </w:r>
      <w:r w:rsidRPr="40E4C927" w:rsidR="40E87130">
        <w:rPr>
          <w:rFonts w:ascii="Arial" w:hAnsi="Arial"/>
          <w:sz w:val="20"/>
          <w:szCs w:val="20"/>
          <w:lang w:val="fr-FR"/>
        </w:rPr>
        <w:t>Educational</w:t>
      </w:r>
      <w:r w:rsidRPr="40E4C927" w:rsidR="40E87130">
        <w:rPr>
          <w:rFonts w:ascii="Arial" w:hAnsi="Arial"/>
          <w:sz w:val="20"/>
          <w:szCs w:val="20"/>
          <w:lang w:val="fr-FR"/>
        </w:rPr>
        <w:t xml:space="preserve"> Service District 112 </w:t>
      </w:r>
      <w:r>
        <w:br/>
      </w:r>
      <w:r w:rsidRPr="40E4C927" w:rsidR="40E87130">
        <w:rPr>
          <w:rFonts w:ascii="Arial" w:hAnsi="Arial"/>
          <w:sz w:val="20"/>
          <w:szCs w:val="20"/>
          <w:lang w:val="fr-FR"/>
        </w:rPr>
        <w:t>2500 NE 65th Avenue</w:t>
      </w:r>
      <w:r>
        <w:br/>
      </w:r>
      <w:r w:rsidRPr="40E4C927" w:rsidR="40E87130">
        <w:rPr>
          <w:rFonts w:ascii="Arial" w:hAnsi="Arial"/>
          <w:sz w:val="20"/>
          <w:szCs w:val="20"/>
          <w:lang w:val="fr-FR"/>
        </w:rPr>
        <w:t>Vancouver, WA 98661</w:t>
      </w:r>
    </w:p>
    <w:p w:rsidRPr="00D56E56" w:rsidR="00EB51C4" w:rsidP="40E4C927" w:rsidRDefault="00EB51C4" w14:paraId="5456D6C9" w14:textId="77777777">
      <w:pPr>
        <w:tabs>
          <w:tab w:val="left" w:leader="dot" w:pos="4320"/>
        </w:tabs>
        <w:spacing w:line="240" w:lineRule="auto"/>
        <w:ind w:left="4320" w:right="-187" w:hanging="4320"/>
        <w:rPr>
          <w:rFonts w:ascii="Arial" w:hAnsi="Arial"/>
          <w:sz w:val="18"/>
          <w:szCs w:val="18"/>
          <w:lang w:val="fr-FR"/>
        </w:rPr>
      </w:pPr>
    </w:p>
    <w:p w:rsidRPr="00D56E56" w:rsidR="00EB51C4" w:rsidP="40E4C927" w:rsidRDefault="00EB51C4" w14:paraId="227ABC8E" w14:textId="77777777">
      <w:pPr>
        <w:tabs>
          <w:tab w:val="left" w:leader="dot" w:pos="4320"/>
        </w:tabs>
        <w:spacing w:line="240" w:lineRule="auto"/>
        <w:ind w:left="4320" w:right="-187" w:hanging="4320"/>
        <w:rPr>
          <w:rFonts w:ascii="Arial" w:hAnsi="Arial"/>
          <w:sz w:val="18"/>
          <w:szCs w:val="18"/>
          <w:lang w:val="fr-FR"/>
        </w:rPr>
      </w:pPr>
    </w:p>
    <w:p w:rsidR="00EB51C4" w:rsidP="55730AAE" w:rsidRDefault="00E50F0C" w14:paraId="59A05DC4" w14:textId="1697F59D">
      <w:pPr>
        <w:tabs>
          <w:tab w:val="left" w:leader="dot" w:pos="4560"/>
        </w:tabs>
        <w:spacing w:line="240" w:lineRule="auto"/>
        <w:ind w:left="4560" w:right="-187" w:hanging="4560"/>
        <w:rPr>
          <w:rFonts w:ascii="Arial" w:hAnsi="Arial"/>
          <w:sz w:val="20"/>
          <w:szCs w:val="20"/>
          <w:lang w:val="en-US"/>
        </w:rPr>
      </w:pPr>
      <w:r w:rsidRPr="55730AAE" w:rsidR="45FFC40D">
        <w:rPr>
          <w:rFonts w:ascii="Arial" w:hAnsi="Arial"/>
          <w:sz w:val="20"/>
          <w:szCs w:val="20"/>
          <w:lang w:val="en-US"/>
        </w:rPr>
        <w:t>T</w:t>
      </w:r>
      <w:r w:rsidRPr="55730AAE" w:rsidR="263D9C9B">
        <w:rPr>
          <w:rFonts w:ascii="Arial" w:hAnsi="Arial"/>
          <w:sz w:val="20"/>
          <w:szCs w:val="20"/>
          <w:lang w:val="en-US"/>
        </w:rPr>
        <w:t>hur</w:t>
      </w:r>
      <w:r w:rsidRPr="55730AAE" w:rsidR="45FFC40D">
        <w:rPr>
          <w:rFonts w:ascii="Arial" w:hAnsi="Arial"/>
          <w:sz w:val="20"/>
          <w:szCs w:val="20"/>
          <w:lang w:val="en-US"/>
        </w:rPr>
        <w:t xml:space="preserve">sday, </w:t>
      </w:r>
      <w:r w:rsidRPr="55730AAE" w:rsidR="68949D70">
        <w:rPr>
          <w:rFonts w:ascii="Arial" w:hAnsi="Arial"/>
          <w:sz w:val="20"/>
          <w:szCs w:val="20"/>
          <w:lang w:val="en-US"/>
        </w:rPr>
        <w:t>February</w:t>
      </w:r>
      <w:r w:rsidRPr="55730AAE" w:rsidR="45FFC40D">
        <w:rPr>
          <w:rFonts w:ascii="Arial" w:hAnsi="Arial"/>
          <w:sz w:val="20"/>
          <w:szCs w:val="20"/>
          <w:lang w:val="en-US"/>
        </w:rPr>
        <w:t xml:space="preserve"> </w:t>
      </w:r>
      <w:r w:rsidRPr="55730AAE" w:rsidR="07282400">
        <w:rPr>
          <w:rFonts w:ascii="Arial" w:hAnsi="Arial"/>
          <w:sz w:val="20"/>
          <w:szCs w:val="20"/>
          <w:lang w:val="en-US"/>
        </w:rPr>
        <w:t>20</w:t>
      </w:r>
      <w:r w:rsidRPr="55730AAE" w:rsidR="0E72960A">
        <w:rPr>
          <w:rFonts w:ascii="Arial" w:hAnsi="Arial"/>
          <w:sz w:val="20"/>
          <w:szCs w:val="20"/>
          <w:lang w:val="en-US"/>
        </w:rPr>
        <w:t xml:space="preserve"> </w:t>
      </w:r>
      <w:r w:rsidRPr="55730AAE" w:rsidR="0E72960A">
        <w:rPr>
          <w:rFonts w:ascii="Arial" w:hAnsi="Arial"/>
          <w:sz w:val="20"/>
          <w:szCs w:val="20"/>
          <w:lang w:val="en-US"/>
        </w:rPr>
        <w:t xml:space="preserve">– </w:t>
      </w:r>
      <w:r w:rsidRPr="55730AAE" w:rsidR="3243D3C2">
        <w:rPr>
          <w:rFonts w:ascii="Arial" w:hAnsi="Arial"/>
          <w:sz w:val="20"/>
          <w:szCs w:val="20"/>
          <w:lang w:val="en-US"/>
        </w:rPr>
        <w:t xml:space="preserve">Thursday, </w:t>
      </w:r>
      <w:r w:rsidRPr="55730AAE" w:rsidR="4ACE9635">
        <w:rPr>
          <w:rFonts w:ascii="Arial" w:hAnsi="Arial"/>
          <w:sz w:val="20"/>
          <w:szCs w:val="20"/>
          <w:lang w:val="en-US"/>
        </w:rPr>
        <w:t>February</w:t>
      </w:r>
      <w:r w:rsidRPr="55730AAE" w:rsidR="4ACE9635">
        <w:rPr>
          <w:rFonts w:ascii="Arial" w:hAnsi="Arial"/>
          <w:sz w:val="20"/>
          <w:szCs w:val="20"/>
          <w:lang w:val="en-US"/>
        </w:rPr>
        <w:t xml:space="preserve"> 2</w:t>
      </w:r>
      <w:r w:rsidRPr="55730AAE" w:rsidR="3A1927A8">
        <w:rPr>
          <w:rFonts w:ascii="Arial" w:hAnsi="Arial"/>
          <w:sz w:val="20"/>
          <w:szCs w:val="20"/>
          <w:lang w:val="en-US"/>
        </w:rPr>
        <w:t>7</w:t>
      </w:r>
      <w:r w:rsidRPr="55730AAE" w:rsidR="0E72960A">
        <w:rPr>
          <w:rFonts w:ascii="Arial" w:hAnsi="Arial"/>
          <w:sz w:val="20"/>
          <w:szCs w:val="20"/>
          <w:lang w:val="en-US"/>
        </w:rPr>
        <w:t xml:space="preserve">, </w:t>
      </w:r>
      <w:r w:rsidRPr="55730AAE" w:rsidR="770D7877">
        <w:rPr>
          <w:rFonts w:ascii="Arial" w:hAnsi="Arial"/>
          <w:sz w:val="20"/>
          <w:szCs w:val="20"/>
          <w:lang w:val="en-US"/>
        </w:rPr>
        <w:t>202</w:t>
      </w:r>
      <w:r w:rsidRPr="55730AAE" w:rsidR="4199EF52">
        <w:rPr>
          <w:rFonts w:ascii="Arial" w:hAnsi="Arial"/>
          <w:sz w:val="20"/>
          <w:szCs w:val="20"/>
          <w:lang w:val="en-US"/>
        </w:rPr>
        <w:t>5</w:t>
      </w:r>
      <w:r w:rsidRPr="55730AAE" w:rsidR="0E72960A">
        <w:rPr>
          <w:rFonts w:ascii="Arial" w:hAnsi="Arial"/>
          <w:sz w:val="20"/>
          <w:szCs w:val="20"/>
          <w:lang w:val="en-US"/>
        </w:rPr>
        <w:t xml:space="preserve"> </w:t>
      </w:r>
      <w:r w:rsidRPr="55730AAE" w:rsidR="45FFC40D">
        <w:rPr>
          <w:rFonts w:ascii="Arial" w:hAnsi="Arial"/>
          <w:sz w:val="20"/>
          <w:szCs w:val="20"/>
          <w:lang w:val="en-US"/>
        </w:rPr>
        <w:t xml:space="preserve">……… </w:t>
      </w:r>
      <w:r w:rsidRPr="55730AAE" w:rsidR="0E72960A">
        <w:rPr>
          <w:rFonts w:ascii="Arial" w:hAnsi="Arial"/>
          <w:sz w:val="20"/>
          <w:szCs w:val="20"/>
          <w:lang w:val="en-US"/>
        </w:rPr>
        <w:t>Bid</w:t>
      </w:r>
      <w:r w:rsidRPr="55730AAE" w:rsidR="0E72960A">
        <w:rPr>
          <w:rFonts w:ascii="Arial" w:hAnsi="Arial"/>
          <w:sz w:val="20"/>
          <w:szCs w:val="20"/>
          <w:lang w:val="en-US"/>
        </w:rPr>
        <w:t xml:space="preserve"> Evaluation </w:t>
      </w:r>
      <w:r w:rsidRPr="55730AAE" w:rsidR="0E72960A">
        <w:rPr>
          <w:rFonts w:ascii="Arial" w:hAnsi="Arial"/>
          <w:sz w:val="20"/>
          <w:szCs w:val="20"/>
          <w:lang w:val="en-US"/>
        </w:rPr>
        <w:t>Period</w:t>
      </w:r>
      <w:r w:rsidRPr="55730AAE" w:rsidR="0E72960A">
        <w:rPr>
          <w:rFonts w:ascii="Arial" w:hAnsi="Arial"/>
          <w:sz w:val="20"/>
          <w:szCs w:val="20"/>
          <w:lang w:val="en-US"/>
        </w:rPr>
        <w:t xml:space="preserve"> </w:t>
      </w:r>
    </w:p>
    <w:p w:rsidRPr="00D56E56" w:rsidR="00126A07" w:rsidP="40E4C927" w:rsidRDefault="00126A07" w14:paraId="5FAC6E3C" w14:textId="77777777">
      <w:pPr>
        <w:tabs>
          <w:tab w:val="left" w:leader="dot" w:pos="4560"/>
        </w:tabs>
        <w:spacing w:line="240" w:lineRule="auto"/>
        <w:ind w:left="4560" w:right="-187" w:hanging="4560"/>
        <w:rPr>
          <w:rFonts w:ascii="Arial" w:hAnsi="Arial"/>
          <w:sz w:val="20"/>
          <w:szCs w:val="20"/>
          <w:lang w:val="fr-FR"/>
        </w:rPr>
      </w:pPr>
    </w:p>
    <w:p w:rsidRPr="00D56E56" w:rsidR="00EB51C4" w:rsidP="40E4C927" w:rsidRDefault="00EB51C4" w14:paraId="7839FB4C" w14:textId="77777777">
      <w:pPr>
        <w:tabs>
          <w:tab w:val="left" w:leader="dot" w:pos="4320"/>
        </w:tabs>
        <w:spacing w:line="240" w:lineRule="auto"/>
        <w:ind w:left="4320" w:right="-187" w:hanging="4320"/>
        <w:rPr>
          <w:rFonts w:ascii="Arial" w:hAnsi="Arial"/>
          <w:sz w:val="18"/>
          <w:szCs w:val="18"/>
          <w:lang w:val="fr-FR"/>
        </w:rPr>
      </w:pPr>
    </w:p>
    <w:p w:rsidRPr="00D56E56" w:rsidR="00EB51C4" w:rsidP="40E4C927" w:rsidRDefault="00EB51C4" w14:paraId="636A7D4E" w14:textId="77777777">
      <w:pPr>
        <w:tabs>
          <w:tab w:val="left" w:leader="dot" w:pos="4320"/>
        </w:tabs>
        <w:spacing w:line="240" w:lineRule="auto"/>
        <w:ind w:left="4320" w:right="-187" w:hanging="4320"/>
        <w:rPr>
          <w:rFonts w:ascii="Arial" w:hAnsi="Arial"/>
          <w:sz w:val="18"/>
          <w:szCs w:val="18"/>
          <w:lang w:val="fr-FR"/>
        </w:rPr>
      </w:pPr>
    </w:p>
    <w:p w:rsidR="00126A07" w:rsidP="40E4C927" w:rsidRDefault="00126A07" w14:paraId="0368B82F" w14:textId="6CFD0A6C">
      <w:pPr>
        <w:tabs>
          <w:tab w:val="left" w:leader="dot" w:pos="4320"/>
        </w:tabs>
        <w:spacing w:line="240" w:lineRule="auto"/>
        <w:ind w:left="4320" w:right="-187" w:hanging="4320"/>
        <w:rPr>
          <w:rFonts w:ascii="Arial" w:hAnsi="Arial"/>
          <w:sz w:val="20"/>
          <w:szCs w:val="20"/>
        </w:rPr>
      </w:pPr>
      <w:r w:rsidRPr="55730AAE" w:rsidR="13267499">
        <w:rPr>
          <w:rFonts w:ascii="Arial" w:hAnsi="Arial"/>
          <w:sz w:val="20"/>
          <w:szCs w:val="20"/>
        </w:rPr>
        <w:t>Fri</w:t>
      </w:r>
      <w:r w:rsidRPr="55730AAE" w:rsidR="75E9C993">
        <w:rPr>
          <w:rFonts w:ascii="Arial" w:hAnsi="Arial"/>
          <w:sz w:val="20"/>
          <w:szCs w:val="20"/>
        </w:rPr>
        <w:t xml:space="preserve">day, </w:t>
      </w:r>
      <w:r w:rsidRPr="55730AAE" w:rsidR="24F23D55">
        <w:rPr>
          <w:rFonts w:ascii="Arial" w:hAnsi="Arial"/>
          <w:sz w:val="20"/>
          <w:szCs w:val="20"/>
        </w:rPr>
        <w:t>February</w:t>
      </w:r>
      <w:r w:rsidRPr="55730AAE" w:rsidR="75E9C993">
        <w:rPr>
          <w:rFonts w:ascii="Arial" w:hAnsi="Arial"/>
          <w:sz w:val="20"/>
          <w:szCs w:val="20"/>
        </w:rPr>
        <w:t xml:space="preserve"> </w:t>
      </w:r>
      <w:r w:rsidRPr="55730AAE" w:rsidR="421D769B">
        <w:rPr>
          <w:rFonts w:ascii="Arial" w:hAnsi="Arial"/>
          <w:sz w:val="20"/>
          <w:szCs w:val="20"/>
        </w:rPr>
        <w:t>2</w:t>
      </w:r>
      <w:r w:rsidRPr="55730AAE" w:rsidR="1EB79E93">
        <w:rPr>
          <w:rFonts w:ascii="Arial" w:hAnsi="Arial"/>
          <w:sz w:val="20"/>
          <w:szCs w:val="20"/>
        </w:rPr>
        <w:t>8</w:t>
      </w:r>
      <w:r w:rsidRPr="55730AAE" w:rsidR="75E9C993">
        <w:rPr>
          <w:rFonts w:ascii="Arial" w:hAnsi="Arial"/>
          <w:sz w:val="20"/>
          <w:szCs w:val="20"/>
        </w:rPr>
        <w:t xml:space="preserve"> </w:t>
      </w:r>
      <w:r w:rsidRPr="55730AAE" w:rsidR="75E9C993">
        <w:rPr>
          <w:rFonts w:ascii="Arial" w:hAnsi="Arial"/>
          <w:sz w:val="20"/>
          <w:szCs w:val="20"/>
        </w:rPr>
        <w:t xml:space="preserve">– </w:t>
      </w:r>
      <w:r w:rsidRPr="55730AAE" w:rsidR="0AA8DF4A">
        <w:rPr>
          <w:rFonts w:ascii="Arial" w:hAnsi="Arial"/>
          <w:sz w:val="20"/>
          <w:szCs w:val="20"/>
        </w:rPr>
        <w:t>Friday</w:t>
      </w:r>
      <w:r w:rsidRPr="55730AAE" w:rsidR="75E9C993">
        <w:rPr>
          <w:rFonts w:ascii="Arial" w:hAnsi="Arial"/>
          <w:sz w:val="20"/>
          <w:szCs w:val="20"/>
        </w:rPr>
        <w:t xml:space="preserve">, </w:t>
      </w:r>
      <w:r w:rsidRPr="55730AAE" w:rsidR="25DFE74B">
        <w:rPr>
          <w:rFonts w:ascii="Arial" w:hAnsi="Arial"/>
          <w:sz w:val="20"/>
          <w:szCs w:val="20"/>
        </w:rPr>
        <w:t>March</w:t>
      </w:r>
      <w:r w:rsidRPr="55730AAE" w:rsidR="75E9C993">
        <w:rPr>
          <w:rFonts w:ascii="Arial" w:hAnsi="Arial"/>
          <w:sz w:val="20"/>
          <w:szCs w:val="20"/>
        </w:rPr>
        <w:t xml:space="preserve"> </w:t>
      </w:r>
      <w:r w:rsidRPr="55730AAE" w:rsidR="117A13E1">
        <w:rPr>
          <w:rFonts w:ascii="Arial" w:hAnsi="Arial"/>
          <w:sz w:val="20"/>
          <w:szCs w:val="20"/>
        </w:rPr>
        <w:t>7</w:t>
      </w:r>
      <w:r w:rsidRPr="55730AAE" w:rsidR="75E9C993">
        <w:rPr>
          <w:rFonts w:ascii="Arial" w:hAnsi="Arial"/>
          <w:sz w:val="20"/>
          <w:szCs w:val="20"/>
        </w:rPr>
        <w:t xml:space="preserve">, </w:t>
      </w:r>
      <w:r w:rsidRPr="55730AAE" w:rsidR="75E9C993">
        <w:rPr>
          <w:rFonts w:ascii="Arial" w:hAnsi="Arial"/>
          <w:sz w:val="20"/>
          <w:szCs w:val="20"/>
        </w:rPr>
        <w:t>202</w:t>
      </w:r>
      <w:r w:rsidRPr="55730AAE" w:rsidR="0D51E5D2">
        <w:rPr>
          <w:rFonts w:ascii="Arial" w:hAnsi="Arial"/>
          <w:sz w:val="20"/>
          <w:szCs w:val="20"/>
        </w:rPr>
        <w:t>5</w:t>
      </w:r>
      <w:r w:rsidRPr="55730AAE" w:rsidR="75E9C993">
        <w:rPr>
          <w:rFonts w:ascii="Arial" w:hAnsi="Arial"/>
          <w:sz w:val="20"/>
          <w:szCs w:val="20"/>
        </w:rPr>
        <w:t xml:space="preserve"> ……. Protest Period Dates</w:t>
      </w:r>
    </w:p>
    <w:p w:rsidR="00126A07" w:rsidP="40E4C927" w:rsidRDefault="00126A07" w14:paraId="31E0C67C" w14:textId="77777777">
      <w:pPr>
        <w:tabs>
          <w:tab w:val="left" w:leader="dot" w:pos="4320"/>
        </w:tabs>
        <w:spacing w:line="240" w:lineRule="auto"/>
        <w:ind w:left="4320" w:right="-187" w:hanging="4320"/>
        <w:rPr>
          <w:rFonts w:ascii="Arial" w:hAnsi="Arial"/>
          <w:sz w:val="20"/>
          <w:szCs w:val="20"/>
        </w:rPr>
      </w:pPr>
    </w:p>
    <w:p w:rsidR="00126A07" w:rsidP="40E4C927" w:rsidRDefault="00126A07" w14:paraId="23DA792C" w14:textId="77777777">
      <w:pPr>
        <w:tabs>
          <w:tab w:val="left" w:leader="dot" w:pos="4320"/>
        </w:tabs>
        <w:spacing w:line="240" w:lineRule="auto"/>
        <w:ind w:left="4320" w:right="-187" w:hanging="4320"/>
        <w:rPr>
          <w:rFonts w:ascii="Arial" w:hAnsi="Arial"/>
          <w:sz w:val="20"/>
          <w:szCs w:val="20"/>
        </w:rPr>
      </w:pPr>
    </w:p>
    <w:p w:rsidRPr="00D56E56" w:rsidR="00EB51C4" w:rsidP="55730AAE" w:rsidRDefault="00FCAFF0" w14:paraId="07560C5B" w14:textId="4C3DDE65">
      <w:pPr>
        <w:tabs>
          <w:tab w:val="left" w:leader="dot" w:pos="4320"/>
        </w:tabs>
        <w:spacing w:line="240" w:lineRule="auto"/>
        <w:ind w:left="4320" w:right="-187" w:hanging="4320"/>
        <w:rPr>
          <w:rFonts w:ascii="Arial" w:hAnsi="Arial"/>
          <w:sz w:val="20"/>
          <w:szCs w:val="20"/>
          <w:lang w:val="en-US"/>
        </w:rPr>
      </w:pPr>
      <w:r w:rsidRPr="55730AAE" w:rsidR="02D0DCF9">
        <w:rPr>
          <w:rFonts w:ascii="Arial" w:hAnsi="Arial"/>
          <w:sz w:val="20"/>
          <w:szCs w:val="20"/>
          <w:lang w:val="en-US"/>
        </w:rPr>
        <w:t>Mon</w:t>
      </w:r>
      <w:r w:rsidRPr="55730AAE" w:rsidR="297105BF">
        <w:rPr>
          <w:rFonts w:ascii="Arial" w:hAnsi="Arial"/>
          <w:sz w:val="20"/>
          <w:szCs w:val="20"/>
          <w:lang w:val="en-US"/>
        </w:rPr>
        <w:t>day</w:t>
      </w:r>
      <w:r w:rsidRPr="55730AAE" w:rsidR="45FFC40D">
        <w:rPr>
          <w:rFonts w:ascii="Arial" w:hAnsi="Arial"/>
          <w:sz w:val="20"/>
          <w:szCs w:val="20"/>
          <w:lang w:val="en-US"/>
        </w:rPr>
        <w:t xml:space="preserve">, </w:t>
      </w:r>
      <w:r w:rsidRPr="55730AAE" w:rsidR="7EBB40B0">
        <w:rPr>
          <w:rFonts w:ascii="Arial" w:hAnsi="Arial"/>
          <w:sz w:val="20"/>
          <w:szCs w:val="20"/>
          <w:lang w:val="en-US"/>
        </w:rPr>
        <w:t>March</w:t>
      </w:r>
      <w:r w:rsidRPr="55730AAE" w:rsidR="45FFC40D">
        <w:rPr>
          <w:rFonts w:ascii="Arial" w:hAnsi="Arial"/>
          <w:sz w:val="20"/>
          <w:szCs w:val="20"/>
          <w:lang w:val="en-US"/>
        </w:rPr>
        <w:t xml:space="preserve"> </w:t>
      </w:r>
      <w:r w:rsidRPr="55730AAE" w:rsidR="167FC892">
        <w:rPr>
          <w:rFonts w:ascii="Arial" w:hAnsi="Arial"/>
          <w:sz w:val="20"/>
          <w:szCs w:val="20"/>
          <w:lang w:val="en-US"/>
        </w:rPr>
        <w:t>10</w:t>
      </w:r>
      <w:r w:rsidRPr="55730AAE" w:rsidR="45FFC40D">
        <w:rPr>
          <w:rFonts w:ascii="Arial" w:hAnsi="Arial"/>
          <w:sz w:val="20"/>
          <w:szCs w:val="20"/>
          <w:lang w:val="en-US"/>
        </w:rPr>
        <w:t>, 202</w:t>
      </w:r>
      <w:r w:rsidRPr="55730AAE" w:rsidR="3BB057C8">
        <w:rPr>
          <w:rFonts w:ascii="Arial" w:hAnsi="Arial"/>
          <w:sz w:val="20"/>
          <w:szCs w:val="20"/>
          <w:lang w:val="en-US"/>
        </w:rPr>
        <w:t>5</w:t>
      </w:r>
      <w:r w:rsidRPr="55730AAE" w:rsidR="770D7877">
        <w:rPr>
          <w:rFonts w:ascii="Arial" w:hAnsi="Arial"/>
          <w:sz w:val="20"/>
          <w:szCs w:val="20"/>
          <w:lang w:val="en-US"/>
        </w:rPr>
        <w:t xml:space="preserve"> </w:t>
      </w:r>
      <w:r>
        <w:tab/>
      </w:r>
      <w:r w:rsidRPr="55730AAE" w:rsidR="0E72960A">
        <w:rPr>
          <w:rFonts w:ascii="Arial" w:hAnsi="Arial"/>
          <w:sz w:val="20"/>
          <w:szCs w:val="20"/>
          <w:lang w:val="en-US"/>
        </w:rPr>
        <w:t>Award</w:t>
      </w:r>
      <w:r w:rsidRPr="55730AAE" w:rsidR="0E72960A">
        <w:rPr>
          <w:rFonts w:ascii="Arial" w:hAnsi="Arial"/>
          <w:sz w:val="20"/>
          <w:szCs w:val="20"/>
          <w:lang w:val="en-US"/>
        </w:rPr>
        <w:t xml:space="preserve"> </w:t>
      </w:r>
      <w:r w:rsidRPr="55730AAE" w:rsidR="0E72960A">
        <w:rPr>
          <w:rFonts w:ascii="Arial" w:hAnsi="Arial"/>
          <w:sz w:val="20"/>
          <w:szCs w:val="20"/>
          <w:lang w:val="en-US"/>
        </w:rPr>
        <w:t>C</w:t>
      </w:r>
      <w:r w:rsidRPr="55730AAE" w:rsidR="0E72960A">
        <w:rPr>
          <w:rFonts w:ascii="Arial" w:hAnsi="Arial"/>
          <w:sz w:val="20"/>
          <w:szCs w:val="20"/>
          <w:lang w:val="en-US"/>
        </w:rPr>
        <w:t>ontract</w:t>
      </w:r>
      <w:r w:rsidRPr="55730AAE" w:rsidR="0E72960A">
        <w:rPr>
          <w:rFonts w:ascii="Arial" w:hAnsi="Arial"/>
          <w:sz w:val="20"/>
          <w:szCs w:val="20"/>
          <w:lang w:val="en-US"/>
        </w:rPr>
        <w:t>(</w:t>
      </w:r>
      <w:r w:rsidRPr="55730AAE" w:rsidR="0E72960A">
        <w:rPr>
          <w:rFonts w:ascii="Arial" w:hAnsi="Arial"/>
          <w:sz w:val="20"/>
          <w:szCs w:val="20"/>
          <w:lang w:val="en-US"/>
        </w:rPr>
        <w:t xml:space="preserve">s) </w:t>
      </w:r>
      <w:r w:rsidRPr="55730AAE" w:rsidR="75E9C993">
        <w:rPr>
          <w:rFonts w:ascii="Arial" w:hAnsi="Arial"/>
          <w:sz w:val="20"/>
          <w:szCs w:val="20"/>
          <w:lang w:val="en-US"/>
        </w:rPr>
        <w:t xml:space="preserve">sent </w:t>
      </w:r>
      <w:r w:rsidRPr="55730AAE" w:rsidR="0E72960A">
        <w:rPr>
          <w:rFonts w:ascii="Arial" w:hAnsi="Arial"/>
          <w:sz w:val="20"/>
          <w:szCs w:val="20"/>
          <w:lang w:val="en-US"/>
        </w:rPr>
        <w:t xml:space="preserve">to </w:t>
      </w:r>
      <w:r w:rsidRPr="55730AAE" w:rsidR="0E72960A">
        <w:rPr>
          <w:rFonts w:ascii="Arial" w:hAnsi="Arial"/>
          <w:sz w:val="20"/>
          <w:szCs w:val="20"/>
          <w:lang w:val="en-US"/>
        </w:rPr>
        <w:t>B</w:t>
      </w:r>
      <w:r w:rsidRPr="55730AAE" w:rsidR="0E72960A">
        <w:rPr>
          <w:rFonts w:ascii="Arial" w:hAnsi="Arial"/>
          <w:sz w:val="20"/>
          <w:szCs w:val="20"/>
          <w:lang w:val="en-US"/>
        </w:rPr>
        <w:t>idder</w:t>
      </w:r>
      <w:r w:rsidRPr="55730AAE" w:rsidR="0E72960A">
        <w:rPr>
          <w:rFonts w:ascii="Arial" w:hAnsi="Arial"/>
          <w:sz w:val="20"/>
          <w:szCs w:val="20"/>
          <w:lang w:val="en-US"/>
        </w:rPr>
        <w:t>(</w:t>
      </w:r>
      <w:r w:rsidRPr="55730AAE" w:rsidR="0E72960A">
        <w:rPr>
          <w:rFonts w:ascii="Arial" w:hAnsi="Arial"/>
          <w:sz w:val="20"/>
          <w:szCs w:val="20"/>
          <w:lang w:val="en-US"/>
        </w:rPr>
        <w:t>s)</w:t>
      </w:r>
      <w:r w:rsidRPr="55730AAE" w:rsidR="0E72960A">
        <w:rPr>
          <w:rFonts w:ascii="Arial" w:hAnsi="Arial"/>
          <w:sz w:val="20"/>
          <w:szCs w:val="20"/>
          <w:lang w:val="en-US"/>
        </w:rPr>
        <w:t xml:space="preserve"> </w:t>
      </w:r>
    </w:p>
    <w:p w:rsidRPr="00D56E56" w:rsidR="00EB51C4" w:rsidP="00EB51C4" w:rsidRDefault="00EB51C4" w14:paraId="0B24AB92" w14:textId="77777777">
      <w:pPr>
        <w:tabs>
          <w:tab w:val="left" w:leader="dot" w:pos="4320"/>
        </w:tabs>
        <w:spacing w:line="240" w:lineRule="auto"/>
        <w:ind w:left="4320" w:right="-187" w:hanging="4320"/>
        <w:rPr>
          <w:rFonts w:ascii="Arial" w:hAnsi="Arial"/>
          <w:sz w:val="18"/>
          <w:szCs w:val="18"/>
          <w:lang w:val="fr-FR"/>
        </w:rPr>
      </w:pPr>
    </w:p>
    <w:p w:rsidRPr="00D56E56" w:rsidR="00EB51C4" w:rsidP="00EB51C4" w:rsidRDefault="00EB51C4" w14:paraId="18D6AF79" w14:textId="77777777">
      <w:pPr>
        <w:tabs>
          <w:tab w:val="left" w:leader="dot" w:pos="4320"/>
        </w:tabs>
        <w:spacing w:line="240" w:lineRule="auto"/>
        <w:ind w:left="4320" w:right="-187" w:hanging="4320"/>
        <w:rPr>
          <w:rFonts w:ascii="Arial" w:hAnsi="Arial"/>
          <w:sz w:val="18"/>
          <w:szCs w:val="18"/>
          <w:lang w:val="fr-FR"/>
        </w:rPr>
      </w:pPr>
    </w:p>
    <w:p w:rsidRPr="00D56E56" w:rsidR="00EB51C4" w:rsidP="00EB51C4" w:rsidRDefault="00EB51C4" w14:paraId="7F16679B" w14:textId="77777777">
      <w:pPr>
        <w:tabs>
          <w:tab w:val="left" w:leader="dot" w:pos="4320"/>
        </w:tabs>
        <w:spacing w:line="240" w:lineRule="auto"/>
        <w:ind w:left="4320" w:right="-187" w:hanging="4320"/>
        <w:rPr>
          <w:rFonts w:ascii="Arial" w:hAnsi="Arial"/>
          <w:sz w:val="18"/>
          <w:szCs w:val="18"/>
          <w:lang w:val="fr-FR"/>
        </w:rPr>
      </w:pPr>
    </w:p>
    <w:p w:rsidRPr="00D56E56" w:rsidR="00EB51C4" w:rsidP="00EB51C4" w:rsidRDefault="00EB51C4" w14:paraId="19919D6C" w14:textId="77777777">
      <w:pPr>
        <w:tabs>
          <w:tab w:val="left" w:leader="dot" w:pos="4320"/>
        </w:tabs>
        <w:spacing w:line="240" w:lineRule="auto"/>
        <w:ind w:left="4320" w:right="-187" w:hanging="4320"/>
        <w:rPr>
          <w:rFonts w:ascii="Arial" w:hAnsi="Arial"/>
          <w:sz w:val="18"/>
          <w:szCs w:val="18"/>
          <w:lang w:val="fr-FR"/>
        </w:rPr>
      </w:pPr>
    </w:p>
    <w:p w:rsidRPr="00D56E56" w:rsidR="00EB51C4" w:rsidP="00D86C19" w:rsidRDefault="00EB51C4" w14:paraId="0250F24F" w14:textId="77777777">
      <w:pPr>
        <w:spacing w:line="240" w:lineRule="auto"/>
        <w:rPr>
          <w:rFonts w:ascii="Times New Roman" w:hAnsi="Times New Roman"/>
        </w:rPr>
      </w:pPr>
      <w:r w:rsidRPr="00D56E56">
        <w:rPr>
          <w:rFonts w:ascii="Arial" w:hAnsi="Arial"/>
          <w:sz w:val="20"/>
          <w:lang w:val="fr-FR"/>
        </w:rPr>
        <w:t xml:space="preserve">This Invitation to </w:t>
      </w:r>
      <w:proofErr w:type="spellStart"/>
      <w:r w:rsidRPr="00D56E56">
        <w:rPr>
          <w:rFonts w:ascii="Arial" w:hAnsi="Arial"/>
          <w:sz w:val="20"/>
          <w:lang w:val="fr-FR"/>
        </w:rPr>
        <w:t>Bid</w:t>
      </w:r>
      <w:proofErr w:type="spellEnd"/>
      <w:r w:rsidRPr="00D56E56">
        <w:rPr>
          <w:rFonts w:ascii="Arial" w:hAnsi="Arial"/>
          <w:sz w:val="20"/>
          <w:lang w:val="fr-FR"/>
        </w:rPr>
        <w:t xml:space="preserve"> Event Schedule </w:t>
      </w:r>
      <w:proofErr w:type="spellStart"/>
      <w:r w:rsidRPr="00D56E56">
        <w:rPr>
          <w:rFonts w:ascii="Arial" w:hAnsi="Arial"/>
          <w:sz w:val="20"/>
          <w:lang w:val="fr-FR"/>
        </w:rPr>
        <w:t>is</w:t>
      </w:r>
      <w:proofErr w:type="spellEnd"/>
      <w:r w:rsidRPr="00D56E56">
        <w:rPr>
          <w:rFonts w:ascii="Arial" w:hAnsi="Arial"/>
          <w:sz w:val="20"/>
          <w:lang w:val="fr-FR"/>
        </w:rPr>
        <w:t xml:space="preserve"> </w:t>
      </w:r>
      <w:proofErr w:type="spellStart"/>
      <w:r w:rsidRPr="00D56E56">
        <w:rPr>
          <w:rFonts w:ascii="Arial" w:hAnsi="Arial"/>
          <w:sz w:val="20"/>
          <w:lang w:val="fr-FR"/>
        </w:rPr>
        <w:t>subject</w:t>
      </w:r>
      <w:proofErr w:type="spellEnd"/>
      <w:r w:rsidRPr="00D56E56">
        <w:rPr>
          <w:rFonts w:ascii="Arial" w:hAnsi="Arial"/>
          <w:sz w:val="20"/>
          <w:lang w:val="fr-FR"/>
        </w:rPr>
        <w:t xml:space="preserve"> to change. </w:t>
      </w:r>
      <w:proofErr w:type="spellStart"/>
      <w:r w:rsidRPr="00D56E56">
        <w:rPr>
          <w:rFonts w:ascii="Arial" w:hAnsi="Arial"/>
          <w:sz w:val="20"/>
          <w:lang w:val="fr-FR"/>
        </w:rPr>
        <w:t>Any</w:t>
      </w:r>
      <w:proofErr w:type="spellEnd"/>
      <w:r w:rsidRPr="00D56E56">
        <w:rPr>
          <w:rFonts w:ascii="Arial" w:hAnsi="Arial"/>
          <w:sz w:val="20"/>
          <w:lang w:val="fr-FR"/>
        </w:rPr>
        <w:t xml:space="preserve"> changes to the Event Schedule </w:t>
      </w:r>
      <w:proofErr w:type="spellStart"/>
      <w:r w:rsidRPr="00D56E56">
        <w:rPr>
          <w:rFonts w:ascii="Arial" w:hAnsi="Arial"/>
          <w:sz w:val="20"/>
          <w:lang w:val="fr-FR"/>
        </w:rPr>
        <w:t>will</w:t>
      </w:r>
      <w:proofErr w:type="spellEnd"/>
      <w:r w:rsidRPr="00D56E56">
        <w:rPr>
          <w:rFonts w:ascii="Arial" w:hAnsi="Arial"/>
          <w:sz w:val="20"/>
          <w:lang w:val="fr-FR"/>
        </w:rPr>
        <w:t xml:space="preserve"> </w:t>
      </w:r>
      <w:proofErr w:type="spellStart"/>
      <w:r w:rsidRPr="00D56E56">
        <w:rPr>
          <w:rFonts w:ascii="Arial" w:hAnsi="Arial"/>
          <w:sz w:val="20"/>
          <w:lang w:val="fr-FR"/>
        </w:rPr>
        <w:t>be</w:t>
      </w:r>
      <w:proofErr w:type="spellEnd"/>
      <w:r w:rsidRPr="00D56E56">
        <w:rPr>
          <w:rFonts w:ascii="Arial" w:hAnsi="Arial"/>
          <w:sz w:val="20"/>
          <w:lang w:val="fr-FR"/>
        </w:rPr>
        <w:t xml:space="preserve"> </w:t>
      </w:r>
      <w:proofErr w:type="spellStart"/>
      <w:r w:rsidRPr="00D56E56">
        <w:rPr>
          <w:rFonts w:ascii="Arial" w:hAnsi="Arial"/>
          <w:sz w:val="20"/>
          <w:lang w:val="fr-FR"/>
        </w:rPr>
        <w:t>issued</w:t>
      </w:r>
      <w:proofErr w:type="spellEnd"/>
      <w:r w:rsidRPr="00D56E56">
        <w:rPr>
          <w:rFonts w:ascii="Arial" w:hAnsi="Arial"/>
          <w:sz w:val="20"/>
          <w:lang w:val="fr-FR"/>
        </w:rPr>
        <w:t xml:space="preserve"> in </w:t>
      </w:r>
      <w:proofErr w:type="spellStart"/>
      <w:r w:rsidRPr="00D56E56">
        <w:rPr>
          <w:rFonts w:ascii="Arial" w:hAnsi="Arial"/>
          <w:sz w:val="20"/>
          <w:lang w:val="fr-FR"/>
        </w:rPr>
        <w:t>written</w:t>
      </w:r>
      <w:proofErr w:type="spellEnd"/>
      <w:r w:rsidRPr="00D56E56">
        <w:rPr>
          <w:rFonts w:ascii="Arial" w:hAnsi="Arial"/>
          <w:sz w:val="20"/>
          <w:lang w:val="fr-FR"/>
        </w:rPr>
        <w:t xml:space="preserve"> addendum and </w:t>
      </w:r>
      <w:proofErr w:type="spellStart"/>
      <w:r w:rsidRPr="00D56E56">
        <w:rPr>
          <w:rFonts w:ascii="Arial" w:hAnsi="Arial"/>
          <w:sz w:val="20"/>
          <w:lang w:val="fr-FR"/>
        </w:rPr>
        <w:t>published</w:t>
      </w:r>
      <w:proofErr w:type="spellEnd"/>
      <w:r w:rsidRPr="00D56E56">
        <w:rPr>
          <w:rFonts w:ascii="Arial" w:hAnsi="Arial"/>
          <w:sz w:val="20"/>
          <w:lang w:val="fr-FR"/>
        </w:rPr>
        <w:t xml:space="preserve"> on the ESD 112 web site </w:t>
      </w:r>
      <w:r w:rsidRPr="00D56E56" w:rsidR="005A09F1">
        <w:rPr>
          <w:rFonts w:ascii="Arial" w:hAnsi="Arial"/>
          <w:sz w:val="20"/>
          <w:lang w:val="fr-FR"/>
        </w:rPr>
        <w:t>at https://www.esd112.org/itb-rfp-rfq-contracts/</w:t>
      </w:r>
    </w:p>
    <w:p w:rsidRPr="00D56E56" w:rsidR="00EB51C4" w:rsidP="00EB51C4" w:rsidRDefault="00EB51C4" w14:paraId="766C6B68" w14:textId="77777777">
      <w:pPr>
        <w:spacing w:line="240" w:lineRule="auto"/>
        <w:rPr>
          <w:rFonts w:ascii="Arial" w:hAnsi="Arial" w:cs="Arial"/>
          <w:b/>
          <w:smallCaps/>
          <w:sz w:val="52"/>
          <w:szCs w:val="52"/>
        </w:rPr>
      </w:pPr>
      <w:r w:rsidRPr="00D56E56">
        <w:rPr>
          <w:rFonts w:ascii="Arial" w:hAnsi="Arial" w:cs="Arial"/>
          <w:b/>
          <w:smallCaps/>
          <w:sz w:val="52"/>
          <w:szCs w:val="52"/>
        </w:rPr>
        <w:t xml:space="preserve">    </w:t>
      </w:r>
    </w:p>
    <w:p w:rsidRPr="00D56E56" w:rsidR="00EB51C4" w:rsidP="55730AAE" w:rsidRDefault="00EB51C4" w14:paraId="667228DC" w14:textId="3E6D4C37">
      <w:pPr>
        <w:pStyle w:val="Normal"/>
        <w:spacing w:line="240" w:lineRule="auto"/>
        <w:rPr>
          <w:rFonts w:ascii="Arial" w:hAnsi="Arial" w:cs="Arial"/>
          <w:b w:val="1"/>
          <w:bCs w:val="1"/>
          <w:smallCaps w:val="1"/>
          <w:sz w:val="52"/>
          <w:szCs w:val="52"/>
        </w:rPr>
      </w:pPr>
    </w:p>
    <w:p w:rsidRPr="00D56E56" w:rsidR="00EB51C4" w:rsidP="55730AAE" w:rsidRDefault="00EB51C4" w14:paraId="58A7CC5F" w14:textId="72FC920B">
      <w:pPr>
        <w:pStyle w:val="Normal"/>
        <w:spacing w:line="240" w:lineRule="auto"/>
        <w:rPr>
          <w:rFonts w:ascii="Arial" w:hAnsi="Arial" w:cs="Arial"/>
          <w:b w:val="1"/>
          <w:bCs w:val="1"/>
          <w:smallCaps w:val="1"/>
          <w:sz w:val="52"/>
          <w:szCs w:val="52"/>
        </w:rPr>
      </w:pPr>
    </w:p>
    <w:p w:rsidRPr="00D56E56" w:rsidR="00EB51C4" w:rsidP="00EB51C4" w:rsidRDefault="00EB51C4" w14:paraId="385835CC" w14:textId="77777777">
      <w:pPr>
        <w:spacing w:line="240" w:lineRule="auto"/>
        <w:rPr>
          <w:rFonts w:ascii="Arial" w:hAnsi="Arial" w:cs="Arial"/>
          <w:b/>
          <w:smallCaps/>
          <w:sz w:val="20"/>
        </w:rPr>
      </w:pPr>
    </w:p>
    <w:p w:rsidRPr="00D56E56" w:rsidR="00EB51C4" w:rsidP="00EB51C4" w:rsidRDefault="00EB51C4" w14:paraId="2B14B26B" w14:textId="77777777">
      <w:pPr>
        <w:spacing w:line="240" w:lineRule="auto"/>
        <w:rPr>
          <w:rFonts w:ascii="Arial" w:hAnsi="Arial" w:cs="Arial"/>
          <w:b/>
          <w:smallCaps/>
          <w:sz w:val="20"/>
        </w:rPr>
      </w:pPr>
    </w:p>
    <w:p w:rsidRPr="00D56E56" w:rsidR="00EB51C4" w:rsidP="00EB51C4" w:rsidRDefault="00EB51C4" w14:paraId="540D8E82" w14:textId="12319BD2">
      <w:pPr>
        <w:spacing w:line="480" w:lineRule="auto"/>
        <w:jc w:val="center"/>
        <w:rPr>
          <w:rFonts w:ascii="Arial" w:hAnsi="Arial" w:cs="Arial"/>
          <w:b w:val="1"/>
          <w:bCs w:val="1"/>
          <w:smallCaps w:val="1"/>
          <w:sz w:val="72"/>
          <w:szCs w:val="72"/>
        </w:rPr>
      </w:pPr>
      <w:r w:rsidRPr="55730AAE" w:rsidR="455C86CD">
        <w:rPr>
          <w:rFonts w:ascii="Arial" w:hAnsi="Arial" w:cs="Arial"/>
          <w:b w:val="1"/>
          <w:bCs w:val="1"/>
          <w:smallCaps w:val="1"/>
          <w:sz w:val="72"/>
          <w:szCs w:val="72"/>
        </w:rPr>
        <w:t xml:space="preserve">  </w:t>
      </w:r>
      <w:r w:rsidRPr="55730AAE" w:rsidR="48C127B4">
        <w:rPr>
          <w:rFonts w:ascii="Arial" w:hAnsi="Arial" w:cs="Arial"/>
          <w:b w:val="1"/>
          <w:bCs w:val="1"/>
          <w:smallCaps w:val="1"/>
          <w:sz w:val="72"/>
          <w:szCs w:val="72"/>
        </w:rPr>
        <w:t>Authorization</w:t>
      </w:r>
    </w:p>
    <w:p w:rsidRPr="00D56E56" w:rsidR="00EB51C4" w:rsidP="00EB51C4" w:rsidRDefault="00EB51C4" w14:paraId="35BE5326" w14:textId="0811DB33">
      <w:pPr>
        <w:spacing w:line="480" w:lineRule="auto"/>
        <w:jc w:val="center"/>
        <w:rPr>
          <w:rFonts w:ascii="Arial" w:hAnsi="Arial" w:cs="Arial"/>
          <w:b w:val="1"/>
          <w:bCs w:val="1"/>
          <w:smallCaps w:val="1"/>
          <w:sz w:val="72"/>
          <w:szCs w:val="72"/>
        </w:rPr>
      </w:pPr>
      <w:r w:rsidRPr="55730AAE" w:rsidR="4421C7AA">
        <w:rPr>
          <w:rFonts w:ascii="Arial" w:hAnsi="Arial" w:cs="Arial"/>
          <w:b w:val="1"/>
          <w:bCs w:val="1"/>
          <w:smallCaps w:val="1"/>
          <w:sz w:val="72"/>
          <w:szCs w:val="72"/>
        </w:rPr>
        <w:t xml:space="preserve"> </w:t>
      </w:r>
      <w:r w:rsidRPr="55730AAE" w:rsidR="48C127B4">
        <w:rPr>
          <w:rFonts w:ascii="Arial" w:hAnsi="Arial" w:cs="Arial"/>
          <w:b w:val="1"/>
          <w:bCs w:val="1"/>
          <w:smallCaps w:val="1"/>
          <w:sz w:val="72"/>
          <w:szCs w:val="72"/>
        </w:rPr>
        <w:t>And</w:t>
      </w:r>
      <w:r w:rsidRPr="55730AAE" w:rsidR="182AD3E9">
        <w:rPr>
          <w:rFonts w:ascii="Arial" w:hAnsi="Arial" w:cs="Arial"/>
          <w:b w:val="1"/>
          <w:bCs w:val="1"/>
          <w:smallCaps w:val="1"/>
          <w:sz w:val="72"/>
          <w:szCs w:val="72"/>
        </w:rPr>
        <w:t xml:space="preserve"> </w:t>
      </w:r>
      <w:r w:rsidRPr="55730AAE" w:rsidR="48C127B4">
        <w:rPr>
          <w:rFonts w:ascii="Arial" w:hAnsi="Arial" w:cs="Arial"/>
          <w:b w:val="1"/>
          <w:bCs w:val="1"/>
          <w:smallCaps w:val="1"/>
          <w:sz w:val="72"/>
          <w:szCs w:val="72"/>
        </w:rPr>
        <w:t>Background Information</w:t>
      </w:r>
    </w:p>
    <w:p w:rsidRPr="00D56E56" w:rsidR="00EB51C4" w:rsidP="00EB51C4" w:rsidRDefault="00EB51C4" w14:paraId="6188B005" w14:textId="77777777">
      <w:pPr>
        <w:spacing w:line="360" w:lineRule="auto"/>
        <w:jc w:val="center"/>
        <w:rPr>
          <w:rFonts w:ascii="Arial" w:hAnsi="Arial" w:cs="Arial"/>
          <w:b/>
          <w:smallCaps/>
          <w:sz w:val="72"/>
          <w:szCs w:val="72"/>
        </w:rPr>
      </w:pPr>
    </w:p>
    <w:p w:rsidRPr="00D56E56" w:rsidR="00EB51C4" w:rsidP="00EB51C4" w:rsidRDefault="00EB51C4" w14:paraId="53D59A24" w14:textId="77777777">
      <w:pPr>
        <w:spacing w:line="360" w:lineRule="auto"/>
        <w:jc w:val="center"/>
        <w:rPr>
          <w:rFonts w:ascii="Arial" w:hAnsi="Arial" w:cs="Arial"/>
          <w:b/>
          <w:smallCaps/>
          <w:sz w:val="72"/>
          <w:szCs w:val="72"/>
        </w:rPr>
      </w:pPr>
    </w:p>
    <w:p w:rsidRPr="00D56E56" w:rsidR="005A09F1" w:rsidP="00EB51C4" w:rsidRDefault="005A09F1" w14:paraId="44872740" w14:textId="77777777">
      <w:pPr>
        <w:spacing w:line="360" w:lineRule="auto"/>
        <w:jc w:val="center"/>
        <w:rPr>
          <w:rFonts w:ascii="Arial" w:hAnsi="Arial" w:cs="Arial"/>
          <w:b/>
          <w:smallCaps/>
          <w:sz w:val="72"/>
          <w:szCs w:val="72"/>
        </w:rPr>
      </w:pPr>
    </w:p>
    <w:p w:rsidRPr="00D56E56" w:rsidR="00EB51C4" w:rsidP="00EB51C4" w:rsidRDefault="00EB51C4" w14:paraId="0FF9A9BB" w14:textId="77777777">
      <w:pPr>
        <w:spacing w:line="360" w:lineRule="auto"/>
        <w:jc w:val="center"/>
        <w:rPr>
          <w:rFonts w:ascii="Arial" w:hAnsi="Arial" w:cs="Arial"/>
          <w:b/>
          <w:smallCaps/>
          <w:sz w:val="20"/>
        </w:rPr>
      </w:pPr>
    </w:p>
    <w:p w:rsidRPr="00D56E56" w:rsidR="00EB51C4" w:rsidP="00EB51C4" w:rsidRDefault="00EB51C4" w14:paraId="77F1187D" w14:textId="77777777">
      <w:pPr>
        <w:spacing w:line="240" w:lineRule="auto"/>
        <w:rPr>
          <w:rFonts w:ascii="Arial" w:hAnsi="Arial" w:cs="Arial"/>
          <w:b/>
          <w:bCs/>
          <w:sz w:val="20"/>
        </w:rPr>
      </w:pPr>
    </w:p>
    <w:p w:rsidRPr="00D56E56" w:rsidR="00EB51C4" w:rsidP="31686D7C" w:rsidRDefault="00EB51C4" w14:paraId="77455E08" w14:textId="77777777">
      <w:pPr>
        <w:spacing w:line="240" w:lineRule="auto"/>
        <w:rPr>
          <w:rFonts w:ascii="Arial" w:hAnsi="Arial" w:cs="Arial"/>
          <w:b/>
          <w:bCs/>
          <w:sz w:val="20"/>
        </w:rPr>
      </w:pPr>
    </w:p>
    <w:p w:rsidR="31686D7C" w:rsidP="31686D7C" w:rsidRDefault="31686D7C" w14:paraId="390E7DB6" w14:textId="6F61F1D3">
      <w:pPr>
        <w:spacing w:line="240" w:lineRule="auto"/>
        <w:rPr>
          <w:b/>
          <w:bCs/>
          <w:szCs w:val="24"/>
        </w:rPr>
      </w:pPr>
    </w:p>
    <w:p w:rsidR="31686D7C" w:rsidP="55730AAE" w:rsidRDefault="31686D7C" w14:paraId="5EC9790C" w14:textId="0DA246F6">
      <w:pPr>
        <w:spacing w:line="240" w:lineRule="auto"/>
        <w:rPr>
          <w:b w:val="1"/>
          <w:bCs w:val="1"/>
        </w:rPr>
      </w:pPr>
    </w:p>
    <w:p w:rsidR="55730AAE" w:rsidP="55730AAE" w:rsidRDefault="55730AAE" w14:paraId="5EDA9305" w14:textId="2D060A7E">
      <w:pPr>
        <w:spacing w:line="240" w:lineRule="auto"/>
        <w:rPr>
          <w:b w:val="1"/>
          <w:bCs w:val="1"/>
        </w:rPr>
      </w:pPr>
    </w:p>
    <w:p w:rsidR="55730AAE" w:rsidP="55730AAE" w:rsidRDefault="55730AAE" w14:paraId="4BBD1E87" w14:textId="728D609F">
      <w:pPr>
        <w:spacing w:line="240" w:lineRule="auto"/>
        <w:rPr>
          <w:b w:val="1"/>
          <w:bCs w:val="1"/>
        </w:rPr>
      </w:pPr>
    </w:p>
    <w:p w:rsidRPr="00D56E56" w:rsidR="00EB51C4" w:rsidP="00EB51C4" w:rsidRDefault="00EB51C4" w14:paraId="3B354507" w14:textId="77777777">
      <w:pPr>
        <w:spacing w:line="240" w:lineRule="auto"/>
        <w:rPr>
          <w:rFonts w:ascii="Arial" w:hAnsi="Arial" w:cs="Arial"/>
          <w:b/>
          <w:bCs/>
          <w:sz w:val="20"/>
        </w:rPr>
      </w:pPr>
    </w:p>
    <w:p w:rsidR="7D239407" w:rsidP="7D239407" w:rsidRDefault="7D239407" w14:paraId="1FC27105" w14:textId="688BC022">
      <w:pPr>
        <w:spacing w:line="240" w:lineRule="auto"/>
        <w:rPr>
          <w:rFonts w:ascii="Arial" w:hAnsi="Arial" w:cs="Arial"/>
          <w:b w:val="1"/>
          <w:bCs w:val="1"/>
          <w:sz w:val="20"/>
          <w:szCs w:val="20"/>
        </w:rPr>
      </w:pPr>
    </w:p>
    <w:p w:rsidR="7D239407" w:rsidP="7D239407" w:rsidRDefault="7D239407" w14:paraId="26B70BFA" w14:textId="4AD1A052">
      <w:pPr>
        <w:spacing w:line="240" w:lineRule="auto"/>
        <w:rPr>
          <w:rFonts w:ascii="Arial" w:hAnsi="Arial" w:cs="Arial"/>
          <w:b w:val="1"/>
          <w:bCs w:val="1"/>
          <w:sz w:val="20"/>
          <w:szCs w:val="20"/>
        </w:rPr>
      </w:pPr>
    </w:p>
    <w:p w:rsidRPr="00D56E56" w:rsidR="00EB51C4" w:rsidP="55730AAE" w:rsidRDefault="00EB51C4" w14:paraId="264B6EC3" w14:textId="0F00B062">
      <w:pPr>
        <w:spacing w:line="240" w:lineRule="auto"/>
        <w:rPr>
          <w:rFonts w:ascii="Arial" w:hAnsi="Arial" w:cs="Arial"/>
          <w:b w:val="1"/>
          <w:bCs w:val="1"/>
          <w:sz w:val="20"/>
          <w:szCs w:val="20"/>
        </w:rPr>
      </w:pPr>
    </w:p>
    <w:p w:rsidRPr="00D56E56" w:rsidR="00EB51C4" w:rsidP="55730AAE" w:rsidRDefault="00EB51C4" w14:paraId="6A1A35B2" w14:textId="0066E096">
      <w:pPr>
        <w:spacing w:line="240" w:lineRule="auto"/>
        <w:rPr>
          <w:rFonts w:ascii="Arial" w:hAnsi="Arial" w:cs="Arial"/>
          <w:b w:val="1"/>
          <w:bCs w:val="1"/>
          <w:sz w:val="20"/>
          <w:szCs w:val="20"/>
        </w:rPr>
      </w:pPr>
    </w:p>
    <w:p w:rsidRPr="00D56E56" w:rsidR="00EB51C4" w:rsidP="55730AAE" w:rsidRDefault="00EB51C4" w14:paraId="0251610B" w14:textId="61C4D295">
      <w:pPr>
        <w:pStyle w:val="Normal"/>
        <w:spacing w:line="240" w:lineRule="auto"/>
        <w:rPr>
          <w:rFonts w:ascii="Arial" w:hAnsi="Arial" w:cs="Arial"/>
          <w:b w:val="1"/>
          <w:bCs w:val="1"/>
          <w:sz w:val="20"/>
          <w:szCs w:val="20"/>
        </w:rPr>
      </w:pPr>
    </w:p>
    <w:p w:rsidRPr="00D56E56" w:rsidR="00EB51C4" w:rsidP="55730AAE" w:rsidRDefault="00EB51C4" w14:paraId="511A8E44" w14:textId="39F2971C">
      <w:pPr>
        <w:pStyle w:val="Normal"/>
        <w:spacing w:line="240" w:lineRule="auto"/>
        <w:rPr>
          <w:rFonts w:ascii="Arial" w:hAnsi="Arial" w:cs="Arial"/>
          <w:b w:val="1"/>
          <w:bCs w:val="1"/>
          <w:sz w:val="20"/>
          <w:szCs w:val="20"/>
        </w:rPr>
      </w:pPr>
    </w:p>
    <w:p w:rsidRPr="00D56E56" w:rsidR="00EB51C4" w:rsidP="55730AAE" w:rsidRDefault="00EB51C4" w14:paraId="05A5FB95" w14:textId="6AACAB15">
      <w:pPr>
        <w:pStyle w:val="Normal"/>
        <w:spacing w:line="240" w:lineRule="auto"/>
        <w:rPr>
          <w:rFonts w:ascii="Arial" w:hAnsi="Arial" w:cs="Arial"/>
          <w:sz w:val="20"/>
          <w:szCs w:val="20"/>
        </w:rPr>
      </w:pPr>
      <w:r w:rsidRPr="55730AAE" w:rsidR="48C127B4">
        <w:rPr>
          <w:rFonts w:ascii="Arial" w:hAnsi="Arial" w:cs="Arial"/>
          <w:b w:val="1"/>
          <w:bCs w:val="1"/>
          <w:sz w:val="20"/>
          <w:szCs w:val="20"/>
        </w:rPr>
        <w:t>Authorization.</w:t>
      </w:r>
    </w:p>
    <w:p w:rsidRPr="00D56E56" w:rsidR="00EB51C4" w:rsidP="55730AAE" w:rsidRDefault="00EB51C4" w14:paraId="4BB13508" w14:textId="490D5D33">
      <w:pPr>
        <w:spacing w:after="240" w:line="240" w:lineRule="auto"/>
        <w:ind w:right="-187"/>
        <w:rPr>
          <w:rFonts w:ascii="Arial" w:hAnsi="Arial" w:cs="Arial"/>
          <w:sz w:val="20"/>
          <w:szCs w:val="20"/>
        </w:rPr>
      </w:pPr>
      <w:r w:rsidRPr="55730AAE" w:rsidR="48C127B4">
        <w:rPr>
          <w:rFonts w:ascii="Arial" w:hAnsi="Arial" w:cs="Arial"/>
          <w:sz w:val="20"/>
          <w:szCs w:val="20"/>
        </w:rPr>
        <w:t xml:space="preserve">Educational Service Districts (ESD’s) in the State of Washington are political subdivisions of the state that they are organized under and </w:t>
      </w:r>
      <w:r w:rsidRPr="55730AAE" w:rsidR="48C127B4">
        <w:rPr>
          <w:rFonts w:ascii="Arial" w:hAnsi="Arial" w:cs="Arial"/>
          <w:sz w:val="20"/>
          <w:szCs w:val="20"/>
        </w:rPr>
        <w:t>operate</w:t>
      </w:r>
      <w:r w:rsidRPr="55730AAE" w:rsidR="48C127B4">
        <w:rPr>
          <w:rFonts w:ascii="Arial" w:hAnsi="Arial" w:cs="Arial"/>
          <w:sz w:val="20"/>
          <w:szCs w:val="20"/>
        </w:rPr>
        <w:t xml:space="preserve"> </w:t>
      </w:r>
      <w:r w:rsidRPr="55730AAE" w:rsidR="48C127B4">
        <w:rPr>
          <w:rFonts w:ascii="Arial" w:hAnsi="Arial" w:cs="Arial"/>
          <w:sz w:val="20"/>
          <w:szCs w:val="20"/>
        </w:rPr>
        <w:t>in accordance with</w:t>
      </w:r>
      <w:r w:rsidRPr="55730AAE" w:rsidR="48C127B4">
        <w:rPr>
          <w:rFonts w:ascii="Arial" w:hAnsi="Arial" w:cs="Arial"/>
          <w:sz w:val="20"/>
          <w:szCs w:val="20"/>
        </w:rPr>
        <w:t xml:space="preserve"> state statutes. Chapter 28A.310 of the Revised Code of Washington (RCW) is the primary statute that governs ESDs. Chapter 28A.310 authorizes ESDs to </w:t>
      </w:r>
      <w:r w:rsidRPr="55730AAE" w:rsidR="48C127B4">
        <w:rPr>
          <w:rFonts w:ascii="Arial" w:hAnsi="Arial" w:cs="Arial"/>
          <w:sz w:val="20"/>
          <w:szCs w:val="20"/>
        </w:rPr>
        <w:t>enter into</w:t>
      </w:r>
      <w:r w:rsidRPr="55730AAE" w:rsidR="48C127B4">
        <w:rPr>
          <w:rFonts w:ascii="Arial" w:hAnsi="Arial" w:cs="Arial"/>
          <w:sz w:val="20"/>
          <w:szCs w:val="20"/>
        </w:rPr>
        <w:t xml:space="preserve"> contracts, to provide informational services and to </w:t>
      </w:r>
      <w:r w:rsidRPr="55730AAE" w:rsidR="48C127B4">
        <w:rPr>
          <w:rFonts w:ascii="Arial" w:hAnsi="Arial" w:cs="Arial"/>
          <w:sz w:val="20"/>
          <w:szCs w:val="20"/>
        </w:rPr>
        <w:t>establish</w:t>
      </w:r>
      <w:r w:rsidRPr="55730AAE" w:rsidR="48C127B4">
        <w:rPr>
          <w:rFonts w:ascii="Arial" w:hAnsi="Arial" w:cs="Arial"/>
          <w:sz w:val="20"/>
          <w:szCs w:val="20"/>
        </w:rPr>
        <w:t xml:space="preserve"> cooperative programs. RCW 28A.310.200, Section 28A.310.180 (3) directs ESDs to </w:t>
      </w:r>
      <w:r w:rsidRPr="55730AAE" w:rsidR="48C127B4">
        <w:rPr>
          <w:rFonts w:ascii="Arial" w:hAnsi="Arial" w:cs="Arial"/>
          <w:sz w:val="20"/>
          <w:szCs w:val="20"/>
        </w:rPr>
        <w:t>establish</w:t>
      </w:r>
      <w:r w:rsidRPr="55730AAE" w:rsidR="48C127B4">
        <w:rPr>
          <w:rFonts w:ascii="Arial" w:hAnsi="Arial" w:cs="Arial"/>
          <w:sz w:val="20"/>
          <w:szCs w:val="20"/>
        </w:rPr>
        <w:t xml:space="preserve"> “joint purchasing programs. TV-ETC, a program of ESD 112, is the fiscal agent for this joint purchasing program that has been </w:t>
      </w:r>
      <w:r w:rsidRPr="55730AAE" w:rsidR="48C127B4">
        <w:rPr>
          <w:rFonts w:ascii="Arial" w:hAnsi="Arial" w:cs="Arial"/>
          <w:sz w:val="20"/>
          <w:szCs w:val="20"/>
        </w:rPr>
        <w:t>established</w:t>
      </w:r>
      <w:r w:rsidRPr="55730AAE" w:rsidR="48C127B4">
        <w:rPr>
          <w:rFonts w:ascii="Arial" w:hAnsi="Arial" w:cs="Arial"/>
          <w:sz w:val="20"/>
          <w:szCs w:val="20"/>
        </w:rPr>
        <w:t xml:space="preserve"> </w:t>
      </w:r>
      <w:r w:rsidRPr="55730AAE" w:rsidR="48C127B4">
        <w:rPr>
          <w:rFonts w:ascii="Arial" w:hAnsi="Arial" w:cs="Arial"/>
          <w:sz w:val="20"/>
          <w:szCs w:val="20"/>
        </w:rPr>
        <w:t>in accordance with</w:t>
      </w:r>
      <w:r w:rsidRPr="55730AAE" w:rsidR="48C127B4">
        <w:rPr>
          <w:rFonts w:ascii="Arial" w:hAnsi="Arial" w:cs="Arial"/>
          <w:sz w:val="20"/>
          <w:szCs w:val="20"/>
        </w:rPr>
        <w:t xml:space="preserve">, and is </w:t>
      </w:r>
      <w:r w:rsidRPr="55730AAE" w:rsidR="48C127B4">
        <w:rPr>
          <w:rFonts w:ascii="Arial" w:hAnsi="Arial" w:cs="Arial"/>
          <w:sz w:val="20"/>
          <w:szCs w:val="20"/>
        </w:rPr>
        <w:t>operating</w:t>
      </w:r>
      <w:r w:rsidRPr="55730AAE" w:rsidR="48C127B4">
        <w:rPr>
          <w:rFonts w:ascii="Arial" w:hAnsi="Arial" w:cs="Arial"/>
          <w:sz w:val="20"/>
          <w:szCs w:val="20"/>
        </w:rPr>
        <w:t xml:space="preserve"> </w:t>
      </w:r>
      <w:r w:rsidRPr="55730AAE" w:rsidR="48C127B4">
        <w:rPr>
          <w:rFonts w:ascii="Arial" w:hAnsi="Arial" w:cs="Arial"/>
          <w:sz w:val="20"/>
          <w:szCs w:val="20"/>
        </w:rPr>
        <w:t>pursuant to</w:t>
      </w:r>
      <w:r w:rsidRPr="55730AAE" w:rsidR="48C127B4">
        <w:rPr>
          <w:rFonts w:ascii="Arial" w:hAnsi="Arial" w:cs="Arial"/>
          <w:sz w:val="20"/>
          <w:szCs w:val="20"/>
        </w:rPr>
        <w:t xml:space="preserve">, ESD 112’s governing </w:t>
      </w:r>
      <w:r w:rsidRPr="55730AAE" w:rsidR="48C127B4">
        <w:rPr>
          <w:rFonts w:ascii="Arial" w:hAnsi="Arial" w:cs="Arial"/>
          <w:sz w:val="20"/>
          <w:szCs w:val="20"/>
        </w:rPr>
        <w:t>law.</w:t>
      </w:r>
      <w:r>
        <w:tab/>
      </w:r>
    </w:p>
    <w:p w:rsidRPr="00D56E56" w:rsidR="00EB51C4" w:rsidP="00EB51C4" w:rsidRDefault="00EB51C4" w14:paraId="684C4CB2" w14:textId="77777777">
      <w:pPr>
        <w:autoSpaceDE w:val="0"/>
        <w:autoSpaceDN w:val="0"/>
        <w:adjustRightInd w:val="0"/>
        <w:spacing w:line="240" w:lineRule="auto"/>
        <w:ind w:right="720"/>
        <w:rPr>
          <w:rFonts w:ascii="Arial" w:hAnsi="Arial" w:cs="Arial"/>
          <w:sz w:val="20"/>
        </w:rPr>
      </w:pPr>
      <w:r w:rsidRPr="00D56E56">
        <w:rPr>
          <w:rFonts w:ascii="Arial" w:hAnsi="Arial" w:cs="Arial"/>
          <w:b/>
          <w:sz w:val="20"/>
        </w:rPr>
        <w:t>Eligible Bidders.</w:t>
      </w:r>
    </w:p>
    <w:p w:rsidRPr="00D56E56" w:rsidR="00EB51C4" w:rsidP="00EB51C4" w:rsidRDefault="00EB51C4" w14:paraId="52272BDE" w14:textId="77777777">
      <w:pPr>
        <w:autoSpaceDE w:val="0"/>
        <w:autoSpaceDN w:val="0"/>
        <w:adjustRightInd w:val="0"/>
        <w:spacing w:line="240" w:lineRule="auto"/>
        <w:rPr>
          <w:rFonts w:ascii="Arial" w:hAnsi="Arial" w:cs="Arial"/>
          <w:sz w:val="20"/>
        </w:rPr>
      </w:pPr>
      <w:r w:rsidRPr="00D56E56">
        <w:rPr>
          <w:rFonts w:ascii="Arial" w:hAnsi="Arial" w:cs="Arial"/>
          <w:sz w:val="20"/>
        </w:rPr>
        <w:t>For consideration, Bidders shall be original equipment manufacturers (OEM’s) or an OEM’s authorized reseller or distributor (agent) who is able to carry out the scope of work, and all terms and conditions of this ESD 112 Contract.</w:t>
      </w:r>
    </w:p>
    <w:p w:rsidRPr="00D56E56" w:rsidR="00EB51C4" w:rsidP="00EB51C4" w:rsidRDefault="00EB51C4" w14:paraId="43CAD05F" w14:textId="77777777">
      <w:pPr>
        <w:spacing w:after="120" w:line="240" w:lineRule="auto"/>
        <w:jc w:val="center"/>
        <w:rPr>
          <w:rFonts w:ascii="Arial" w:hAnsi="Arial" w:cs="Arial"/>
          <w:b/>
          <w:smallCaps/>
          <w:sz w:val="20"/>
        </w:rPr>
      </w:pPr>
    </w:p>
    <w:p w:rsidRPr="00D56E56" w:rsidR="00EB51C4" w:rsidP="00EB51C4" w:rsidRDefault="00EB51C4" w14:paraId="56A8957E" w14:textId="77777777">
      <w:pPr>
        <w:spacing w:line="240" w:lineRule="auto"/>
        <w:rPr>
          <w:rFonts w:ascii="Palatino" w:hAnsi="Palatino"/>
          <w:b/>
          <w:i/>
        </w:rPr>
      </w:pPr>
      <w:r w:rsidRPr="00D56E56">
        <w:rPr>
          <w:rFonts w:ascii="Arial" w:hAnsi="Arial" w:cs="Arial"/>
          <w:b/>
          <w:bCs/>
          <w:sz w:val="20"/>
        </w:rPr>
        <w:t>Background.</w:t>
      </w:r>
      <w:r w:rsidRPr="00D56E56">
        <w:rPr>
          <w:rFonts w:ascii="Arial" w:hAnsi="Arial" w:cs="Arial"/>
          <w:sz w:val="20"/>
        </w:rPr>
        <w:br/>
      </w:r>
      <w:r w:rsidRPr="00D56E56">
        <w:rPr>
          <w:rFonts w:ascii="Arial" w:hAnsi="Arial" w:cs="Arial"/>
          <w:sz w:val="20"/>
        </w:rPr>
        <w:t>Educational Service District 112 is soliciting bids and awarding contracts for educational and public organizations in the State of Washington. The Vancouver Educational Telecommunication Consortium (TV-ETC) provides quality programming for educational access channels airing on the Comcast Cable System. The intent of this bid is to purchase the highest quality audio-visual and television production equipment for the lowest cost for K-12 consortium members located in Vancouver, WA.</w:t>
      </w:r>
    </w:p>
    <w:p w:rsidRPr="00D56E56" w:rsidR="00EB51C4" w:rsidP="00EB51C4" w:rsidRDefault="00EB51C4" w14:paraId="1C7BD978" w14:textId="77777777">
      <w:pPr>
        <w:spacing w:line="360" w:lineRule="auto"/>
        <w:jc w:val="center"/>
        <w:rPr>
          <w:rFonts w:ascii="Arial" w:hAnsi="Arial" w:cs="Arial"/>
          <w:b/>
          <w:smallCaps/>
          <w:sz w:val="20"/>
        </w:rPr>
      </w:pPr>
    </w:p>
    <w:p w:rsidRPr="00D56E56" w:rsidR="00EB51C4" w:rsidP="00EB51C4" w:rsidRDefault="00EB51C4" w14:paraId="56528A23" w14:textId="77777777">
      <w:pPr>
        <w:spacing w:line="360" w:lineRule="auto"/>
        <w:jc w:val="center"/>
        <w:rPr>
          <w:rFonts w:ascii="Arial" w:hAnsi="Arial" w:cs="Arial"/>
          <w:b/>
          <w:smallCaps/>
          <w:sz w:val="20"/>
        </w:rPr>
      </w:pPr>
    </w:p>
    <w:p w:rsidRPr="00D56E56" w:rsidR="00EB51C4" w:rsidP="00EB51C4" w:rsidRDefault="00EB51C4" w14:paraId="378A4DBD" w14:textId="77777777">
      <w:pPr>
        <w:spacing w:line="360" w:lineRule="auto"/>
        <w:jc w:val="center"/>
        <w:rPr>
          <w:rFonts w:ascii="Arial" w:hAnsi="Arial" w:cs="Arial"/>
          <w:b/>
          <w:smallCaps/>
          <w:sz w:val="72"/>
          <w:szCs w:val="72"/>
        </w:rPr>
      </w:pPr>
    </w:p>
    <w:p w:rsidRPr="00D56E56" w:rsidR="00EB51C4" w:rsidP="00EB51C4" w:rsidRDefault="00EB51C4" w14:paraId="4FD50A26" w14:textId="77777777">
      <w:pPr>
        <w:spacing w:line="360" w:lineRule="auto"/>
        <w:jc w:val="center"/>
        <w:rPr>
          <w:rFonts w:ascii="Arial" w:hAnsi="Arial" w:cs="Arial"/>
          <w:b/>
          <w:smallCaps/>
          <w:sz w:val="72"/>
          <w:szCs w:val="72"/>
        </w:rPr>
      </w:pPr>
    </w:p>
    <w:p w:rsidRPr="00D56E56" w:rsidR="00EB51C4" w:rsidP="00EB51C4" w:rsidRDefault="00EB51C4" w14:paraId="3AF34060" w14:textId="77777777">
      <w:pPr>
        <w:spacing w:line="360" w:lineRule="auto"/>
        <w:jc w:val="center"/>
        <w:rPr>
          <w:rFonts w:ascii="Arial" w:hAnsi="Arial" w:cs="Arial"/>
          <w:b/>
          <w:smallCaps/>
          <w:sz w:val="72"/>
          <w:szCs w:val="72"/>
        </w:rPr>
      </w:pPr>
    </w:p>
    <w:p w:rsidRPr="00D56E56" w:rsidR="00EB51C4" w:rsidP="00EB51C4" w:rsidRDefault="00EB51C4" w14:paraId="20F98449" w14:textId="77777777">
      <w:pPr>
        <w:spacing w:line="360" w:lineRule="auto"/>
        <w:jc w:val="center"/>
        <w:rPr>
          <w:rFonts w:ascii="Arial" w:hAnsi="Arial" w:cs="Arial"/>
          <w:b/>
          <w:smallCaps/>
          <w:sz w:val="72"/>
          <w:szCs w:val="72"/>
        </w:rPr>
      </w:pPr>
    </w:p>
    <w:p w:rsidR="40E4C927" w:rsidP="40E4C927" w:rsidRDefault="40E4C927" w14:paraId="1756C044" w14:textId="22CDF1E0">
      <w:pPr>
        <w:pStyle w:val="Normal"/>
        <w:spacing w:line="360" w:lineRule="auto"/>
        <w:jc w:val="center"/>
        <w:rPr>
          <w:rFonts w:ascii="Arial" w:hAnsi="Arial" w:cs="Arial"/>
          <w:b w:val="1"/>
          <w:bCs w:val="1"/>
          <w:smallCaps w:val="1"/>
          <w:sz w:val="72"/>
          <w:szCs w:val="72"/>
        </w:rPr>
      </w:pPr>
    </w:p>
    <w:p w:rsidR="55730AAE" w:rsidP="55730AAE" w:rsidRDefault="55730AAE" w14:paraId="1FB3A26A" w14:textId="29730B33">
      <w:pPr>
        <w:pStyle w:val="Normal"/>
        <w:spacing w:line="360" w:lineRule="auto"/>
        <w:jc w:val="center"/>
        <w:rPr>
          <w:rFonts w:ascii="Arial" w:hAnsi="Arial" w:cs="Arial"/>
          <w:b w:val="1"/>
          <w:bCs w:val="1"/>
          <w:smallCaps w:val="1"/>
          <w:sz w:val="72"/>
          <w:szCs w:val="72"/>
        </w:rPr>
      </w:pPr>
    </w:p>
    <w:p w:rsidR="55730AAE" w:rsidP="55730AAE" w:rsidRDefault="55730AAE" w14:paraId="42ACE75F" w14:textId="26754599">
      <w:pPr>
        <w:pStyle w:val="Normal"/>
        <w:spacing w:line="360" w:lineRule="auto"/>
        <w:jc w:val="center"/>
        <w:rPr>
          <w:rFonts w:ascii="Arial" w:hAnsi="Arial" w:cs="Arial"/>
          <w:b w:val="1"/>
          <w:bCs w:val="1"/>
          <w:smallCaps w:val="1"/>
          <w:sz w:val="72"/>
          <w:szCs w:val="72"/>
        </w:rPr>
      </w:pPr>
    </w:p>
    <w:p w:rsidRPr="00D56E56" w:rsidR="00EB51C4" w:rsidP="55730AAE" w:rsidRDefault="340FF9D2" w14:paraId="38D6347A" w14:textId="06CE879C">
      <w:pPr>
        <w:spacing w:line="240" w:lineRule="auto"/>
        <w:jc w:val="center"/>
        <w:rPr>
          <w:rFonts w:ascii="Arial" w:hAnsi="Arial" w:cs="Arial"/>
          <w:b w:val="1"/>
          <w:bCs w:val="1"/>
          <w:smallCaps w:val="1"/>
          <w:sz w:val="72"/>
          <w:szCs w:val="72"/>
        </w:rPr>
      </w:pPr>
      <w:r w:rsidRPr="55730AAE" w:rsidR="157692AA">
        <w:rPr>
          <w:rFonts w:ascii="Arial" w:hAnsi="Arial" w:cs="Arial"/>
          <w:b w:val="1"/>
          <w:bCs w:val="1"/>
          <w:smallCaps w:val="1"/>
          <w:sz w:val="72"/>
          <w:szCs w:val="72"/>
        </w:rPr>
        <w:t xml:space="preserve">  </w:t>
      </w:r>
      <w:r w:rsidRPr="55730AAE" w:rsidR="2EAB5FA7">
        <w:rPr>
          <w:rFonts w:ascii="Arial" w:hAnsi="Arial" w:cs="Arial"/>
          <w:b w:val="1"/>
          <w:bCs w:val="1"/>
          <w:smallCaps w:val="1"/>
          <w:sz w:val="72"/>
          <w:szCs w:val="72"/>
        </w:rPr>
        <w:t>Scope of Work</w:t>
      </w:r>
    </w:p>
    <w:p w:rsidRPr="00D56E56" w:rsidR="00EB51C4" w:rsidP="31686D7C" w:rsidRDefault="00EB51C4" w14:paraId="67A533F9" w14:textId="1B1DA97E">
      <w:pPr>
        <w:spacing w:line="360" w:lineRule="auto"/>
        <w:jc w:val="center"/>
        <w:rPr>
          <w:b/>
          <w:bCs/>
          <w:smallCaps/>
          <w:szCs w:val="24"/>
        </w:rPr>
      </w:pPr>
    </w:p>
    <w:p w:rsidRPr="00D56E56" w:rsidR="00EB51C4" w:rsidP="00EB51C4" w:rsidRDefault="00EB51C4" w14:paraId="47C7B5B7" w14:textId="77777777">
      <w:pPr>
        <w:spacing w:line="240" w:lineRule="auto"/>
        <w:rPr>
          <w:rFonts w:ascii="Arial" w:hAnsi="Arial" w:cs="Arial"/>
          <w:b/>
          <w:smallCaps/>
        </w:rPr>
      </w:pPr>
    </w:p>
    <w:p w:rsidRPr="00D56E56" w:rsidR="00EB51C4" w:rsidP="00EB51C4" w:rsidRDefault="00EB51C4" w14:paraId="53931AA6" w14:textId="77777777">
      <w:pPr>
        <w:spacing w:line="240" w:lineRule="auto"/>
        <w:rPr>
          <w:rFonts w:ascii="Arial" w:hAnsi="Arial" w:cs="Arial"/>
          <w:b/>
          <w:smallCaps/>
        </w:rPr>
      </w:pPr>
    </w:p>
    <w:p w:rsidRPr="00D56E56" w:rsidR="00EB51C4" w:rsidP="00EB51C4" w:rsidRDefault="00EB51C4" w14:paraId="4D724518" w14:textId="77777777">
      <w:pPr>
        <w:spacing w:line="240" w:lineRule="auto"/>
        <w:jc w:val="center"/>
        <w:rPr>
          <w:rFonts w:ascii="Arial" w:hAnsi="Arial" w:cs="Arial"/>
          <w:b/>
          <w:smallCaps/>
          <w:sz w:val="72"/>
          <w:szCs w:val="72"/>
        </w:rPr>
      </w:pPr>
    </w:p>
    <w:p w:rsidR="31686D7C" w:rsidP="31686D7C" w:rsidRDefault="31686D7C" w14:paraId="35AB7A56" w14:textId="5F1361B8">
      <w:pPr>
        <w:spacing w:line="240" w:lineRule="auto"/>
        <w:jc w:val="center"/>
        <w:rPr>
          <w:rFonts w:ascii="Arial" w:hAnsi="Arial" w:cs="Arial"/>
          <w:b/>
          <w:bCs/>
          <w:smallCaps/>
          <w:sz w:val="72"/>
          <w:szCs w:val="72"/>
        </w:rPr>
      </w:pPr>
    </w:p>
    <w:p w:rsidR="31686D7C" w:rsidP="31686D7C" w:rsidRDefault="31686D7C" w14:paraId="3B807004" w14:textId="14E4DDE2">
      <w:pPr>
        <w:spacing w:line="240" w:lineRule="auto"/>
        <w:jc w:val="center"/>
        <w:rPr>
          <w:rFonts w:ascii="Arial" w:hAnsi="Arial" w:cs="Arial"/>
          <w:b/>
          <w:bCs/>
          <w:smallCaps/>
          <w:sz w:val="72"/>
          <w:szCs w:val="72"/>
        </w:rPr>
      </w:pPr>
    </w:p>
    <w:p w:rsidR="31686D7C" w:rsidP="31686D7C" w:rsidRDefault="31686D7C" w14:paraId="4D322E38" w14:textId="64C878DC">
      <w:pPr>
        <w:spacing w:line="240" w:lineRule="auto"/>
        <w:jc w:val="center"/>
        <w:rPr>
          <w:rFonts w:ascii="Arial" w:hAnsi="Arial" w:cs="Arial"/>
          <w:b/>
          <w:bCs/>
          <w:smallCaps/>
          <w:sz w:val="72"/>
          <w:szCs w:val="72"/>
        </w:rPr>
      </w:pPr>
    </w:p>
    <w:p w:rsidR="31686D7C" w:rsidP="31686D7C" w:rsidRDefault="31686D7C" w14:paraId="60280B9E" w14:textId="3392C725">
      <w:pPr>
        <w:spacing w:line="240" w:lineRule="auto"/>
        <w:jc w:val="center"/>
        <w:rPr>
          <w:rFonts w:ascii="Arial" w:hAnsi="Arial" w:cs="Arial"/>
          <w:b/>
          <w:bCs/>
          <w:smallCaps/>
          <w:sz w:val="72"/>
          <w:szCs w:val="72"/>
        </w:rPr>
      </w:pPr>
    </w:p>
    <w:p w:rsidR="31686D7C" w:rsidP="31686D7C" w:rsidRDefault="31686D7C" w14:paraId="502BF203" w14:textId="53100D08">
      <w:pPr>
        <w:spacing w:line="240" w:lineRule="auto"/>
        <w:jc w:val="center"/>
        <w:rPr>
          <w:rFonts w:ascii="Arial" w:hAnsi="Arial" w:cs="Arial"/>
          <w:b/>
          <w:bCs/>
          <w:smallCaps/>
          <w:sz w:val="72"/>
          <w:szCs w:val="72"/>
        </w:rPr>
      </w:pPr>
    </w:p>
    <w:p w:rsidRPr="00D56E56" w:rsidR="00EB51C4" w:rsidP="31686D7C" w:rsidRDefault="00EB51C4" w14:paraId="2FBF2D41" w14:textId="7512E487">
      <w:pPr>
        <w:spacing w:line="240" w:lineRule="auto"/>
        <w:rPr>
          <w:rFonts w:ascii="Arial" w:hAnsi="Arial" w:cs="Arial"/>
          <w:b/>
          <w:bCs/>
          <w:smallCaps/>
        </w:rPr>
      </w:pPr>
      <w:r w:rsidRPr="31686D7C">
        <w:rPr>
          <w:rFonts w:ascii="Arial" w:hAnsi="Arial" w:cs="Arial"/>
          <w:b/>
          <w:bCs/>
          <w:smallCaps/>
        </w:rPr>
        <w:br w:type="page"/>
      </w:r>
    </w:p>
    <w:p w:rsidR="00DA7DB8" w:rsidP="55730AAE" w:rsidRDefault="00DA7DB8" w14:paraId="1973961D" w14:textId="5D7D7F00">
      <w:pPr>
        <w:pStyle w:val="Normal"/>
        <w:spacing w:line="240" w:lineRule="auto"/>
        <w:rPr>
          <w:rFonts w:ascii="Arial" w:hAnsi="Arial" w:cs="Arial"/>
          <w:b w:val="1"/>
          <w:bCs w:val="1"/>
          <w:sz w:val="20"/>
          <w:szCs w:val="20"/>
        </w:rPr>
      </w:pPr>
    </w:p>
    <w:p w:rsidR="00DA7DB8" w:rsidP="31686D7C" w:rsidRDefault="00DA7DB8" w14:paraId="35C16D07" w14:textId="77777777">
      <w:pPr>
        <w:spacing w:line="240" w:lineRule="auto"/>
        <w:rPr>
          <w:rFonts w:ascii="Arial" w:hAnsi="Arial" w:cs="Arial"/>
          <w:b/>
          <w:bCs/>
          <w:sz w:val="20"/>
        </w:rPr>
      </w:pPr>
    </w:p>
    <w:p w:rsidRPr="00D56E56" w:rsidR="00EB51C4" w:rsidP="31686D7C" w:rsidRDefault="00EB51C4" w14:paraId="09434485" w14:textId="025298ED">
      <w:pPr>
        <w:spacing w:line="240" w:lineRule="auto"/>
        <w:rPr>
          <w:rFonts w:ascii="Arial" w:hAnsi="Arial" w:cs="Arial"/>
          <w:b/>
          <w:bCs/>
          <w:smallCaps/>
        </w:rPr>
      </w:pPr>
      <w:r w:rsidRPr="31686D7C">
        <w:rPr>
          <w:rFonts w:ascii="Arial" w:hAnsi="Arial" w:cs="Arial"/>
          <w:b/>
          <w:bCs/>
          <w:sz w:val="20"/>
        </w:rPr>
        <w:t>Scope of Work.</w:t>
      </w:r>
    </w:p>
    <w:p w:rsidRPr="00D56E56" w:rsidR="00EB51C4" w:rsidP="00EB51C4" w:rsidRDefault="00EB51C4" w14:paraId="74A853D7" w14:textId="77777777">
      <w:pPr>
        <w:tabs>
          <w:tab w:val="left" w:pos="360"/>
          <w:tab w:val="left" w:pos="990"/>
        </w:tabs>
        <w:ind w:right="-270"/>
        <w:rPr>
          <w:rFonts w:ascii="Arial" w:hAnsi="Arial" w:cs="Arial"/>
          <w:sz w:val="20"/>
        </w:rPr>
      </w:pPr>
      <w:r w:rsidRPr="00D56E56">
        <w:rPr>
          <w:rFonts w:ascii="Arial" w:hAnsi="Arial" w:cs="Arial"/>
          <w:sz w:val="20"/>
        </w:rPr>
        <w:t>The intent of this Invitation to Bid is to award contracts to the lowest responsible and responsive Bidder(s) and purchase quality audio-visual and television production equipment for The Vancouver Educational Telecommunication Consortium. This will allow consortium members to provide quality programming for the educational access channels airing on the Comcast Cable System</w:t>
      </w:r>
      <w:r w:rsidRPr="00D56E56">
        <w:rPr>
          <w:rFonts w:ascii="Palatino" w:hAnsi="Palatino"/>
        </w:rPr>
        <w:t xml:space="preserve">. </w:t>
      </w:r>
    </w:p>
    <w:p w:rsidRPr="00D56E56" w:rsidR="00EB51C4" w:rsidP="00EB51C4" w:rsidRDefault="00EB51C4" w14:paraId="78A561C7" w14:textId="77777777">
      <w:pPr>
        <w:autoSpaceDE w:val="0"/>
        <w:autoSpaceDN w:val="0"/>
        <w:adjustRightInd w:val="0"/>
        <w:spacing w:after="240" w:line="240" w:lineRule="auto"/>
        <w:rPr>
          <w:rFonts w:ascii="Arial" w:hAnsi="Arial" w:cs="Arial"/>
          <w:sz w:val="20"/>
        </w:rPr>
      </w:pPr>
    </w:p>
    <w:p w:rsidRPr="00D56E56" w:rsidR="00EB51C4" w:rsidP="00EB51C4" w:rsidRDefault="00EB51C4" w14:paraId="7BA5071A" w14:textId="03235788">
      <w:pPr>
        <w:tabs>
          <w:tab w:val="left" w:pos="360"/>
          <w:tab w:val="left" w:pos="990"/>
        </w:tabs>
        <w:ind w:left="450" w:hanging="450"/>
        <w:rPr>
          <w:rFonts w:ascii="Arial" w:hAnsi="Arial" w:cs="Arial"/>
          <w:sz w:val="20"/>
        </w:rPr>
      </w:pPr>
      <w:r w:rsidRPr="00D56E56">
        <w:rPr>
          <w:rFonts w:ascii="Arial" w:hAnsi="Arial" w:cs="Arial"/>
          <w:b/>
          <w:bCs/>
          <w:sz w:val="20"/>
        </w:rPr>
        <w:t>1.0</w:t>
      </w:r>
      <w:proofErr w:type="gramStart"/>
      <w:r w:rsidRPr="00D56E56">
        <w:rPr>
          <w:rFonts w:ascii="Arial" w:hAnsi="Arial" w:cs="Arial"/>
          <w:b/>
          <w:bCs/>
          <w:sz w:val="20"/>
        </w:rPr>
        <w:tab/>
      </w:r>
      <w:r w:rsidRPr="00D56E56">
        <w:rPr>
          <w:rFonts w:ascii="Arial" w:hAnsi="Arial" w:cs="Arial"/>
          <w:b/>
          <w:bCs/>
          <w:sz w:val="20"/>
        </w:rPr>
        <w:t xml:space="preserve">  </w:t>
      </w:r>
      <w:r w:rsidRPr="00D56E56">
        <w:rPr>
          <w:rFonts w:ascii="Arial" w:hAnsi="Arial" w:cs="Arial"/>
          <w:b/>
          <w:bCs/>
          <w:sz w:val="20"/>
          <w:shd w:val="clear" w:color="auto" w:fill="FFFFFF"/>
        </w:rPr>
        <w:t>Bid</w:t>
      </w:r>
      <w:proofErr w:type="gramEnd"/>
      <w:r w:rsidRPr="00D56E56">
        <w:rPr>
          <w:rFonts w:ascii="Arial" w:hAnsi="Arial" w:cs="Arial"/>
          <w:b/>
          <w:bCs/>
          <w:sz w:val="20"/>
        </w:rPr>
        <w:t xml:space="preserve"> Price Information.</w:t>
      </w:r>
      <w:r w:rsidRPr="00D56E56">
        <w:rPr>
          <w:rFonts w:ascii="Arial" w:hAnsi="Arial" w:cs="Arial"/>
          <w:b/>
          <w:bCs/>
          <w:sz w:val="20"/>
        </w:rPr>
        <w:br/>
      </w:r>
      <w:r w:rsidRPr="00D56E56">
        <w:rPr>
          <w:rFonts w:ascii="Arial" w:hAnsi="Arial" w:cs="Arial"/>
          <w:sz w:val="20"/>
          <w:shd w:val="clear" w:color="auto" w:fill="FFFFFF"/>
        </w:rPr>
        <w:t xml:space="preserve">ESD 112 is </w:t>
      </w:r>
      <w:r w:rsidRPr="00D56E56">
        <w:rPr>
          <w:rFonts w:ascii="Arial" w:hAnsi="Arial" w:cs="Arial"/>
          <w:sz w:val="20"/>
        </w:rPr>
        <w:t xml:space="preserve">requesting bid prices from OEM’s or an OEM’s authorized reseller or distributor (agent) for audio-visual and television production equipment products </w:t>
      </w:r>
      <w:r w:rsidRPr="00D56E56" w:rsidR="008756E7">
        <w:rPr>
          <w:rFonts w:ascii="Arial" w:hAnsi="Arial" w:cs="Arial"/>
          <w:sz w:val="20"/>
        </w:rPr>
        <w:t>identified</w:t>
      </w:r>
      <w:r w:rsidRPr="00D56E56">
        <w:rPr>
          <w:rFonts w:ascii="Arial" w:hAnsi="Arial" w:cs="Arial"/>
          <w:sz w:val="20"/>
        </w:rPr>
        <w:t xml:space="preserve"> in Bid Price Form A. </w:t>
      </w:r>
    </w:p>
    <w:p w:rsidRPr="00D56E56" w:rsidR="00EB51C4" w:rsidP="00EB51C4" w:rsidRDefault="00EB51C4" w14:paraId="050E5B5F" w14:textId="77777777">
      <w:pPr>
        <w:tabs>
          <w:tab w:val="left" w:pos="360"/>
          <w:tab w:val="left" w:pos="990"/>
        </w:tabs>
        <w:ind w:left="450" w:hanging="450"/>
        <w:rPr>
          <w:rFonts w:ascii="Arial" w:hAnsi="Arial" w:cs="Arial"/>
          <w:sz w:val="20"/>
        </w:rPr>
      </w:pPr>
      <w:r w:rsidRPr="00D56E56">
        <w:rPr>
          <w:rFonts w:ascii="Arial" w:hAnsi="Arial" w:cs="Arial"/>
          <w:sz w:val="20"/>
          <w:shd w:val="clear" w:color="auto" w:fill="FFFFFF"/>
        </w:rPr>
        <w:t xml:space="preserve"> </w:t>
      </w:r>
    </w:p>
    <w:p w:rsidRPr="00D56E56" w:rsidR="00EB51C4" w:rsidP="00EB51C4" w:rsidRDefault="00EB51C4" w14:paraId="12D406C8" w14:textId="77777777">
      <w:pPr>
        <w:tabs>
          <w:tab w:val="left" w:pos="1440"/>
        </w:tabs>
        <w:autoSpaceDE w:val="0"/>
        <w:autoSpaceDN w:val="0"/>
        <w:adjustRightInd w:val="0"/>
        <w:spacing w:after="240" w:line="240" w:lineRule="auto"/>
        <w:ind w:left="1440" w:right="-270" w:hanging="720"/>
        <w:rPr>
          <w:rFonts w:ascii="Arial" w:hAnsi="Arial" w:cs="Arial"/>
          <w:b/>
          <w:sz w:val="20"/>
          <w:shd w:val="clear" w:color="auto" w:fill="FFFFFF"/>
        </w:rPr>
      </w:pPr>
      <w:r w:rsidRPr="00D56E56">
        <w:rPr>
          <w:rFonts w:ascii="Arial" w:hAnsi="Arial" w:cs="Arial"/>
          <w:b/>
          <w:bCs/>
          <w:sz w:val="20"/>
        </w:rPr>
        <w:t>1.1</w:t>
      </w:r>
      <w:r w:rsidRPr="00D56E56">
        <w:rPr>
          <w:rFonts w:ascii="Arial" w:hAnsi="Arial" w:cs="Arial"/>
          <w:b/>
          <w:bCs/>
          <w:sz w:val="20"/>
        </w:rPr>
        <w:tab/>
      </w:r>
      <w:r w:rsidRPr="00D56E56">
        <w:rPr>
          <w:rFonts w:ascii="Arial" w:hAnsi="Arial" w:cs="Arial"/>
          <w:b/>
          <w:bCs/>
          <w:sz w:val="20"/>
        </w:rPr>
        <w:t>Bid Price Form</w:t>
      </w:r>
      <w:r w:rsidRPr="00D56E56">
        <w:rPr>
          <w:rFonts w:ascii="Arial" w:hAnsi="Arial" w:cs="Arial"/>
          <w:sz w:val="20"/>
        </w:rPr>
        <w:t xml:space="preserve">. </w:t>
      </w:r>
      <w:r w:rsidRPr="00D56E56">
        <w:rPr>
          <w:rFonts w:ascii="Arial" w:hAnsi="Arial" w:cs="Arial"/>
          <w:sz w:val="20"/>
        </w:rPr>
        <w:br/>
      </w:r>
      <w:r w:rsidRPr="00D56E56">
        <w:rPr>
          <w:rFonts w:ascii="Arial" w:hAnsi="Arial" w:cs="Arial"/>
          <w:sz w:val="20"/>
        </w:rPr>
        <w:t>Bidders shall provide bid prices for products offered in Bid Price Form A</w:t>
      </w:r>
      <w:r w:rsidRPr="00D56E56">
        <w:rPr>
          <w:rFonts w:ascii="Arial" w:hAnsi="Arial" w:cs="Arial"/>
          <w:sz w:val="20"/>
          <w:shd w:val="clear" w:color="auto" w:fill="FFFFFF"/>
        </w:rPr>
        <w:t>. Bidders shall not alter the formatting, add or delete columns or rows in Bid Price Form A, or their bid may be rejected. Bid Price Form A is located on the ESD 112 procurement web site at</w:t>
      </w:r>
      <w:r w:rsidRPr="00D56E56" w:rsidR="00060DF5">
        <w:rPr>
          <w:rFonts w:ascii="Arial" w:hAnsi="Arial" w:cs="Arial"/>
          <w:sz w:val="20"/>
          <w:shd w:val="clear" w:color="auto" w:fill="FFFFFF"/>
        </w:rPr>
        <w:t xml:space="preserve"> </w:t>
      </w:r>
      <w:hyperlink w:history="1" r:id="rId12">
        <w:r w:rsidRPr="00D56E56" w:rsidR="004F2093">
          <w:rPr>
            <w:rStyle w:val="Hyperlink"/>
            <w:rFonts w:ascii="Arial" w:hAnsi="Arial" w:cs="Arial"/>
            <w:sz w:val="20"/>
          </w:rPr>
          <w:t>https://www.esd112.org/itb-rfp-rfq-contracts/</w:t>
        </w:r>
      </w:hyperlink>
    </w:p>
    <w:p w:rsidRPr="00D56E56" w:rsidR="00EB51C4" w:rsidP="00EB51C4" w:rsidRDefault="00EB51C4" w14:paraId="6B14F421" w14:textId="77777777">
      <w:pPr>
        <w:tabs>
          <w:tab w:val="left" w:pos="1440"/>
        </w:tabs>
        <w:autoSpaceDE w:val="0"/>
        <w:autoSpaceDN w:val="0"/>
        <w:adjustRightInd w:val="0"/>
        <w:spacing w:line="240" w:lineRule="auto"/>
        <w:ind w:left="1440" w:right="-274" w:hanging="720"/>
        <w:rPr>
          <w:rFonts w:ascii="Arial" w:hAnsi="Arial" w:cs="Arial"/>
          <w:b/>
          <w:sz w:val="20"/>
          <w:shd w:val="clear" w:color="auto" w:fill="FFFFFF"/>
        </w:rPr>
      </w:pPr>
      <w:r w:rsidRPr="00D56E56">
        <w:rPr>
          <w:rFonts w:ascii="Arial" w:hAnsi="Arial" w:cs="Arial"/>
          <w:b/>
          <w:sz w:val="20"/>
          <w:shd w:val="clear" w:color="auto" w:fill="FFFFFF"/>
        </w:rPr>
        <w:t>1.2</w:t>
      </w:r>
      <w:r w:rsidRPr="00D56E56">
        <w:rPr>
          <w:rFonts w:ascii="Arial" w:hAnsi="Arial" w:cs="Arial"/>
          <w:sz w:val="20"/>
          <w:shd w:val="clear" w:color="auto" w:fill="FFFFFF"/>
        </w:rPr>
        <w:tab/>
      </w:r>
      <w:r w:rsidRPr="00D56E56">
        <w:rPr>
          <w:rFonts w:ascii="Arial" w:hAnsi="Arial" w:cs="Arial"/>
          <w:b/>
          <w:sz w:val="20"/>
          <w:shd w:val="clear" w:color="auto" w:fill="FFFFFF"/>
        </w:rPr>
        <w:t>Bid Prices.</w:t>
      </w:r>
    </w:p>
    <w:p w:rsidRPr="00D56E56" w:rsidR="00EB51C4" w:rsidP="31686D7C" w:rsidRDefault="00EB51C4" w14:paraId="1DE68F26" w14:textId="77777777">
      <w:pPr>
        <w:tabs>
          <w:tab w:val="left" w:pos="1440"/>
        </w:tabs>
        <w:autoSpaceDE w:val="0"/>
        <w:autoSpaceDN w:val="0"/>
        <w:adjustRightInd w:val="0"/>
        <w:spacing w:after="240" w:line="240" w:lineRule="auto"/>
        <w:ind w:left="1440" w:right="-270"/>
        <w:rPr>
          <w:rFonts w:ascii="Arial" w:hAnsi="Arial" w:cs="Arial"/>
          <w:sz w:val="20"/>
        </w:rPr>
      </w:pPr>
      <w:r w:rsidRPr="31686D7C">
        <w:rPr>
          <w:rFonts w:ascii="Arial" w:hAnsi="Arial" w:cs="Arial"/>
          <w:sz w:val="20"/>
        </w:rPr>
        <w:t xml:space="preserve">Bidders shall offer bid prices for products listed on Bid Price Form A. All bid prices provided in the Bidder’s Bid Price Form A reflect contract prices and shall be firm for the entire contract period, and </w:t>
      </w:r>
      <w:r w:rsidRPr="31686D7C">
        <w:rPr>
          <w:rFonts w:ascii="Arial" w:hAnsi="Arial" w:cs="Arial"/>
          <w:b/>
          <w:bCs/>
          <w:sz w:val="20"/>
        </w:rPr>
        <w:t>include all costs</w:t>
      </w:r>
      <w:r w:rsidRPr="31686D7C">
        <w:rPr>
          <w:rFonts w:ascii="Arial" w:hAnsi="Arial" w:cs="Arial"/>
          <w:sz w:val="20"/>
        </w:rPr>
        <w:t>, except for sales tax.</w:t>
      </w:r>
      <w:r w:rsidRPr="31686D7C">
        <w:rPr>
          <w:rFonts w:ascii="Arial" w:hAnsi="Arial" w:cs="Arial"/>
          <w:sz w:val="20"/>
          <w:shd w:val="clear" w:color="auto" w:fill="FFFFFF"/>
        </w:rPr>
        <w:t xml:space="preserve"> </w:t>
      </w:r>
    </w:p>
    <w:p w:rsidRPr="00D56E56" w:rsidR="00EB51C4" w:rsidP="31686D7C" w:rsidRDefault="00EB51C4" w14:paraId="1010829D" w14:textId="7B7E3D2A">
      <w:pPr>
        <w:shd w:val="clear" w:color="auto" w:fill="FFFFFF" w:themeFill="background1"/>
        <w:ind w:left="1440" w:hanging="720"/>
        <w:rPr>
          <w:rFonts w:ascii="Arial" w:hAnsi="Arial" w:cs="Arial"/>
          <w:b/>
          <w:bCs/>
          <w:sz w:val="20"/>
        </w:rPr>
      </w:pPr>
      <w:r w:rsidRPr="31686D7C">
        <w:rPr>
          <w:rFonts w:ascii="Arial" w:hAnsi="Arial" w:cs="Arial"/>
          <w:b/>
          <w:bCs/>
          <w:sz w:val="20"/>
          <w:shd w:val="clear" w:color="auto" w:fill="FFFFFF"/>
        </w:rPr>
        <w:t>1.3</w:t>
      </w:r>
      <w:r w:rsidRPr="31686D7C">
        <w:rPr>
          <w:rFonts w:ascii="Arial" w:hAnsi="Arial" w:cs="Arial"/>
          <w:sz w:val="20"/>
          <w:shd w:val="clear" w:color="auto" w:fill="FFFFFF"/>
        </w:rPr>
        <w:t xml:space="preserve"> </w:t>
      </w:r>
      <w:r w:rsidRPr="00D56E56">
        <w:rPr>
          <w:rFonts w:ascii="Arial" w:hAnsi="Arial" w:cs="Arial"/>
          <w:sz w:val="20"/>
          <w:shd w:val="clear" w:color="auto" w:fill="FFFFFF"/>
        </w:rPr>
        <w:tab/>
      </w:r>
      <w:r w:rsidRPr="31686D7C">
        <w:rPr>
          <w:rFonts w:ascii="Arial" w:hAnsi="Arial" w:cs="Arial"/>
          <w:b/>
          <w:bCs/>
          <w:sz w:val="20"/>
          <w:shd w:val="clear" w:color="auto" w:fill="FFFFFF"/>
        </w:rPr>
        <w:t xml:space="preserve">Sales Tax.                                                                                                                         </w:t>
      </w:r>
      <w:r>
        <w:tab/>
      </w:r>
    </w:p>
    <w:p w:rsidRPr="00D56E56" w:rsidR="00EB51C4" w:rsidP="31686D7C" w:rsidRDefault="00EB51C4" w14:paraId="310E73B5" w14:textId="77777777">
      <w:pPr>
        <w:shd w:val="clear" w:color="auto" w:fill="FFFFFF" w:themeFill="background1"/>
        <w:ind w:left="1440"/>
        <w:rPr>
          <w:rFonts w:ascii="Arial" w:hAnsi="Arial" w:cs="Arial"/>
          <w:b/>
          <w:bCs/>
          <w:i/>
          <w:iCs/>
        </w:rPr>
      </w:pPr>
      <w:r w:rsidRPr="31686D7C">
        <w:rPr>
          <w:rFonts w:ascii="Arial" w:hAnsi="Arial" w:cs="Arial"/>
          <w:sz w:val="20"/>
          <w:shd w:val="clear" w:color="auto" w:fill="FFFFFF"/>
        </w:rPr>
        <w:t>All bid prices provided in Bid Price Form A shall not include any</w:t>
      </w:r>
      <w:r w:rsidRPr="31686D7C">
        <w:rPr>
          <w:rFonts w:ascii="Arial" w:hAnsi="Arial" w:cs="Arial"/>
          <w:sz w:val="20"/>
        </w:rPr>
        <w:t xml:space="preserve"> applicable Sales Tax. Applicable sales tax may be noted as a separate line item on the purchase and invoice documents.</w:t>
      </w:r>
    </w:p>
    <w:p w:rsidRPr="00D56E56" w:rsidR="00EB51C4" w:rsidP="00EB51C4" w:rsidRDefault="00EB51C4" w14:paraId="1279A47F" w14:textId="77777777">
      <w:pPr>
        <w:shd w:val="clear" w:color="auto" w:fill="FFFFFF"/>
        <w:ind w:left="1440" w:hanging="720"/>
        <w:rPr>
          <w:rFonts w:ascii="Arial" w:hAnsi="Arial" w:cs="Arial"/>
          <w:sz w:val="20"/>
        </w:rPr>
      </w:pPr>
    </w:p>
    <w:p w:rsidRPr="00D56E56" w:rsidR="00EB51C4" w:rsidP="00EB51C4" w:rsidRDefault="00EB51C4" w14:paraId="5FA86963" w14:textId="77777777">
      <w:pPr>
        <w:shd w:val="clear" w:color="auto" w:fill="FFFFFF"/>
        <w:rPr>
          <w:rFonts w:ascii="Arial" w:hAnsi="Arial" w:cs="Arial"/>
          <w:spacing w:val="-3"/>
          <w:sz w:val="20"/>
        </w:rPr>
      </w:pPr>
      <w:r w:rsidRPr="00D56E56">
        <w:rPr>
          <w:rFonts w:ascii="Arial" w:hAnsi="Arial" w:cs="Arial"/>
          <w:b/>
          <w:bCs/>
          <w:sz w:val="20"/>
        </w:rPr>
        <w:t xml:space="preserve">             1.4</w:t>
      </w:r>
      <w:r w:rsidRPr="00D56E56">
        <w:rPr>
          <w:rFonts w:ascii="Arial" w:hAnsi="Arial" w:cs="Arial"/>
          <w:b/>
          <w:bCs/>
          <w:sz w:val="20"/>
        </w:rPr>
        <w:tab/>
      </w:r>
      <w:r w:rsidRPr="00D56E56">
        <w:rPr>
          <w:rFonts w:ascii="Arial" w:hAnsi="Arial" w:cs="Arial"/>
          <w:b/>
          <w:spacing w:val="-3"/>
          <w:sz w:val="20"/>
        </w:rPr>
        <w:t>Multiple Awards.</w:t>
      </w:r>
    </w:p>
    <w:p w:rsidRPr="00D56E56" w:rsidR="00EB51C4" w:rsidP="00EB51C4" w:rsidRDefault="00EB51C4" w14:paraId="5ADFDF38" w14:textId="77777777">
      <w:pPr>
        <w:tabs>
          <w:tab w:val="left" w:pos="-720"/>
          <w:tab w:val="left" w:pos="0"/>
          <w:tab w:val="left" w:pos="90"/>
        </w:tabs>
        <w:suppressAutoHyphens/>
        <w:ind w:left="1440"/>
        <w:jc w:val="both"/>
        <w:rPr>
          <w:rFonts w:ascii="Arial" w:hAnsi="Arial" w:cs="Arial"/>
          <w:sz w:val="22"/>
          <w:szCs w:val="22"/>
        </w:rPr>
      </w:pPr>
      <w:r w:rsidRPr="00D56E56">
        <w:rPr>
          <w:rFonts w:ascii="Arial" w:hAnsi="Arial" w:cs="Arial"/>
          <w:sz w:val="20"/>
        </w:rPr>
        <w:t xml:space="preserve">Products offered in Bid Price Form A may be awarded item by item or by group, whichever is deemed </w:t>
      </w:r>
      <w:r w:rsidRPr="00D56E56">
        <w:rPr>
          <w:rFonts w:ascii="Arial" w:hAnsi="Arial"/>
          <w:spacing w:val="-3"/>
          <w:sz w:val="20"/>
        </w:rPr>
        <w:t>in the best interest of TV-ETC, and ESD 112.</w:t>
      </w:r>
    </w:p>
    <w:p w:rsidRPr="00D56E56" w:rsidR="00EB51C4" w:rsidP="00EB51C4" w:rsidRDefault="00EB51C4" w14:paraId="59834288" w14:textId="77777777">
      <w:pPr>
        <w:tabs>
          <w:tab w:val="left" w:pos="-720"/>
          <w:tab w:val="left" w:pos="0"/>
        </w:tabs>
        <w:suppressAutoHyphens/>
        <w:ind w:left="1440" w:hanging="720"/>
        <w:jc w:val="both"/>
        <w:rPr>
          <w:rFonts w:ascii="Arial" w:hAnsi="Arial" w:cs="Arial"/>
          <w:strike/>
          <w:spacing w:val="-3"/>
          <w:sz w:val="20"/>
        </w:rPr>
      </w:pPr>
      <w:r w:rsidRPr="00D56E56">
        <w:rPr>
          <w:rFonts w:ascii="Arial" w:hAnsi="Arial" w:cs="Arial"/>
          <w:sz w:val="20"/>
        </w:rPr>
        <w:tab/>
      </w:r>
      <w:r w:rsidRPr="00D56E56">
        <w:rPr>
          <w:rFonts w:ascii="Arial" w:hAnsi="Arial" w:cs="Arial"/>
          <w:spacing w:val="-3"/>
          <w:sz w:val="20"/>
        </w:rPr>
        <w:tab/>
      </w:r>
    </w:p>
    <w:p w:rsidRPr="00D56E56" w:rsidR="00EB51C4" w:rsidP="00EB51C4" w:rsidRDefault="00EB51C4" w14:paraId="1B9C376C" w14:textId="77777777">
      <w:pPr>
        <w:rPr>
          <w:rFonts w:ascii="Arial" w:hAnsi="Arial" w:cs="Arial"/>
          <w:sz w:val="20"/>
        </w:rPr>
      </w:pPr>
      <w:r w:rsidRPr="00D56E56">
        <w:rPr>
          <w:rFonts w:ascii="Arial" w:hAnsi="Arial" w:cs="Arial"/>
          <w:b/>
          <w:sz w:val="20"/>
        </w:rPr>
        <w:t>2.0</w:t>
      </w:r>
      <w:r w:rsidRPr="00D56E56">
        <w:tab/>
      </w:r>
      <w:r w:rsidRPr="00D56E56">
        <w:rPr>
          <w:rFonts w:ascii="Arial" w:hAnsi="Arial" w:cs="Arial"/>
          <w:b/>
          <w:sz w:val="20"/>
        </w:rPr>
        <w:t>Contract Period.</w:t>
      </w:r>
    </w:p>
    <w:p w:rsidRPr="00D56E56" w:rsidR="00EB51C4" w:rsidP="465434BC" w:rsidRDefault="00EB51C4" w14:paraId="5306DFCF" w14:textId="22619186">
      <w:pPr>
        <w:spacing w:after="240" w:line="240" w:lineRule="auto"/>
        <w:ind w:left="720" w:right="-360"/>
        <w:rPr>
          <w:rFonts w:ascii="Arial" w:hAnsi="Arial" w:cs="Arial"/>
          <w:sz w:val="20"/>
          <w:szCs w:val="20"/>
        </w:rPr>
      </w:pPr>
      <w:r w:rsidRPr="55730AAE" w:rsidR="0E72960A">
        <w:rPr>
          <w:rFonts w:ascii="Arial" w:hAnsi="Arial" w:cs="Arial"/>
          <w:sz w:val="20"/>
          <w:szCs w:val="20"/>
        </w:rPr>
        <w:t>Awarded Bidders shall begin selling products and performing other obligations under the Contract on the Initial Date of Award</w:t>
      </w:r>
      <w:r w:rsidRPr="55730AAE" w:rsidR="0E72960A">
        <w:rPr>
          <w:rFonts w:ascii="Arial" w:hAnsi="Arial" w:cs="Arial"/>
          <w:sz w:val="20"/>
          <w:szCs w:val="20"/>
        </w:rPr>
        <w:t xml:space="preserve">.  </w:t>
      </w:r>
      <w:r w:rsidRPr="55730AAE" w:rsidR="0E72960A">
        <w:rPr>
          <w:rFonts w:ascii="Arial" w:hAnsi="Arial" w:cs="Arial"/>
          <w:sz w:val="20"/>
          <w:szCs w:val="20"/>
        </w:rPr>
        <w:t xml:space="preserve">All contractual obligations shall be completed by </w:t>
      </w:r>
      <w:r w:rsidRPr="55730AAE" w:rsidR="32064714">
        <w:rPr>
          <w:rFonts w:ascii="Arial" w:hAnsi="Arial" w:cs="Arial"/>
          <w:b w:val="1"/>
          <w:bCs w:val="1"/>
          <w:sz w:val="20"/>
          <w:szCs w:val="20"/>
        </w:rPr>
        <w:t>July</w:t>
      </w:r>
      <w:r w:rsidRPr="55730AAE" w:rsidR="41B62FB0">
        <w:rPr>
          <w:rFonts w:ascii="Arial" w:hAnsi="Arial" w:cs="Arial"/>
          <w:b w:val="1"/>
          <w:bCs w:val="1"/>
          <w:sz w:val="20"/>
          <w:szCs w:val="20"/>
        </w:rPr>
        <w:t xml:space="preserve"> </w:t>
      </w:r>
      <w:r w:rsidRPr="55730AAE" w:rsidR="2DB2E8CA">
        <w:rPr>
          <w:rFonts w:ascii="Arial" w:hAnsi="Arial" w:cs="Arial"/>
          <w:b w:val="1"/>
          <w:bCs w:val="1"/>
          <w:sz w:val="20"/>
          <w:szCs w:val="20"/>
        </w:rPr>
        <w:t>3</w:t>
      </w:r>
      <w:r w:rsidRPr="55730AAE" w:rsidR="41B62FB0">
        <w:rPr>
          <w:rFonts w:ascii="Arial" w:hAnsi="Arial" w:cs="Arial"/>
          <w:b w:val="1"/>
          <w:bCs w:val="1"/>
          <w:sz w:val="20"/>
          <w:szCs w:val="20"/>
        </w:rPr>
        <w:t>1st</w:t>
      </w:r>
      <w:r w:rsidRPr="55730AAE" w:rsidR="0E72960A">
        <w:rPr>
          <w:rFonts w:ascii="Arial" w:hAnsi="Arial" w:cs="Arial"/>
          <w:b w:val="1"/>
          <w:bCs w:val="1"/>
          <w:sz w:val="20"/>
          <w:szCs w:val="20"/>
        </w:rPr>
        <w:t xml:space="preserve">, </w:t>
      </w:r>
      <w:r w:rsidRPr="55730AAE" w:rsidR="245A020F">
        <w:rPr>
          <w:rFonts w:ascii="Arial" w:hAnsi="Arial" w:cs="Arial"/>
          <w:b w:val="1"/>
          <w:bCs w:val="1"/>
          <w:sz w:val="20"/>
          <w:szCs w:val="20"/>
        </w:rPr>
        <w:t>20</w:t>
      </w:r>
      <w:r w:rsidRPr="55730AAE" w:rsidR="1B72017B">
        <w:rPr>
          <w:rFonts w:ascii="Arial" w:hAnsi="Arial" w:cs="Arial"/>
          <w:b w:val="1"/>
          <w:bCs w:val="1"/>
          <w:sz w:val="20"/>
          <w:szCs w:val="20"/>
        </w:rPr>
        <w:t>2</w:t>
      </w:r>
      <w:r w:rsidRPr="55730AAE" w:rsidR="79B4D479">
        <w:rPr>
          <w:rFonts w:ascii="Arial" w:hAnsi="Arial" w:cs="Arial"/>
          <w:b w:val="1"/>
          <w:bCs w:val="1"/>
          <w:sz w:val="20"/>
          <w:szCs w:val="20"/>
        </w:rPr>
        <w:t>5</w:t>
      </w:r>
      <w:r w:rsidRPr="55730AAE" w:rsidR="0E72960A">
        <w:rPr>
          <w:rFonts w:ascii="Arial" w:hAnsi="Arial" w:cs="Arial"/>
          <w:sz w:val="20"/>
          <w:szCs w:val="20"/>
        </w:rPr>
        <w:t xml:space="preserve">. </w:t>
      </w:r>
    </w:p>
    <w:p w:rsidRPr="00D56E56" w:rsidR="00EB51C4" w:rsidP="00EB51C4" w:rsidRDefault="00EB51C4" w14:paraId="49C4DD2B" w14:textId="77777777">
      <w:pPr>
        <w:tabs>
          <w:tab w:val="left" w:pos="720"/>
        </w:tabs>
        <w:suppressAutoHyphens/>
        <w:spacing w:after="240" w:line="240" w:lineRule="auto"/>
        <w:ind w:left="720" w:hanging="720"/>
        <w:jc w:val="both"/>
        <w:rPr>
          <w:rFonts w:ascii="Arial" w:hAnsi="Arial" w:cs="Arial"/>
          <w:spacing w:val="-3"/>
          <w:sz w:val="20"/>
        </w:rPr>
      </w:pPr>
      <w:r w:rsidRPr="00D56E56">
        <w:rPr>
          <w:rFonts w:ascii="Arial" w:hAnsi="Arial" w:cs="Arial"/>
          <w:b/>
          <w:bCs/>
          <w:spacing w:val="-3"/>
          <w:sz w:val="20"/>
        </w:rPr>
        <w:t>3.0</w:t>
      </w:r>
      <w:r w:rsidRPr="00D56E56">
        <w:rPr>
          <w:rFonts w:ascii="Arial" w:hAnsi="Arial" w:cs="Arial"/>
          <w:b/>
          <w:bCs/>
          <w:spacing w:val="-3"/>
          <w:sz w:val="20"/>
        </w:rPr>
        <w:tab/>
      </w:r>
      <w:r w:rsidRPr="00D56E56">
        <w:rPr>
          <w:rFonts w:ascii="Arial" w:hAnsi="Arial" w:cs="Arial"/>
          <w:b/>
          <w:bCs/>
          <w:spacing w:val="-3"/>
          <w:sz w:val="20"/>
        </w:rPr>
        <w:t>Shipping / Delivery and Freight Terms</w:t>
      </w:r>
      <w:r w:rsidRPr="00D56E56">
        <w:rPr>
          <w:rFonts w:ascii="Arial" w:hAnsi="Arial" w:cs="Arial"/>
          <w:spacing w:val="-3"/>
          <w:sz w:val="20"/>
        </w:rPr>
        <w:t>.</w:t>
      </w:r>
    </w:p>
    <w:p w:rsidRPr="00D56E56" w:rsidR="00EB51C4" w:rsidP="00EB51C4" w:rsidRDefault="00EB51C4" w14:paraId="206593B7" w14:textId="77777777">
      <w:pPr>
        <w:tabs>
          <w:tab w:val="left" w:pos="1440"/>
        </w:tabs>
        <w:spacing w:after="240" w:line="240" w:lineRule="auto"/>
        <w:ind w:left="1440" w:right="-180" w:hanging="720"/>
        <w:rPr>
          <w:rFonts w:ascii="Arial" w:hAnsi="Arial" w:cs="Arial"/>
          <w:sz w:val="20"/>
        </w:rPr>
      </w:pPr>
      <w:r w:rsidRPr="00D56E56">
        <w:rPr>
          <w:rFonts w:ascii="Arial" w:hAnsi="Arial" w:cs="Arial"/>
          <w:b/>
          <w:bCs/>
          <w:sz w:val="20"/>
        </w:rPr>
        <w:t>3.1</w:t>
      </w:r>
      <w:r w:rsidRPr="00D56E56">
        <w:rPr>
          <w:rFonts w:ascii="Arial" w:hAnsi="Arial" w:cs="Arial"/>
          <w:sz w:val="20"/>
        </w:rPr>
        <w:t xml:space="preserve"> </w:t>
      </w:r>
      <w:r w:rsidRPr="00D56E56">
        <w:rPr>
          <w:rFonts w:ascii="Arial" w:hAnsi="Arial" w:cs="Arial"/>
          <w:sz w:val="20"/>
        </w:rPr>
        <w:tab/>
      </w:r>
      <w:r w:rsidRPr="00D56E56">
        <w:rPr>
          <w:rFonts w:ascii="Arial" w:hAnsi="Arial" w:cs="Arial"/>
          <w:sz w:val="20"/>
        </w:rPr>
        <w:t xml:space="preserve">Awarded Bidders shall </w:t>
      </w:r>
      <w:r w:rsidRPr="00D56E56">
        <w:rPr>
          <w:rFonts w:ascii="Arial" w:hAnsi="Arial" w:cs="Arial"/>
          <w:b/>
          <w:sz w:val="20"/>
        </w:rPr>
        <w:t>deliver products</w:t>
      </w:r>
      <w:r w:rsidRPr="00D56E56">
        <w:rPr>
          <w:rFonts w:ascii="Arial" w:hAnsi="Arial" w:cs="Arial"/>
          <w:sz w:val="20"/>
        </w:rPr>
        <w:t xml:space="preserve"> </w:t>
      </w:r>
      <w:r w:rsidRPr="00D56E56">
        <w:rPr>
          <w:rFonts w:ascii="Arial" w:hAnsi="Arial" w:cs="Arial"/>
          <w:b/>
          <w:sz w:val="20"/>
        </w:rPr>
        <w:t>FOB: Destination</w:t>
      </w:r>
      <w:r w:rsidRPr="00D56E56">
        <w:rPr>
          <w:rFonts w:ascii="Arial" w:hAnsi="Arial" w:cs="Arial"/>
          <w:sz w:val="20"/>
        </w:rPr>
        <w:t xml:space="preserve"> (seller retains title and control of goods until they are delivered and the contract of carriage has been completed and the bill of lading has been signed by the eligible Purchaser), with </w:t>
      </w:r>
      <w:r w:rsidRPr="00D56E56">
        <w:rPr>
          <w:rFonts w:ascii="Arial" w:hAnsi="Arial" w:cs="Arial"/>
          <w:b/>
          <w:sz w:val="20"/>
        </w:rPr>
        <w:t>no minimum shipment</w:t>
      </w:r>
      <w:r w:rsidRPr="00D56E56">
        <w:rPr>
          <w:rFonts w:ascii="Arial" w:hAnsi="Arial" w:cs="Arial"/>
          <w:sz w:val="20"/>
        </w:rPr>
        <w:t xml:space="preserve"> amounts required to specific locations in </w:t>
      </w:r>
      <w:r w:rsidRPr="00D56E56">
        <w:rPr>
          <w:rFonts w:ascii="Arial" w:hAnsi="Arial" w:cs="Arial"/>
          <w:b/>
          <w:sz w:val="20"/>
        </w:rPr>
        <w:t>Vancouver, WA.</w:t>
      </w:r>
    </w:p>
    <w:p w:rsidRPr="00D56E56" w:rsidR="00EB51C4" w:rsidP="55730AAE" w:rsidRDefault="00EB51C4" w14:paraId="41FF955F" w14:textId="654F9DEC">
      <w:pPr>
        <w:tabs>
          <w:tab w:val="left" w:pos="1440"/>
        </w:tabs>
        <w:spacing w:after="240" w:line="240" w:lineRule="auto"/>
        <w:ind w:left="1440" w:hanging="720"/>
        <w:rPr>
          <w:rFonts w:ascii="Arial" w:hAnsi="Arial" w:cs="Arial"/>
          <w:sz w:val="20"/>
          <w:szCs w:val="20"/>
        </w:rPr>
      </w:pPr>
      <w:r w:rsidRPr="55730AAE" w:rsidR="48C127B4">
        <w:rPr>
          <w:rFonts w:ascii="Arial" w:hAnsi="Arial" w:cs="Arial"/>
          <w:b w:val="1"/>
          <w:bCs w:val="1"/>
          <w:sz w:val="20"/>
          <w:szCs w:val="20"/>
        </w:rPr>
        <w:t>3.2</w:t>
      </w:r>
      <w:r w:rsidRPr="55730AAE" w:rsidR="48C127B4">
        <w:rPr>
          <w:rFonts w:ascii="Arial" w:hAnsi="Arial" w:cs="Arial"/>
          <w:sz w:val="20"/>
          <w:szCs w:val="20"/>
        </w:rPr>
        <w:t xml:space="preserve"> </w:t>
      </w:r>
      <w:r>
        <w:tab/>
      </w:r>
      <w:r w:rsidRPr="55730AAE" w:rsidR="48C127B4">
        <w:rPr>
          <w:rFonts w:ascii="Arial" w:hAnsi="Arial" w:cs="Arial"/>
          <w:sz w:val="20"/>
          <w:szCs w:val="20"/>
        </w:rPr>
        <w:t xml:space="preserve">If the Awarded Bidder </w:t>
      </w:r>
      <w:r w:rsidRPr="55730AAE" w:rsidR="48C127B4">
        <w:rPr>
          <w:rFonts w:ascii="Arial" w:hAnsi="Arial" w:cs="Arial"/>
          <w:sz w:val="20"/>
          <w:szCs w:val="20"/>
        </w:rPr>
        <w:t>anticipates</w:t>
      </w:r>
      <w:r w:rsidRPr="55730AAE" w:rsidR="48C127B4">
        <w:rPr>
          <w:rFonts w:ascii="Arial" w:hAnsi="Arial" w:cs="Arial"/>
          <w:sz w:val="20"/>
          <w:szCs w:val="20"/>
        </w:rPr>
        <w:t xml:space="preserve"> an unexpected delay, the Awarded Bidder shall inform the eligible Purchaser of the </w:t>
      </w:r>
      <w:r w:rsidRPr="55730AAE" w:rsidR="48C127B4">
        <w:rPr>
          <w:rFonts w:ascii="Arial" w:hAnsi="Arial" w:cs="Arial"/>
          <w:sz w:val="20"/>
          <w:szCs w:val="20"/>
        </w:rPr>
        <w:t>anticipated</w:t>
      </w:r>
      <w:r w:rsidRPr="55730AAE" w:rsidR="48C127B4">
        <w:rPr>
          <w:rFonts w:ascii="Arial" w:hAnsi="Arial" w:cs="Arial"/>
          <w:sz w:val="20"/>
          <w:szCs w:val="20"/>
        </w:rPr>
        <w:t xml:space="preserve"> delivery date in writing or by phone. The eligible Purchaser has the option of canceling the purchase order or accepting the new delivery date.</w:t>
      </w:r>
      <w:r>
        <w:br/>
      </w:r>
    </w:p>
    <w:p w:rsidRPr="00D56E56" w:rsidR="00EB51C4" w:rsidP="55730AAE" w:rsidRDefault="00EB51C4" w14:paraId="73E085D4" w14:textId="52B6D7F0">
      <w:pPr>
        <w:tabs>
          <w:tab w:val="left" w:pos="1440"/>
        </w:tabs>
        <w:spacing w:after="240" w:line="240" w:lineRule="auto"/>
        <w:ind w:left="1440" w:hanging="720"/>
        <w:rPr>
          <w:rFonts w:ascii="Arial" w:hAnsi="Arial" w:cs="Arial"/>
          <w:sz w:val="20"/>
          <w:szCs w:val="20"/>
        </w:rPr>
      </w:pPr>
      <w:r>
        <w:br/>
      </w:r>
    </w:p>
    <w:p w:rsidRPr="00D56E56" w:rsidR="00EB51C4" w:rsidP="55730AAE" w:rsidRDefault="00EB51C4" w14:textId="77777777" w14:paraId="410C8E54">
      <w:pPr>
        <w:tabs>
          <w:tab w:val="left" w:pos="1440"/>
        </w:tabs>
        <w:spacing w:after="240" w:line="240" w:lineRule="auto"/>
        <w:ind w:left="1440" w:hanging="720"/>
        <w:rPr>
          <w:rFonts w:ascii="Arial" w:hAnsi="Arial" w:cs="Arial"/>
          <w:sz w:val="20"/>
          <w:szCs w:val="20"/>
        </w:rPr>
      </w:pPr>
      <w:r w:rsidRPr="55730AAE" w:rsidR="48C127B4">
        <w:rPr>
          <w:rFonts w:ascii="Arial" w:hAnsi="Arial" w:cs="Arial"/>
          <w:b w:val="1"/>
          <w:bCs w:val="1"/>
          <w:sz w:val="20"/>
          <w:szCs w:val="20"/>
        </w:rPr>
        <w:t>3.3</w:t>
      </w:r>
      <w:r w:rsidRPr="55730AAE" w:rsidR="48C127B4">
        <w:rPr>
          <w:rFonts w:ascii="Arial" w:hAnsi="Arial" w:cs="Arial"/>
          <w:sz w:val="20"/>
          <w:szCs w:val="20"/>
        </w:rPr>
        <w:t xml:space="preserve"> </w:t>
      </w:r>
      <w:r w:rsidRPr="00D56E56">
        <w:rPr>
          <w:rFonts w:ascii="Arial" w:hAnsi="Arial" w:cs="Arial"/>
          <w:sz w:val="20"/>
        </w:rPr>
        <w:tab/>
      </w:r>
      <w:r w:rsidRPr="55730AAE" w:rsidR="48C127B4">
        <w:rPr>
          <w:rFonts w:ascii="Arial" w:hAnsi="Arial" w:cs="Arial"/>
          <w:sz w:val="20"/>
          <w:szCs w:val="20"/>
        </w:rPr>
        <w:t xml:space="preserve">Delivery hours are typically between 8:00 a.m. and 4:00 p.m., Mondays through Fridays, excluding all major holidays, unless special arrangements have been made. All products shall be delivered during typical delivery hours directly to the eligible Purchaser’s destination, </w:t>
      </w:r>
      <w:r w:rsidRPr="55730AAE" w:rsidR="48C127B4">
        <w:rPr>
          <w:rFonts w:ascii="Arial" w:hAnsi="Arial" w:cs="Arial"/>
          <w:sz w:val="20"/>
          <w:szCs w:val="20"/>
          <w:shd w:val="clear" w:color="auto" w:fill="FFFFFF"/>
        </w:rPr>
        <w:t>unless directed otherwise by the eligible Purchaser</w:t>
      </w:r>
      <w:r w:rsidRPr="55730AAE" w:rsidR="48C127B4">
        <w:rPr>
          <w:rFonts w:ascii="Arial" w:hAnsi="Arial" w:cs="Arial"/>
          <w:sz w:val="20"/>
          <w:szCs w:val="20"/>
        </w:rPr>
        <w:t xml:space="preserve">. </w:t>
      </w:r>
    </w:p>
    <w:p w:rsidRPr="00D56E56" w:rsidR="00EB51C4" w:rsidP="00EB51C4" w:rsidRDefault="00EB51C4" w14:paraId="09787338" w14:textId="77777777">
      <w:pPr>
        <w:tabs>
          <w:tab w:val="left" w:pos="1440"/>
        </w:tabs>
        <w:spacing w:after="240" w:line="240" w:lineRule="auto"/>
        <w:ind w:left="1440" w:hanging="720"/>
        <w:rPr>
          <w:rFonts w:ascii="Arial" w:hAnsi="Arial" w:cs="Arial"/>
          <w:sz w:val="20"/>
        </w:rPr>
      </w:pPr>
      <w:r w:rsidRPr="00D56E56">
        <w:rPr>
          <w:rFonts w:ascii="Arial" w:hAnsi="Arial" w:cs="Arial"/>
          <w:b/>
          <w:bCs/>
          <w:sz w:val="20"/>
        </w:rPr>
        <w:t>3.4</w:t>
      </w:r>
      <w:r w:rsidRPr="00D56E56">
        <w:rPr>
          <w:rFonts w:ascii="Arial" w:hAnsi="Arial" w:cs="Arial"/>
          <w:sz w:val="20"/>
        </w:rPr>
        <w:t xml:space="preserve"> </w:t>
      </w:r>
      <w:r w:rsidRPr="00D56E56">
        <w:rPr>
          <w:rFonts w:ascii="Arial" w:hAnsi="Arial" w:cs="Arial"/>
          <w:sz w:val="20"/>
        </w:rPr>
        <w:tab/>
      </w:r>
      <w:r w:rsidRPr="00D56E56">
        <w:rPr>
          <w:rFonts w:ascii="Arial" w:hAnsi="Arial" w:cs="Arial"/>
          <w:sz w:val="20"/>
        </w:rPr>
        <w:t xml:space="preserve">Awarded Bidders may charge eligible Purchasers for express shipping when requested by the eligible Purchaser. </w:t>
      </w:r>
    </w:p>
    <w:p w:rsidRPr="00D56E56" w:rsidR="00EB51C4" w:rsidP="00EB51C4" w:rsidRDefault="00EB51C4" w14:paraId="6CE8DB12" w14:textId="77777777">
      <w:pPr>
        <w:tabs>
          <w:tab w:val="left" w:pos="540"/>
          <w:tab w:val="left" w:pos="1440"/>
        </w:tabs>
        <w:spacing w:after="240" w:line="240" w:lineRule="auto"/>
        <w:ind w:left="1440" w:right="-450" w:hanging="720"/>
        <w:rPr>
          <w:rFonts w:ascii="Arial" w:hAnsi="Arial" w:cs="Arial"/>
          <w:sz w:val="20"/>
        </w:rPr>
      </w:pPr>
      <w:r w:rsidRPr="00D56E56">
        <w:rPr>
          <w:rFonts w:ascii="Arial" w:hAnsi="Arial" w:cs="Arial"/>
          <w:b/>
          <w:bCs/>
          <w:sz w:val="20"/>
        </w:rPr>
        <w:t>3.5</w:t>
      </w:r>
      <w:r w:rsidRPr="00D56E56">
        <w:rPr>
          <w:rFonts w:ascii="Arial" w:hAnsi="Arial" w:cs="Arial"/>
          <w:sz w:val="20"/>
        </w:rPr>
        <w:t xml:space="preserve"> </w:t>
      </w:r>
      <w:r w:rsidRPr="00D56E56">
        <w:rPr>
          <w:rFonts w:ascii="Arial" w:hAnsi="Arial" w:cs="Arial"/>
          <w:sz w:val="20"/>
        </w:rPr>
        <w:tab/>
      </w:r>
      <w:r w:rsidRPr="00D56E56">
        <w:rPr>
          <w:rFonts w:ascii="Arial" w:hAnsi="Arial" w:cs="Arial"/>
          <w:sz w:val="20"/>
        </w:rPr>
        <w:t>Awarded Bidders agree that shipping errors shall be at the expense of the Bidder. For example, if a Bidder ships a product to an eligible Purchaser that was not ordered, it is the responsibility of the Bidder to pay for return mail or shipment, at the convenience of the eligible Purchaser.</w:t>
      </w:r>
    </w:p>
    <w:p w:rsidRPr="00D56E56" w:rsidR="00EB51C4" w:rsidP="55730AAE" w:rsidRDefault="00EB51C4" w14:paraId="3C29366E" w14:textId="0833DAAF">
      <w:pPr>
        <w:tabs>
          <w:tab w:val="left" w:pos="1440"/>
        </w:tabs>
        <w:spacing w:after="240" w:line="240" w:lineRule="auto"/>
        <w:ind w:left="1440" w:right="-450" w:hanging="720"/>
        <w:rPr>
          <w:rFonts w:ascii="Arial" w:hAnsi="Arial" w:cs="Arial"/>
          <w:sz w:val="20"/>
          <w:szCs w:val="20"/>
        </w:rPr>
      </w:pPr>
      <w:r w:rsidRPr="55730AAE" w:rsidR="48C127B4">
        <w:rPr>
          <w:rFonts w:ascii="Arial" w:hAnsi="Arial" w:cs="Arial"/>
          <w:b w:val="1"/>
          <w:bCs w:val="1"/>
          <w:sz w:val="20"/>
          <w:szCs w:val="20"/>
        </w:rPr>
        <w:t>3.6</w:t>
      </w:r>
      <w:r w:rsidRPr="55730AAE" w:rsidR="48C127B4">
        <w:rPr>
          <w:rFonts w:ascii="Arial" w:hAnsi="Arial" w:cs="Arial"/>
          <w:sz w:val="20"/>
          <w:szCs w:val="20"/>
        </w:rPr>
        <w:t xml:space="preserve"> </w:t>
      </w:r>
      <w:r w:rsidRPr="00D56E56">
        <w:rPr>
          <w:rFonts w:ascii="Arial" w:hAnsi="Arial" w:cs="Arial"/>
          <w:sz w:val="20"/>
        </w:rPr>
        <w:tab/>
      </w:r>
      <w:r w:rsidRPr="55730AAE" w:rsidR="48C127B4">
        <w:rPr>
          <w:rFonts w:ascii="Arial" w:hAnsi="Arial" w:cs="Arial"/>
          <w:spacing w:val="-3"/>
          <w:sz w:val="20"/>
          <w:szCs w:val="20"/>
        </w:rPr>
        <w:t xml:space="preserve">A packing list must be </w:t>
      </w:r>
      <w:r w:rsidRPr="55730AAE" w:rsidR="48C127B4">
        <w:rPr>
          <w:rFonts w:ascii="Arial" w:hAnsi="Arial" w:cs="Arial"/>
          <w:spacing w:val="-3"/>
          <w:sz w:val="20"/>
          <w:szCs w:val="20"/>
        </w:rPr>
        <w:t>furnished with</w:t>
      </w:r>
      <w:r w:rsidRPr="55730AAE" w:rsidR="48C127B4">
        <w:rPr>
          <w:rFonts w:ascii="Arial" w:hAnsi="Arial" w:cs="Arial"/>
          <w:spacing w:val="-3"/>
          <w:sz w:val="20"/>
          <w:szCs w:val="20"/>
        </w:rPr>
        <w:t xml:space="preserve"> each shipment that includes the eligible Purchaser’s name, purchase order number, contact number, </w:t>
      </w:r>
      <w:r w:rsidRPr="55730AAE" w:rsidR="48C127B4">
        <w:rPr>
          <w:rFonts w:ascii="Arial" w:hAnsi="Arial" w:cs="Arial"/>
          <w:spacing w:val="-3"/>
          <w:sz w:val="20"/>
          <w:szCs w:val="20"/>
        </w:rPr>
        <w:t>quantity</w:t>
      </w:r>
      <w:r w:rsidRPr="55730AAE" w:rsidR="48C127B4">
        <w:rPr>
          <w:rFonts w:ascii="Arial" w:hAnsi="Arial" w:cs="Arial"/>
          <w:spacing w:val="-3"/>
          <w:sz w:val="20"/>
          <w:szCs w:val="20"/>
        </w:rPr>
        <w:t xml:space="preserve"> and other pertinent information.</w:t>
      </w:r>
      <w:r w:rsidRPr="55730AAE" w:rsidR="48C127B4">
        <w:rPr>
          <w:rFonts w:ascii="Arial" w:hAnsi="Arial" w:cs="Arial"/>
          <w:sz w:val="20"/>
          <w:szCs w:val="20"/>
        </w:rPr>
        <w:t xml:space="preserve"> </w:t>
      </w:r>
      <w:r w:rsidRPr="55730AAE" w:rsidR="48C127B4">
        <w:rPr>
          <w:rFonts w:ascii="Arial" w:hAnsi="Arial" w:cs="Arial"/>
          <w:b w:val="1"/>
          <w:bCs w:val="1"/>
          <w:sz w:val="20"/>
          <w:szCs w:val="20"/>
        </w:rPr>
        <w:t>A copy of the</w:t>
      </w:r>
      <w:r w:rsidRPr="55730AAE" w:rsidR="48C127B4">
        <w:rPr>
          <w:rFonts w:ascii="Arial" w:hAnsi="Arial" w:cs="Arial"/>
          <w:sz w:val="20"/>
          <w:szCs w:val="20"/>
        </w:rPr>
        <w:t xml:space="preserve"> </w:t>
      </w:r>
      <w:r w:rsidRPr="55730AAE" w:rsidR="48C127B4">
        <w:rPr>
          <w:rFonts w:ascii="Arial" w:hAnsi="Arial" w:cs="Arial"/>
          <w:b w:val="1"/>
          <w:bCs w:val="1"/>
          <w:sz w:val="20"/>
          <w:szCs w:val="20"/>
        </w:rPr>
        <w:t>packing list must be sent via</w:t>
      </w:r>
      <w:r w:rsidRPr="55730AAE" w:rsidR="584ABF83">
        <w:rPr>
          <w:rFonts w:ascii="Arial" w:hAnsi="Arial" w:cs="Arial"/>
          <w:b w:val="1"/>
          <w:bCs w:val="1"/>
          <w:sz w:val="20"/>
          <w:szCs w:val="20"/>
        </w:rPr>
        <w:t xml:space="preserve"> email</w:t>
      </w:r>
      <w:r w:rsidRPr="55730AAE" w:rsidR="48A481C0">
        <w:rPr>
          <w:rFonts w:ascii="Arial" w:hAnsi="Arial" w:cs="Arial"/>
          <w:b w:val="1"/>
          <w:bCs w:val="1"/>
          <w:sz w:val="20"/>
          <w:szCs w:val="20"/>
        </w:rPr>
        <w:t xml:space="preserve"> to Xander Hayes</w:t>
      </w:r>
      <w:r w:rsidRPr="55730AAE" w:rsidR="584ABF83">
        <w:rPr>
          <w:rFonts w:ascii="Arial" w:hAnsi="Arial" w:cs="Arial"/>
          <w:b w:val="1"/>
          <w:bCs w:val="1"/>
          <w:sz w:val="20"/>
          <w:szCs w:val="20"/>
        </w:rPr>
        <w:t xml:space="preserve"> </w:t>
      </w:r>
      <w:r w:rsidRPr="55730AAE" w:rsidR="5FC65E2A">
        <w:rPr>
          <w:rFonts w:ascii="Arial" w:hAnsi="Arial" w:cs="Arial"/>
          <w:b w:val="1"/>
          <w:bCs w:val="1"/>
          <w:sz w:val="20"/>
          <w:szCs w:val="20"/>
        </w:rPr>
        <w:t>xander.hayes</w:t>
      </w:r>
      <w:r w:rsidRPr="55730AAE" w:rsidR="0E706B14">
        <w:rPr>
          <w:rFonts w:ascii="Arial" w:hAnsi="Arial" w:cs="Arial"/>
          <w:b w:val="1"/>
          <w:bCs w:val="1"/>
          <w:sz w:val="20"/>
          <w:szCs w:val="20"/>
        </w:rPr>
        <w:t>@esd112.org</w:t>
      </w:r>
      <w:r w:rsidRPr="55730AAE" w:rsidR="48C127B4">
        <w:rPr>
          <w:rFonts w:ascii="Arial" w:hAnsi="Arial" w:cs="Arial"/>
          <w:sz w:val="20"/>
          <w:szCs w:val="20"/>
        </w:rPr>
        <w:t>. Awarded Bidders must be able to provide evidence that the products were delivered, upon request.</w:t>
      </w:r>
    </w:p>
    <w:p w:rsidRPr="00D56E56" w:rsidR="00EB51C4" w:rsidP="00EB51C4" w:rsidRDefault="00EB51C4" w14:paraId="1419DB3A" w14:textId="77777777">
      <w:pPr>
        <w:tabs>
          <w:tab w:val="left" w:pos="720"/>
        </w:tabs>
        <w:suppressAutoHyphens/>
        <w:spacing w:line="240" w:lineRule="auto"/>
        <w:ind w:left="720" w:hanging="720"/>
        <w:jc w:val="both"/>
        <w:rPr>
          <w:rFonts w:ascii="Arial" w:hAnsi="Arial" w:cs="Arial"/>
          <w:spacing w:val="-3"/>
          <w:sz w:val="20"/>
        </w:rPr>
      </w:pPr>
      <w:r w:rsidRPr="00D56E56">
        <w:rPr>
          <w:rFonts w:ascii="Arial" w:hAnsi="Arial" w:cs="Arial"/>
          <w:b/>
          <w:bCs/>
          <w:spacing w:val="-3"/>
          <w:sz w:val="20"/>
        </w:rPr>
        <w:t>4.0</w:t>
      </w:r>
      <w:r w:rsidRPr="00D56E56">
        <w:rPr>
          <w:rFonts w:ascii="Arial" w:hAnsi="Arial" w:cs="Arial"/>
          <w:b/>
          <w:bCs/>
          <w:spacing w:val="-3"/>
          <w:sz w:val="20"/>
        </w:rPr>
        <w:tab/>
      </w:r>
      <w:r w:rsidRPr="00D56E56">
        <w:rPr>
          <w:rFonts w:ascii="Arial" w:hAnsi="Arial" w:cs="Arial"/>
          <w:b/>
          <w:bCs/>
          <w:spacing w:val="-3"/>
          <w:sz w:val="20"/>
        </w:rPr>
        <w:t xml:space="preserve">Payment </w:t>
      </w:r>
      <w:r w:rsidRPr="00D56E56">
        <w:rPr>
          <w:rFonts w:ascii="Arial" w:hAnsi="Arial" w:cs="Arial"/>
          <w:b/>
          <w:spacing w:val="-3"/>
          <w:sz w:val="20"/>
        </w:rPr>
        <w:t>Terms.</w:t>
      </w:r>
    </w:p>
    <w:p w:rsidRPr="00D56E56" w:rsidR="00EB51C4" w:rsidP="31686D7C" w:rsidRDefault="00EB51C4" w14:paraId="3EFBFB90" w14:textId="77777777">
      <w:pPr>
        <w:suppressAutoHyphens/>
        <w:ind w:left="720" w:right="-90"/>
        <w:rPr>
          <w:rFonts w:ascii="Arial" w:hAnsi="Arial"/>
          <w:spacing w:val="-3"/>
          <w:sz w:val="20"/>
        </w:rPr>
      </w:pPr>
      <w:r w:rsidRPr="31686D7C">
        <w:rPr>
          <w:rFonts w:ascii="Arial" w:hAnsi="Arial" w:cs="Arial"/>
          <w:sz w:val="20"/>
        </w:rPr>
        <w:t>Eligible</w:t>
      </w:r>
      <w:r w:rsidRPr="31686D7C">
        <w:rPr>
          <w:rFonts w:ascii="Arial" w:hAnsi="Arial" w:cs="Arial"/>
          <w:b/>
          <w:bCs/>
          <w:sz w:val="20"/>
        </w:rPr>
        <w:t xml:space="preserve"> </w:t>
      </w:r>
      <w:r w:rsidRPr="31686D7C">
        <w:rPr>
          <w:rFonts w:ascii="Arial" w:hAnsi="Arial"/>
          <w:spacing w:val="-3"/>
          <w:sz w:val="20"/>
        </w:rPr>
        <w:t>Purchasers shall authorize and process for payment each invoice within thirty (30) days (Net 30 terms) after the corrected or reconciled invoice Receipt Date.  Awarded Bidders must accept full payment by one of the following methods: procurement (credit) card, conventional check or other electronic means at the eligible Purchaser’s option, without imposing any additional fees, costs or conditions.</w:t>
      </w:r>
    </w:p>
    <w:p w:rsidRPr="00D56E56" w:rsidR="00EB51C4" w:rsidP="00EB51C4" w:rsidRDefault="00EB51C4" w14:paraId="63EEA5B1" w14:textId="77777777">
      <w:pPr>
        <w:tabs>
          <w:tab w:val="left" w:pos="-720"/>
          <w:tab w:val="left" w:pos="0"/>
        </w:tabs>
        <w:suppressAutoHyphens/>
        <w:ind w:left="1440" w:right="-90" w:hanging="720"/>
        <w:rPr>
          <w:rFonts w:ascii="Arial" w:hAnsi="Arial"/>
          <w:spacing w:val="-3"/>
          <w:sz w:val="20"/>
        </w:rPr>
      </w:pPr>
    </w:p>
    <w:p w:rsidRPr="00D56E56" w:rsidR="00EB51C4" w:rsidP="76BC7724" w:rsidRDefault="00EB51C4" w14:paraId="55576418" w14:textId="3E563196">
      <w:pPr>
        <w:shd w:val="clear" w:color="auto" w:fill="FFFFFF" w:themeFill="background1"/>
        <w:tabs>
          <w:tab w:val="left" w:leader="none" w:pos="720"/>
        </w:tabs>
        <w:suppressAutoHyphens/>
        <w:spacing w:after="240" w:line="240" w:lineRule="auto"/>
        <w:ind w:left="720" w:hanging="720"/>
        <w:rPr>
          <w:rFonts w:ascii="Arial" w:hAnsi="Arial" w:cs="Arial"/>
          <w:spacing w:val="-3"/>
          <w:sz w:val="20"/>
          <w:szCs w:val="20"/>
        </w:rPr>
      </w:pPr>
      <w:r w:rsidRPr="76BC7724" w:rsidR="00EB51C4">
        <w:rPr>
          <w:rFonts w:ascii="Arial" w:hAnsi="Arial" w:cs="Arial"/>
          <w:b w:val="1"/>
          <w:bCs w:val="1"/>
          <w:spacing w:val="-3"/>
          <w:sz w:val="20"/>
          <w:szCs w:val="20"/>
        </w:rPr>
        <w:t>5.</w:t>
      </w:r>
      <w:r w:rsidRPr="76BC7724" w:rsidR="00EB51C4">
        <w:rPr>
          <w:rFonts w:ascii="Arial" w:hAnsi="Arial" w:cs="Arial"/>
          <w:b w:val="1"/>
          <w:bCs w:val="1"/>
          <w:spacing w:val="-3"/>
          <w:sz w:val="20"/>
          <w:szCs w:val="20"/>
        </w:rPr>
        <w:t>0</w:t>
      </w:r>
      <w:r w:rsidRPr="00D56E56">
        <w:rPr>
          <w:rFonts w:ascii="Arial" w:hAnsi="Arial" w:cs="Arial"/>
          <w:spacing w:val="-3"/>
          <w:sz w:val="20"/>
        </w:rPr>
        <w:tab/>
      </w:r>
      <w:r w:rsidRPr="76BC7724" w:rsidR="00EB51C4">
        <w:rPr>
          <w:rFonts w:ascii="Arial" w:hAnsi="Arial" w:cs="Arial"/>
          <w:b w:val="1"/>
          <w:bCs w:val="1"/>
          <w:spacing w:val="-3"/>
          <w:sz w:val="20"/>
          <w:szCs w:val="20"/>
        </w:rPr>
        <w:t>Purchase</w:t>
      </w:r>
      <w:r w:rsidRPr="76BC7724" w:rsidR="3A249284">
        <w:rPr>
          <w:rFonts w:ascii="Arial" w:hAnsi="Arial" w:cs="Arial"/>
          <w:b w:val="1"/>
          <w:bCs w:val="1"/>
          <w:spacing w:val="-3"/>
          <w:sz w:val="20"/>
          <w:szCs w:val="20"/>
        </w:rPr>
        <w:t xml:space="preserve"> Quantities</w:t>
      </w:r>
      <w:r w:rsidRPr="76BC7724" w:rsidR="00EB51C4">
        <w:rPr>
          <w:rFonts w:ascii="Arial" w:hAnsi="Arial" w:cs="Arial"/>
          <w:b w:val="1"/>
          <w:bCs w:val="1"/>
          <w:spacing w:val="-3"/>
          <w:sz w:val="20"/>
          <w:szCs w:val="20"/>
        </w:rPr>
        <w:t xml:space="preserve"> </w:t>
      </w:r>
      <w:r w:rsidRPr="76BC7724" w:rsidR="00EB51C4">
        <w:rPr>
          <w:rFonts w:ascii="Arial" w:hAnsi="Arial" w:cs="Arial"/>
          <w:b w:val="1"/>
          <w:bCs w:val="1"/>
          <w:spacing w:val="-3"/>
          <w:sz w:val="20"/>
          <w:szCs w:val="20"/>
        </w:rPr>
        <w:t xml:space="preserve">                                                                                                               </w:t>
      </w:r>
      <w:r w:rsidRPr="76BC7724" w:rsidR="00EB51C4">
        <w:rPr>
          <w:rFonts w:ascii="Arial" w:hAnsi="Arial" w:cs="Arial"/>
          <w:spacing w:val="-3"/>
          <w:sz w:val="20"/>
          <w:szCs w:val="20"/>
        </w:rPr>
        <w:t xml:space="preserve">                 </w:t>
      </w:r>
      <w:r w:rsidRPr="76BC7724" w:rsidR="456CB8DA">
        <w:rPr>
          <w:rFonts w:ascii="Arial" w:hAnsi="Arial" w:cs="Arial"/>
          <w:spacing w:val="-3"/>
          <w:sz w:val="20"/>
          <w:szCs w:val="20"/>
        </w:rPr>
        <w:t xml:space="preserve">     </w:t>
      </w:r>
      <w:r w:rsidRPr="76BC7724" w:rsidR="00EB51C4">
        <w:rPr>
          <w:rFonts w:ascii="Arial" w:hAnsi="Arial" w:cs="Arial"/>
          <w:sz w:val="20"/>
          <w:szCs w:val="20"/>
        </w:rPr>
        <w:t xml:space="preserve">All purchase quantities are subject to the availability and appropriation of funds. When funds (state and/or federal) are reduced, not appropriated or otherwise made available to support the bid quantities, the Purchaser shall have the right to reduce or cancel any of the bid product quantities listed in Bid Price Form A, if necessary.  </w:t>
      </w:r>
    </w:p>
    <w:p w:rsidRPr="00D56E56" w:rsidR="00EB51C4" w:rsidP="76BC7724" w:rsidRDefault="00EB51C4" w14:paraId="3CA36445" w14:textId="7F46078A">
      <w:pPr>
        <w:shd w:val="clear" w:color="auto" w:fill="FFFFFF" w:themeFill="background1"/>
        <w:tabs>
          <w:tab w:val="left" w:pos="720"/>
        </w:tabs>
        <w:suppressAutoHyphens/>
        <w:spacing w:after="240" w:line="240" w:lineRule="auto"/>
        <w:ind w:left="720" w:hanging="720"/>
        <w:rPr>
          <w:rFonts w:ascii="Arial" w:hAnsi="Arial" w:cs="Arial"/>
          <w:sz w:val="20"/>
          <w:szCs w:val="20"/>
        </w:rPr>
      </w:pPr>
      <w:r w:rsidRPr="76BC7724" w:rsidR="00EB51C4">
        <w:rPr>
          <w:rFonts w:ascii="Arial" w:hAnsi="Arial" w:cs="Arial"/>
          <w:b w:val="1"/>
          <w:bCs w:val="1"/>
          <w:spacing w:val="-3"/>
          <w:sz w:val="20"/>
          <w:szCs w:val="20"/>
        </w:rPr>
        <w:t>6.0</w:t>
      </w:r>
      <w:r w:rsidRPr="00D56E56">
        <w:rPr>
          <w:rFonts w:ascii="Arial" w:hAnsi="Arial" w:cs="Arial"/>
          <w:spacing w:val="-3"/>
          <w:sz w:val="20"/>
        </w:rPr>
        <w:tab/>
      </w:r>
      <w:r w:rsidRPr="76BC7724" w:rsidR="00EB51C4">
        <w:rPr>
          <w:rFonts w:ascii="Arial" w:hAnsi="Arial" w:cs="Arial"/>
          <w:b w:val="1"/>
          <w:bCs w:val="1"/>
          <w:spacing w:val="-3"/>
          <w:sz w:val="20"/>
          <w:szCs w:val="20"/>
        </w:rPr>
        <w:t xml:space="preserve">Warranty.                                                                                                                   </w:t>
      </w:r>
      <w:r w:rsidRPr="76BC7724" w:rsidR="00EB51C4">
        <w:rPr>
          <w:rFonts w:ascii="Arial" w:hAnsi="Arial" w:cs="Arial"/>
          <w:spacing w:val="-3"/>
          <w:sz w:val="20"/>
          <w:szCs w:val="20"/>
        </w:rPr>
        <w:t xml:space="preserve">                                </w:t>
      </w:r>
      <w:r w:rsidRPr="76BC7724" w:rsidR="59587E0C">
        <w:rPr>
          <w:rFonts w:ascii="Arial" w:hAnsi="Arial" w:cs="Arial"/>
          <w:spacing w:val="-3"/>
          <w:sz w:val="20"/>
          <w:szCs w:val="20"/>
        </w:rPr>
        <w:t xml:space="preserve">   </w:t>
      </w:r>
      <w:r w:rsidRPr="76BC7724" w:rsidR="00EB51C4">
        <w:rPr>
          <w:rFonts w:ascii="Arial" w:hAnsi="Arial" w:cs="Arial"/>
          <w:spacing w:val="-3"/>
          <w:sz w:val="20"/>
          <w:szCs w:val="20"/>
        </w:rPr>
        <w:t xml:space="preserve">The Awarded Bidder shall furnish a copy of the manufacturer’s warranty with each shipment to eligible Purchasers f</w:t>
      </w:r>
      <w:r w:rsidRPr="76BC7724" w:rsidR="00EB51C4">
        <w:rPr>
          <w:rFonts w:ascii="Arial" w:hAnsi="Arial" w:cs="Arial"/>
          <w:sz w:val="20"/>
          <w:szCs w:val="20"/>
        </w:rPr>
        <w:t xml:space="preserve">or products sold through the ESD 112 Contract. Bidders shall agree to honor the most restrictive and comprehensive warranty as between the OEM’s written warranty or the warranty provisions in Section 10 in the Terms and Conditions Section of this Invitation to Bid. </w:t>
      </w:r>
    </w:p>
    <w:p w:rsidRPr="00D56E56" w:rsidR="00EB51C4" w:rsidP="31686D7C" w:rsidRDefault="4B3CFD61" w14:paraId="07BD7C7B" w14:textId="7D3F9F1F">
      <w:pPr>
        <w:shd w:val="clear" w:color="auto" w:fill="FFFFFF" w:themeFill="background1"/>
        <w:tabs>
          <w:tab w:val="left" w:pos="720"/>
        </w:tabs>
        <w:suppressAutoHyphens/>
        <w:spacing w:after="240" w:line="240" w:lineRule="auto"/>
        <w:ind w:left="720" w:hanging="720"/>
        <w:rPr>
          <w:rFonts w:ascii="Arial" w:hAnsi="Arial" w:cs="Arial"/>
          <w:spacing w:val="-3"/>
          <w:sz w:val="20"/>
        </w:rPr>
      </w:pPr>
      <w:r w:rsidRPr="31686D7C">
        <w:rPr>
          <w:rFonts w:ascii="Arial" w:hAnsi="Arial" w:cs="Arial"/>
          <w:b/>
          <w:bCs/>
          <w:sz w:val="20"/>
        </w:rPr>
        <w:t>7.0</w:t>
      </w:r>
      <w:r w:rsidR="00EB51C4">
        <w:tab/>
      </w:r>
      <w:r w:rsidRPr="31686D7C">
        <w:rPr>
          <w:rFonts w:ascii="Arial" w:hAnsi="Arial" w:cs="Arial"/>
          <w:b/>
          <w:bCs/>
          <w:sz w:val="20"/>
        </w:rPr>
        <w:t xml:space="preserve">Product Specifications. </w:t>
      </w:r>
      <w:r w:rsidR="00EB51C4">
        <w:br/>
      </w:r>
      <w:r w:rsidRPr="31686D7C" w:rsidR="00EB51C4">
        <w:rPr>
          <w:rFonts w:ascii="Arial" w:hAnsi="Arial" w:cs="Arial"/>
          <w:spacing w:val="-3"/>
          <w:sz w:val="20"/>
        </w:rPr>
        <w:t>The Awarde</w:t>
      </w:r>
      <w:r w:rsidRPr="31686D7C" w:rsidR="126F719F">
        <w:rPr>
          <w:rFonts w:ascii="Arial" w:hAnsi="Arial" w:cs="Arial"/>
          <w:spacing w:val="-3"/>
          <w:sz w:val="20"/>
        </w:rPr>
        <w:t xml:space="preserve">d </w:t>
      </w:r>
      <w:r w:rsidRPr="31686D7C" w:rsidR="00EB51C4">
        <w:rPr>
          <w:rFonts w:ascii="Arial" w:hAnsi="Arial" w:cs="Arial"/>
          <w:spacing w:val="-3"/>
          <w:sz w:val="20"/>
        </w:rPr>
        <w:t xml:space="preserve">Bidder shall furnish a complete operator’s specification manual and parts catalog, if available, </w:t>
      </w:r>
      <w:r w:rsidRPr="31686D7C" w:rsidR="00EB51C4">
        <w:rPr>
          <w:rFonts w:ascii="Arial" w:hAnsi="Arial" w:cs="Arial"/>
          <w:sz w:val="20"/>
        </w:rPr>
        <w:t>with</w:t>
      </w:r>
      <w:r w:rsidRPr="31686D7C" w:rsidR="00EB51C4">
        <w:rPr>
          <w:rFonts w:ascii="Arial" w:hAnsi="Arial" w:cs="Arial"/>
          <w:spacing w:val="-3"/>
          <w:sz w:val="20"/>
        </w:rPr>
        <w:t xml:space="preserve"> each product shipment to eligible Purchasers. </w:t>
      </w:r>
    </w:p>
    <w:p w:rsidRPr="00D56E56" w:rsidR="00EB51C4" w:rsidP="00EB51C4" w:rsidRDefault="00EB51C4" w14:paraId="0B5D349B" w14:textId="77777777">
      <w:pPr>
        <w:autoSpaceDE w:val="0"/>
        <w:autoSpaceDN w:val="0"/>
        <w:adjustRightInd w:val="0"/>
        <w:spacing w:after="240" w:line="240" w:lineRule="auto"/>
        <w:rPr>
          <w:rFonts w:ascii="Arial" w:hAnsi="Arial" w:cs="Arial"/>
          <w:sz w:val="20"/>
        </w:rPr>
      </w:pPr>
    </w:p>
    <w:p w:rsidRPr="00D56E56" w:rsidR="00EB51C4" w:rsidP="00EB51C4" w:rsidRDefault="00EB51C4" w14:paraId="11B7E173" w14:textId="77777777">
      <w:pPr>
        <w:spacing w:line="240" w:lineRule="auto"/>
        <w:rPr>
          <w:rFonts w:ascii="Arial" w:hAnsi="Arial" w:cs="Arial"/>
          <w:b/>
          <w:smallCaps/>
        </w:rPr>
      </w:pPr>
    </w:p>
    <w:p w:rsidRPr="00D56E56" w:rsidR="00EB51C4" w:rsidP="00EB51C4" w:rsidRDefault="00EB51C4" w14:paraId="5650A2A9" w14:textId="77777777">
      <w:pPr>
        <w:spacing w:line="240" w:lineRule="auto"/>
        <w:ind w:left="480"/>
        <w:rPr>
          <w:rFonts w:ascii="Arial" w:hAnsi="Arial" w:cs="Arial"/>
          <w:b/>
          <w:smallCaps/>
        </w:rPr>
      </w:pPr>
    </w:p>
    <w:p w:rsidRPr="00D56E56" w:rsidR="00EB51C4" w:rsidP="00EB51C4" w:rsidRDefault="00EB51C4" w14:paraId="6E7D1BD6" w14:textId="77777777">
      <w:pPr>
        <w:spacing w:line="240" w:lineRule="auto"/>
        <w:ind w:left="480"/>
        <w:rPr>
          <w:rFonts w:ascii="Arial" w:hAnsi="Arial" w:cs="Arial"/>
          <w:b/>
          <w:smallCaps/>
        </w:rPr>
      </w:pPr>
    </w:p>
    <w:p w:rsidRPr="00D56E56" w:rsidR="00EB51C4" w:rsidP="00EB51C4" w:rsidRDefault="00EB51C4" w14:paraId="50A1D6E7" w14:textId="77777777">
      <w:pPr>
        <w:spacing w:line="240" w:lineRule="auto"/>
        <w:ind w:left="480"/>
        <w:rPr>
          <w:rFonts w:ascii="Arial" w:hAnsi="Arial" w:cs="Arial"/>
          <w:b/>
          <w:smallCaps/>
        </w:rPr>
      </w:pPr>
    </w:p>
    <w:p w:rsidRPr="00D56E56" w:rsidR="00EB51C4" w:rsidP="55730AAE" w:rsidRDefault="00EB51C4" w14:paraId="550F3D92" w14:textId="359E2606">
      <w:pPr>
        <w:pStyle w:val="Normal"/>
        <w:tabs>
          <w:tab w:val="left" w:leader="none" w:pos="360"/>
          <w:tab w:val="left" w:leader="none" w:pos="990"/>
        </w:tabs>
        <w:spacing w:line="240" w:lineRule="auto"/>
        <w:ind w:left="840"/>
        <w:rPr>
          <w:rFonts w:ascii="Arial" w:hAnsi="Arial" w:cs="Arial"/>
          <w:sz w:val="20"/>
          <w:szCs w:val="20"/>
        </w:rPr>
      </w:pPr>
    </w:p>
    <w:p w:rsidRPr="00D56E56" w:rsidR="00EB51C4" w:rsidP="00EB51C4" w:rsidRDefault="00EB51C4" w14:paraId="44B9F9C2" w14:textId="77777777">
      <w:pPr>
        <w:spacing w:line="240" w:lineRule="auto"/>
        <w:rPr>
          <w:rFonts w:ascii="Arial" w:hAnsi="Arial" w:cs="Arial"/>
          <w:b/>
          <w:smallCaps/>
        </w:rPr>
      </w:pPr>
    </w:p>
    <w:p w:rsidRPr="00D56E56" w:rsidR="00EB51C4" w:rsidP="00EB51C4" w:rsidRDefault="00EB51C4" w14:paraId="2DAF5AA6" w14:textId="77777777">
      <w:pPr>
        <w:spacing w:line="240" w:lineRule="auto"/>
        <w:rPr>
          <w:rFonts w:ascii="Arial" w:hAnsi="Arial" w:cs="Arial"/>
          <w:b/>
          <w:smallCaps/>
        </w:rPr>
      </w:pPr>
    </w:p>
    <w:p w:rsidRPr="00D56E56" w:rsidR="00EB51C4" w:rsidP="00EB51C4" w:rsidRDefault="00EB51C4" w14:paraId="3B355D9C" w14:textId="77777777">
      <w:pPr>
        <w:spacing w:line="240" w:lineRule="auto"/>
        <w:rPr>
          <w:rFonts w:ascii="Arial" w:hAnsi="Arial" w:cs="Arial"/>
          <w:b/>
          <w:smallCaps/>
        </w:rPr>
      </w:pPr>
    </w:p>
    <w:p w:rsidRPr="00D56E56" w:rsidR="00EB51C4" w:rsidP="00EB51C4" w:rsidRDefault="00EB51C4" w14:paraId="0954F235" w14:textId="77777777">
      <w:pPr>
        <w:spacing w:line="240" w:lineRule="auto"/>
        <w:rPr>
          <w:rFonts w:ascii="Arial" w:hAnsi="Arial" w:cs="Arial"/>
          <w:b/>
          <w:smallCaps/>
        </w:rPr>
      </w:pPr>
    </w:p>
    <w:p w:rsidRPr="00D56E56" w:rsidR="00EB51C4" w:rsidP="00EB51C4" w:rsidRDefault="00EB51C4" w14:paraId="1ADC8823" w14:textId="77777777">
      <w:pPr>
        <w:spacing w:line="240" w:lineRule="auto"/>
        <w:rPr>
          <w:rFonts w:ascii="Arial" w:hAnsi="Arial" w:cs="Arial"/>
          <w:b/>
          <w:smallCaps/>
        </w:rPr>
      </w:pPr>
    </w:p>
    <w:p w:rsidRPr="00D56E56" w:rsidR="00EB51C4" w:rsidP="00EB51C4" w:rsidRDefault="00EB51C4" w14:paraId="195F78FD" w14:textId="77777777">
      <w:pPr>
        <w:spacing w:line="240" w:lineRule="auto"/>
        <w:rPr>
          <w:rFonts w:ascii="Arial" w:hAnsi="Arial" w:cs="Arial"/>
          <w:b/>
          <w:smallCaps/>
        </w:rPr>
      </w:pPr>
    </w:p>
    <w:p w:rsidR="00DA7DB8" w:rsidP="00DA7DB8" w:rsidRDefault="0A53D984" w14:paraId="5CED8D78" w14:textId="20776F91">
      <w:pPr>
        <w:spacing w:line="360" w:lineRule="auto"/>
        <w:jc w:val="center"/>
        <w:rPr>
          <w:rFonts w:ascii="Arial" w:hAnsi="Arial" w:cs="Arial"/>
          <w:b w:val="1"/>
          <w:bCs w:val="1"/>
          <w:smallCaps w:val="1"/>
          <w:sz w:val="72"/>
          <w:szCs w:val="72"/>
        </w:rPr>
      </w:pPr>
      <w:r w:rsidRPr="55730AAE" w:rsidR="407F954A">
        <w:rPr>
          <w:rFonts w:ascii="Arial" w:hAnsi="Arial" w:cs="Arial"/>
          <w:b w:val="1"/>
          <w:bCs w:val="1"/>
          <w:smallCaps w:val="1"/>
          <w:sz w:val="72"/>
          <w:szCs w:val="72"/>
        </w:rPr>
        <w:t xml:space="preserve"> </w:t>
      </w:r>
      <w:r w:rsidRPr="55730AAE" w:rsidR="00425CE3">
        <w:rPr>
          <w:rFonts w:ascii="Arial" w:hAnsi="Arial" w:cs="Arial"/>
          <w:b w:val="1"/>
          <w:bCs w:val="1"/>
          <w:smallCaps w:val="1"/>
          <w:sz w:val="72"/>
          <w:szCs w:val="72"/>
        </w:rPr>
        <w:t xml:space="preserve"> </w:t>
      </w:r>
      <w:r w:rsidRPr="55730AAE" w:rsidR="32873144">
        <w:rPr>
          <w:rFonts w:ascii="Arial" w:hAnsi="Arial" w:cs="Arial"/>
          <w:b w:val="1"/>
          <w:bCs w:val="1"/>
          <w:smallCaps w:val="1"/>
          <w:sz w:val="72"/>
          <w:szCs w:val="72"/>
        </w:rPr>
        <w:t>i</w:t>
      </w:r>
      <w:r w:rsidRPr="55730AAE" w:rsidR="48C127B4">
        <w:rPr>
          <w:rFonts w:ascii="Arial" w:hAnsi="Arial" w:cs="Arial"/>
          <w:b w:val="1"/>
          <w:bCs w:val="1"/>
          <w:smallCaps w:val="1"/>
          <w:sz w:val="72"/>
          <w:szCs w:val="72"/>
        </w:rPr>
        <w:t>nstructions</w:t>
      </w:r>
    </w:p>
    <w:p w:rsidRPr="00D56E56" w:rsidR="00EB51C4" w:rsidP="00DA7DB8" w:rsidRDefault="0278B45C" w14:paraId="416809E5" w14:textId="4582EC3E">
      <w:pPr>
        <w:spacing w:line="360" w:lineRule="auto"/>
        <w:jc w:val="center"/>
        <w:rPr>
          <w:rFonts w:ascii="Arial" w:hAnsi="Arial" w:cs="Arial"/>
          <w:b w:val="1"/>
          <w:bCs w:val="1"/>
          <w:smallCaps w:val="1"/>
          <w:sz w:val="72"/>
          <w:szCs w:val="72"/>
        </w:rPr>
      </w:pPr>
      <w:r w:rsidRPr="55730AAE" w:rsidR="4E73467D">
        <w:rPr>
          <w:rFonts w:ascii="Arial" w:hAnsi="Arial" w:cs="Arial"/>
          <w:b w:val="1"/>
          <w:bCs w:val="1"/>
          <w:smallCaps w:val="1"/>
          <w:sz w:val="72"/>
          <w:szCs w:val="72"/>
        </w:rPr>
        <w:t xml:space="preserve"> </w:t>
      </w:r>
      <w:r w:rsidRPr="55730AAE" w:rsidR="0E637987">
        <w:rPr>
          <w:rFonts w:ascii="Arial" w:hAnsi="Arial" w:cs="Arial"/>
          <w:b w:val="1"/>
          <w:bCs w:val="1"/>
          <w:smallCaps w:val="1"/>
          <w:sz w:val="72"/>
          <w:szCs w:val="72"/>
        </w:rPr>
        <w:t xml:space="preserve"> </w:t>
      </w:r>
      <w:r w:rsidRPr="55730AAE" w:rsidR="466A7C57">
        <w:rPr>
          <w:rFonts w:ascii="Arial" w:hAnsi="Arial" w:cs="Arial"/>
          <w:b w:val="1"/>
          <w:bCs w:val="1"/>
          <w:smallCaps w:val="1"/>
          <w:sz w:val="72"/>
          <w:szCs w:val="72"/>
        </w:rPr>
        <w:t>f</w:t>
      </w:r>
      <w:r w:rsidRPr="55730AAE" w:rsidR="48C127B4">
        <w:rPr>
          <w:rFonts w:ascii="Arial" w:hAnsi="Arial" w:cs="Arial"/>
          <w:b w:val="1"/>
          <w:bCs w:val="1"/>
          <w:smallCaps w:val="1"/>
          <w:sz w:val="72"/>
          <w:szCs w:val="72"/>
        </w:rPr>
        <w:t xml:space="preserve">or </w:t>
      </w:r>
      <w:r w:rsidRPr="55730AAE" w:rsidR="17932556">
        <w:rPr>
          <w:rFonts w:ascii="Arial" w:hAnsi="Arial" w:cs="Arial"/>
          <w:b w:val="1"/>
          <w:bCs w:val="1"/>
          <w:smallCaps w:val="1"/>
          <w:sz w:val="72"/>
          <w:szCs w:val="72"/>
        </w:rPr>
        <w:t>s</w:t>
      </w:r>
      <w:r w:rsidRPr="55730AAE" w:rsidR="48C127B4">
        <w:rPr>
          <w:rFonts w:ascii="Arial" w:hAnsi="Arial" w:cs="Arial"/>
          <w:b w:val="1"/>
          <w:bCs w:val="1"/>
          <w:smallCaps w:val="1"/>
          <w:sz w:val="72"/>
          <w:szCs w:val="72"/>
        </w:rPr>
        <w:t>ubmitting</w:t>
      </w:r>
      <w:r w:rsidRPr="55730AAE" w:rsidR="48C127B4">
        <w:rPr>
          <w:rFonts w:ascii="Arial" w:hAnsi="Arial" w:cs="Arial"/>
          <w:b w:val="1"/>
          <w:bCs w:val="1"/>
          <w:smallCaps w:val="1"/>
          <w:sz w:val="72"/>
          <w:szCs w:val="72"/>
        </w:rPr>
        <w:t xml:space="preserve"> a bid</w:t>
      </w:r>
    </w:p>
    <w:p w:rsidRPr="00D56E56" w:rsidR="00EB51C4" w:rsidP="00EB51C4" w:rsidRDefault="00EB51C4" w14:paraId="4F506C6F" w14:textId="77777777">
      <w:pPr>
        <w:spacing w:line="480" w:lineRule="auto"/>
        <w:rPr>
          <w:rFonts w:ascii="Arial" w:hAnsi="Arial" w:cs="Arial"/>
          <w:b/>
          <w:smallCaps/>
          <w:sz w:val="72"/>
          <w:szCs w:val="72"/>
        </w:rPr>
      </w:pPr>
      <w:r w:rsidRPr="00D56E56">
        <w:rPr>
          <w:rFonts w:ascii="Arial" w:hAnsi="Arial" w:cs="Arial"/>
          <w:b/>
          <w:smallCaps/>
          <w:sz w:val="72"/>
          <w:szCs w:val="72"/>
        </w:rPr>
        <w:t xml:space="preserve">                </w:t>
      </w:r>
    </w:p>
    <w:p w:rsidRPr="00D56E56" w:rsidR="00EB51C4" w:rsidP="00EB51C4" w:rsidRDefault="00EB51C4" w14:paraId="5B5CBAC9" w14:textId="77777777">
      <w:pPr>
        <w:spacing w:line="480" w:lineRule="auto"/>
        <w:jc w:val="center"/>
        <w:rPr>
          <w:rFonts w:ascii="Arial" w:hAnsi="Arial" w:cs="Arial"/>
          <w:sz w:val="20"/>
        </w:rPr>
      </w:pPr>
    </w:p>
    <w:p w:rsidRPr="00D56E56" w:rsidR="00EB51C4" w:rsidP="00EB51C4" w:rsidRDefault="00EB51C4" w14:paraId="0F769068" w14:textId="77777777">
      <w:pPr>
        <w:spacing w:line="240" w:lineRule="auto"/>
        <w:rPr>
          <w:rFonts w:ascii="Arial" w:hAnsi="Arial" w:cs="Arial"/>
          <w:b/>
          <w:smallCaps/>
        </w:rPr>
      </w:pPr>
    </w:p>
    <w:p w:rsidRPr="00D56E56" w:rsidR="00EB51C4" w:rsidP="00EB51C4" w:rsidRDefault="00EB51C4" w14:paraId="528EA206" w14:textId="77777777">
      <w:pPr>
        <w:spacing w:line="240" w:lineRule="auto"/>
        <w:rPr>
          <w:rFonts w:ascii="Arial" w:hAnsi="Arial" w:cs="Arial"/>
          <w:b/>
          <w:smallCaps/>
        </w:rPr>
      </w:pPr>
    </w:p>
    <w:p w:rsidRPr="00D56E56" w:rsidR="00EB51C4" w:rsidP="00EB51C4" w:rsidRDefault="00EB51C4" w14:paraId="44EA9B84" w14:textId="77777777">
      <w:pPr>
        <w:spacing w:line="240" w:lineRule="auto"/>
        <w:rPr>
          <w:rFonts w:ascii="Arial" w:hAnsi="Arial" w:cs="Arial"/>
          <w:b/>
          <w:smallCaps/>
        </w:rPr>
      </w:pPr>
    </w:p>
    <w:p w:rsidRPr="00D56E56" w:rsidR="00EB51C4" w:rsidP="00EB51C4" w:rsidRDefault="00EB51C4" w14:paraId="775D00E6" w14:textId="77777777">
      <w:pPr>
        <w:spacing w:line="240" w:lineRule="auto"/>
        <w:rPr>
          <w:rFonts w:ascii="Arial" w:hAnsi="Arial" w:cs="Arial"/>
          <w:b/>
          <w:smallCaps/>
        </w:rPr>
      </w:pPr>
    </w:p>
    <w:p w:rsidRPr="00D56E56" w:rsidR="00EB51C4" w:rsidP="00EB51C4" w:rsidRDefault="00EB51C4" w14:paraId="45F8719D" w14:textId="77777777">
      <w:pPr>
        <w:spacing w:line="240" w:lineRule="auto"/>
        <w:rPr>
          <w:rFonts w:ascii="Arial" w:hAnsi="Arial" w:cs="Arial"/>
          <w:b/>
          <w:smallCaps/>
        </w:rPr>
      </w:pPr>
    </w:p>
    <w:p w:rsidRPr="00D56E56" w:rsidR="00EB51C4" w:rsidP="00EB51C4" w:rsidRDefault="00EB51C4" w14:paraId="672B69D3" w14:textId="77777777">
      <w:pPr>
        <w:spacing w:line="240" w:lineRule="auto"/>
        <w:rPr>
          <w:rFonts w:ascii="Arial" w:hAnsi="Arial" w:cs="Arial"/>
          <w:b/>
          <w:smallCaps/>
        </w:rPr>
      </w:pPr>
    </w:p>
    <w:p w:rsidRPr="00D56E56" w:rsidR="00EB51C4" w:rsidP="00EB51C4" w:rsidRDefault="00EB51C4" w14:paraId="0787C309" w14:textId="77777777">
      <w:pPr>
        <w:spacing w:line="240" w:lineRule="auto"/>
        <w:rPr>
          <w:rFonts w:ascii="Arial" w:hAnsi="Arial" w:cs="Arial"/>
          <w:b/>
          <w:bCs/>
          <w:sz w:val="20"/>
        </w:rPr>
      </w:pPr>
    </w:p>
    <w:p w:rsidR="31686D7C" w:rsidP="31686D7C" w:rsidRDefault="31686D7C" w14:paraId="25F067F3" w14:textId="046718AC">
      <w:pPr>
        <w:spacing w:line="240" w:lineRule="auto"/>
        <w:rPr>
          <w:rFonts w:ascii="Arial" w:hAnsi="Arial" w:cs="Arial"/>
          <w:b/>
          <w:bCs/>
          <w:sz w:val="20"/>
        </w:rPr>
      </w:pPr>
    </w:p>
    <w:p w:rsidR="31686D7C" w:rsidP="31686D7C" w:rsidRDefault="31686D7C" w14:paraId="7C92920F" w14:textId="5A14A164">
      <w:pPr>
        <w:spacing w:line="240" w:lineRule="auto"/>
        <w:rPr>
          <w:rFonts w:ascii="Arial" w:hAnsi="Arial" w:cs="Arial"/>
          <w:b/>
          <w:bCs/>
          <w:sz w:val="20"/>
        </w:rPr>
      </w:pPr>
    </w:p>
    <w:p w:rsidR="31686D7C" w:rsidP="31686D7C" w:rsidRDefault="31686D7C" w14:paraId="4059986A" w14:textId="2C3F5529">
      <w:pPr>
        <w:spacing w:line="240" w:lineRule="auto"/>
        <w:rPr>
          <w:rFonts w:ascii="Arial" w:hAnsi="Arial" w:cs="Arial"/>
          <w:b/>
          <w:bCs/>
          <w:sz w:val="20"/>
        </w:rPr>
      </w:pPr>
    </w:p>
    <w:p w:rsidR="31686D7C" w:rsidP="31686D7C" w:rsidRDefault="31686D7C" w14:paraId="4EBEBC0F" w14:textId="55CC97FC">
      <w:pPr>
        <w:spacing w:line="240" w:lineRule="auto"/>
        <w:rPr>
          <w:rFonts w:ascii="Arial" w:hAnsi="Arial" w:cs="Arial"/>
          <w:b/>
          <w:bCs/>
          <w:sz w:val="20"/>
        </w:rPr>
      </w:pPr>
    </w:p>
    <w:p w:rsidR="31686D7C" w:rsidP="31686D7C" w:rsidRDefault="31686D7C" w14:paraId="7ACF6C34" w14:textId="7829B0E5">
      <w:pPr>
        <w:spacing w:line="240" w:lineRule="auto"/>
        <w:rPr>
          <w:rFonts w:ascii="Arial" w:hAnsi="Arial" w:cs="Arial"/>
          <w:b/>
          <w:bCs/>
          <w:sz w:val="20"/>
        </w:rPr>
      </w:pPr>
    </w:p>
    <w:p w:rsidR="31686D7C" w:rsidP="31686D7C" w:rsidRDefault="31686D7C" w14:paraId="40C3D5CD" w14:textId="203A3A1E">
      <w:pPr>
        <w:spacing w:line="240" w:lineRule="auto"/>
        <w:rPr>
          <w:rFonts w:ascii="Arial" w:hAnsi="Arial" w:cs="Arial"/>
          <w:b/>
          <w:bCs/>
          <w:sz w:val="20"/>
        </w:rPr>
      </w:pPr>
    </w:p>
    <w:p w:rsidR="31686D7C" w:rsidP="31686D7C" w:rsidRDefault="31686D7C" w14:paraId="286F873A" w14:textId="277C0605">
      <w:pPr>
        <w:spacing w:line="240" w:lineRule="auto"/>
        <w:rPr>
          <w:rFonts w:ascii="Arial" w:hAnsi="Arial" w:cs="Arial"/>
          <w:b/>
          <w:bCs/>
          <w:sz w:val="20"/>
        </w:rPr>
      </w:pPr>
    </w:p>
    <w:p w:rsidR="31686D7C" w:rsidP="31686D7C" w:rsidRDefault="31686D7C" w14:paraId="369D61B4" w14:textId="66F1D79B">
      <w:pPr>
        <w:spacing w:line="240" w:lineRule="auto"/>
        <w:rPr>
          <w:rFonts w:ascii="Arial" w:hAnsi="Arial" w:cs="Arial"/>
          <w:b/>
          <w:bCs/>
          <w:sz w:val="20"/>
        </w:rPr>
      </w:pPr>
    </w:p>
    <w:p w:rsidR="31686D7C" w:rsidP="31686D7C" w:rsidRDefault="31686D7C" w14:paraId="3992CE81" w14:textId="6647AAD4">
      <w:pPr>
        <w:spacing w:line="240" w:lineRule="auto"/>
        <w:rPr>
          <w:rFonts w:ascii="Arial" w:hAnsi="Arial" w:cs="Arial"/>
          <w:b/>
          <w:bCs/>
          <w:sz w:val="20"/>
        </w:rPr>
      </w:pPr>
    </w:p>
    <w:p w:rsidR="00DA7DB8" w:rsidP="00EB51C4" w:rsidRDefault="00DA7DB8" w14:paraId="14F2D9D5" w14:textId="77777777">
      <w:pPr>
        <w:spacing w:line="240" w:lineRule="auto"/>
        <w:rPr>
          <w:rFonts w:ascii="Arial" w:hAnsi="Arial" w:cs="Arial"/>
          <w:b/>
          <w:bCs/>
          <w:sz w:val="20"/>
        </w:rPr>
      </w:pPr>
    </w:p>
    <w:p w:rsidR="00DA7DB8" w:rsidP="00EB51C4" w:rsidRDefault="00DA7DB8" w14:paraId="40F1651D" w14:textId="77777777">
      <w:pPr>
        <w:spacing w:line="240" w:lineRule="auto"/>
        <w:rPr>
          <w:rFonts w:ascii="Arial" w:hAnsi="Arial" w:cs="Arial"/>
          <w:b/>
          <w:bCs/>
          <w:sz w:val="20"/>
        </w:rPr>
      </w:pPr>
    </w:p>
    <w:p w:rsidR="40E4C927" w:rsidP="55730AAE" w:rsidRDefault="40E4C927" w14:paraId="3560C140" w14:textId="2EF73257">
      <w:pPr>
        <w:pStyle w:val="Normal"/>
        <w:spacing w:line="240" w:lineRule="auto"/>
        <w:rPr>
          <w:rFonts w:ascii="Arial" w:hAnsi="Arial" w:cs="Arial"/>
          <w:b w:val="1"/>
          <w:bCs w:val="1"/>
          <w:sz w:val="20"/>
          <w:szCs w:val="20"/>
        </w:rPr>
      </w:pPr>
    </w:p>
    <w:p w:rsidR="55730AAE" w:rsidP="55730AAE" w:rsidRDefault="55730AAE" w14:paraId="45DD36BB" w14:textId="398E5275">
      <w:pPr>
        <w:pStyle w:val="Normal"/>
        <w:spacing w:line="240" w:lineRule="auto"/>
        <w:rPr>
          <w:rFonts w:ascii="Arial" w:hAnsi="Arial" w:cs="Arial"/>
          <w:b w:val="1"/>
          <w:bCs w:val="1"/>
          <w:sz w:val="20"/>
          <w:szCs w:val="20"/>
        </w:rPr>
      </w:pPr>
    </w:p>
    <w:p w:rsidRPr="00D56E56" w:rsidR="00EB51C4" w:rsidP="00EB51C4" w:rsidRDefault="00EB51C4" w14:paraId="7E51DBA6" w14:textId="07C0E972">
      <w:pPr>
        <w:spacing w:line="240" w:lineRule="auto"/>
      </w:pPr>
      <w:r w:rsidRPr="40E4C927" w:rsidR="40E87130">
        <w:rPr>
          <w:rFonts w:ascii="Arial" w:hAnsi="Arial" w:cs="Arial"/>
          <w:b w:val="1"/>
          <w:bCs w:val="1"/>
          <w:sz w:val="20"/>
          <w:szCs w:val="20"/>
        </w:rPr>
        <w:t xml:space="preserve">Request for Clarification about This Invitation to </w:t>
      </w:r>
      <w:r w:rsidRPr="40E4C927" w:rsidR="40E87130">
        <w:rPr>
          <w:rFonts w:ascii="Arial" w:hAnsi="Arial" w:cs="Arial"/>
          <w:b w:val="1"/>
          <w:bCs w:val="1"/>
          <w:sz w:val="20"/>
          <w:szCs w:val="20"/>
        </w:rPr>
        <w:t>Bid.</w:t>
      </w:r>
      <w:r>
        <w:tab/>
      </w:r>
    </w:p>
    <w:p w:rsidR="40E4C927" w:rsidP="40E4C927" w:rsidRDefault="40E4C927" w14:paraId="61EE81F3" w14:textId="5E03E3E1">
      <w:pPr>
        <w:pStyle w:val="Normal"/>
        <w:spacing w:line="240" w:lineRule="auto"/>
        <w:rPr>
          <w:rFonts w:ascii="Arial" w:hAnsi="Arial" w:cs="Arial"/>
          <w:b w:val="1"/>
          <w:bCs w:val="1"/>
          <w:sz w:val="20"/>
          <w:szCs w:val="20"/>
        </w:rPr>
      </w:pPr>
    </w:p>
    <w:p w:rsidRPr="00D56E56" w:rsidR="00EB51C4" w:rsidP="7D239407" w:rsidRDefault="00EB51C4" w14:paraId="25647607" w14:textId="7B2A31AF">
      <w:pPr>
        <w:autoSpaceDE w:val="0"/>
        <w:autoSpaceDN w:val="0"/>
        <w:adjustRightInd w:val="0"/>
        <w:spacing w:line="240" w:lineRule="auto"/>
        <w:rPr>
          <w:rFonts w:ascii="Arial" w:hAnsi="Arial" w:cs="Arial"/>
          <w:sz w:val="20"/>
          <w:szCs w:val="20"/>
        </w:rPr>
      </w:pPr>
      <w:r w:rsidRPr="1FADD33B" w:rsidR="00EB51C4">
        <w:rPr>
          <w:rFonts w:ascii="Arial" w:hAnsi="Arial" w:cs="Arial"/>
          <w:sz w:val="20"/>
          <w:szCs w:val="20"/>
        </w:rPr>
        <w:t xml:space="preserve">Upon release of this Invitation to Bid, all Bidder communications </w:t>
      </w:r>
      <w:r w:rsidRPr="1FADD33B" w:rsidR="00EB51C4">
        <w:rPr>
          <w:rFonts w:ascii="Arial" w:hAnsi="Arial" w:cs="Arial"/>
          <w:sz w:val="20"/>
          <w:szCs w:val="20"/>
        </w:rPr>
        <w:t>regarding</w:t>
      </w:r>
      <w:r w:rsidRPr="1FADD33B" w:rsidR="00EB51C4">
        <w:rPr>
          <w:rFonts w:ascii="Arial" w:hAnsi="Arial" w:cs="Arial"/>
          <w:sz w:val="20"/>
          <w:szCs w:val="20"/>
        </w:rPr>
        <w:t xml:space="preserve"> this Invitation to Bid shall be in writing and directed to </w:t>
      </w:r>
      <w:r w:rsidRPr="1FADD33B" w:rsidR="284B314E">
        <w:rPr>
          <w:rFonts w:ascii="Arial" w:hAnsi="Arial" w:cs="Arial"/>
          <w:sz w:val="20"/>
          <w:szCs w:val="20"/>
        </w:rPr>
        <w:t>Xander Hayes</w:t>
      </w:r>
      <w:r w:rsidRPr="1FADD33B" w:rsidR="00EB51C4">
        <w:rPr>
          <w:rFonts w:ascii="Arial" w:hAnsi="Arial" w:cs="Arial"/>
          <w:sz w:val="20"/>
          <w:szCs w:val="20"/>
        </w:rPr>
        <w:t xml:space="preserve"> in an e-mail addressed to</w:t>
      </w:r>
      <w:r w:rsidRPr="1FADD33B" w:rsidR="00D31811">
        <w:rPr>
          <w:rFonts w:ascii="Arial" w:hAnsi="Arial" w:cs="Arial"/>
          <w:sz w:val="20"/>
          <w:szCs w:val="20"/>
        </w:rPr>
        <w:t xml:space="preserve"> </w:t>
      </w:r>
      <w:hyperlink r:id="Rf47be98200a24444">
        <w:r w:rsidRPr="1FADD33B" w:rsidR="4A015742">
          <w:rPr>
            <w:rStyle w:val="Hyperlink"/>
            <w:rFonts w:ascii="Arial" w:hAnsi="Arial" w:cs="Arial"/>
            <w:sz w:val="20"/>
            <w:szCs w:val="20"/>
          </w:rPr>
          <w:t>x</w:t>
        </w:r>
        <w:r w:rsidRPr="1FADD33B" w:rsidR="00775880">
          <w:rPr>
            <w:rStyle w:val="Hyperlink"/>
            <w:rFonts w:ascii="Arial" w:hAnsi="Arial" w:cs="Arial"/>
            <w:sz w:val="20"/>
            <w:szCs w:val="20"/>
          </w:rPr>
          <w:t>a</w:t>
        </w:r>
        <w:r w:rsidRPr="1FADD33B" w:rsidR="3B87CE45">
          <w:rPr>
            <w:rStyle w:val="Hyperlink"/>
            <w:rFonts w:ascii="Arial" w:hAnsi="Arial" w:cs="Arial"/>
            <w:sz w:val="20"/>
            <w:szCs w:val="20"/>
          </w:rPr>
          <w:t>nder</w:t>
        </w:r>
        <w:r w:rsidRPr="1FADD33B" w:rsidR="00775880">
          <w:rPr>
            <w:rStyle w:val="Hyperlink"/>
            <w:rFonts w:ascii="Arial" w:hAnsi="Arial" w:cs="Arial"/>
            <w:sz w:val="20"/>
            <w:szCs w:val="20"/>
          </w:rPr>
          <w:t>.</w:t>
        </w:r>
        <w:r w:rsidRPr="1FADD33B" w:rsidR="251F873B">
          <w:rPr>
            <w:rStyle w:val="Hyperlink"/>
            <w:rFonts w:ascii="Arial" w:hAnsi="Arial" w:cs="Arial"/>
            <w:sz w:val="20"/>
            <w:szCs w:val="20"/>
          </w:rPr>
          <w:t>hayes</w:t>
        </w:r>
        <w:r w:rsidRPr="1FADD33B" w:rsidR="00775880">
          <w:rPr>
            <w:rStyle w:val="Hyperlink"/>
            <w:rFonts w:ascii="Arial" w:hAnsi="Arial" w:cs="Arial"/>
            <w:sz w:val="20"/>
            <w:szCs w:val="20"/>
          </w:rPr>
          <w:t>@esd112.org</w:t>
        </w:r>
      </w:hyperlink>
      <w:r w:rsidR="00EB51C4">
        <w:rPr/>
        <w:t>.</w:t>
      </w:r>
      <w:r w:rsidRPr="1FADD33B" w:rsidR="00EB51C4">
        <w:rPr>
          <w:rFonts w:ascii="Arial" w:hAnsi="Arial" w:cs="Arial"/>
          <w:color w:val="FF0000"/>
          <w:sz w:val="20"/>
          <w:szCs w:val="20"/>
        </w:rPr>
        <w:t xml:space="preserve"> </w:t>
      </w:r>
      <w:r w:rsidRPr="1FADD33B" w:rsidR="00EB51C4">
        <w:rPr>
          <w:rFonts w:ascii="Arial" w:hAnsi="Arial" w:cs="Arial"/>
          <w:sz w:val="20"/>
          <w:szCs w:val="20"/>
        </w:rPr>
        <w:t xml:space="preserve">Unauthorized contact </w:t>
      </w:r>
      <w:r w:rsidRPr="1FADD33B" w:rsidR="00EB51C4">
        <w:rPr>
          <w:rFonts w:ascii="Arial" w:hAnsi="Arial" w:cs="Arial"/>
          <w:sz w:val="20"/>
          <w:szCs w:val="20"/>
        </w:rPr>
        <w:t>regarding</w:t>
      </w:r>
      <w:r w:rsidRPr="1FADD33B" w:rsidR="00EB51C4">
        <w:rPr>
          <w:rFonts w:ascii="Arial" w:hAnsi="Arial" w:cs="Arial"/>
          <w:sz w:val="20"/>
          <w:szCs w:val="20"/>
        </w:rPr>
        <w:t xml:space="preserve"> the Invitation to Bid with other ESD employees, school district personnel, </w:t>
      </w:r>
      <w:r w:rsidRPr="1FADD33B" w:rsidR="00EB51C4">
        <w:rPr>
          <w:rFonts w:ascii="Arial" w:hAnsi="Arial" w:cs="Arial"/>
          <w:sz w:val="20"/>
          <w:szCs w:val="20"/>
        </w:rPr>
        <w:t>consultants</w:t>
      </w:r>
      <w:r w:rsidRPr="1FADD33B" w:rsidR="00EB51C4">
        <w:rPr>
          <w:rFonts w:ascii="Arial" w:hAnsi="Arial" w:cs="Arial"/>
          <w:sz w:val="20"/>
          <w:szCs w:val="20"/>
        </w:rPr>
        <w:t xml:space="preserve"> and members of ESD 112’s governing board may result in disqualification. Any oral communications shall be considered unofficial and non-binding on ESD 112. Bidders should rely only on written statements issued by the Bid Administrator. Responses to verbal req</w:t>
      </w:r>
      <w:r w:rsidRPr="1FADD33B" w:rsidR="00EB51C4">
        <w:rPr>
          <w:rFonts w:ascii="Arial" w:hAnsi="Arial" w:cs="Arial"/>
          <w:sz w:val="20"/>
          <w:szCs w:val="20"/>
        </w:rPr>
        <w:t xml:space="preserve">uests for information or clarification shall be considered unofficial until confirmed in written Addenda. All responses to </w:t>
      </w:r>
      <w:r w:rsidRPr="1FADD33B" w:rsidR="00EB51C4">
        <w:rPr>
          <w:rFonts w:ascii="Arial" w:hAnsi="Arial" w:cs="Arial"/>
          <w:sz w:val="20"/>
          <w:szCs w:val="20"/>
        </w:rPr>
        <w:t>inquires</w:t>
      </w:r>
      <w:r w:rsidRPr="1FADD33B" w:rsidR="00EB51C4">
        <w:rPr>
          <w:rFonts w:ascii="Arial" w:hAnsi="Arial" w:cs="Arial"/>
          <w:sz w:val="20"/>
          <w:szCs w:val="20"/>
        </w:rPr>
        <w:t>, clarification statements, and written Addenda shall be available on ESD 112 procurement web site at</w:t>
      </w:r>
      <w:r w:rsidRPr="1FADD33B" w:rsidR="00060DF5">
        <w:rPr>
          <w:rFonts w:ascii="Arial" w:hAnsi="Arial" w:cs="Arial"/>
          <w:sz w:val="20"/>
          <w:szCs w:val="20"/>
        </w:rPr>
        <w:t xml:space="preserve"> </w:t>
      </w:r>
      <w:hyperlink r:id="R1681f92506614b77">
        <w:r w:rsidRPr="1FADD33B" w:rsidR="004F2093">
          <w:rPr>
            <w:rStyle w:val="Hyperlink"/>
            <w:rFonts w:ascii="Arial" w:hAnsi="Arial" w:cs="Arial"/>
            <w:sz w:val="20"/>
            <w:szCs w:val="20"/>
          </w:rPr>
          <w:t>https://www.esd112.org/itb-rfp-rfq-contracts/</w:t>
        </w:r>
      </w:hyperlink>
    </w:p>
    <w:p w:rsidRPr="00D56E56" w:rsidR="00EB51C4" w:rsidP="1FADD33B" w:rsidRDefault="00EB51C4" w14:paraId="1A10B4CD" w14:textId="77777777">
      <w:pPr>
        <w:autoSpaceDE w:val="0"/>
        <w:autoSpaceDN w:val="0"/>
        <w:adjustRightInd w:val="0"/>
        <w:spacing w:line="240" w:lineRule="auto"/>
        <w:rPr>
          <w:rFonts w:ascii="Arial" w:hAnsi="Arial" w:cs="Arial"/>
          <w:sz w:val="20"/>
          <w:szCs w:val="20"/>
        </w:rPr>
      </w:pPr>
    </w:p>
    <w:p w:rsidRPr="00D56E56" w:rsidR="00EB51C4" w:rsidP="1FADD33B" w:rsidRDefault="00EB51C4" w14:paraId="0DF4D02D" w14:textId="77777777">
      <w:pPr>
        <w:numPr>
          <w:ilvl w:val="0"/>
          <w:numId w:val="10"/>
        </w:numPr>
        <w:tabs>
          <w:tab w:val="left" w:pos="720"/>
        </w:tabs>
        <w:autoSpaceDE w:val="0"/>
        <w:autoSpaceDN w:val="0"/>
        <w:adjustRightInd w:val="0"/>
        <w:spacing w:after="240" w:line="240" w:lineRule="auto"/>
        <w:ind w:hanging="270"/>
        <w:rPr>
          <w:rFonts w:ascii="Arial" w:hAnsi="Arial" w:cs="Arial"/>
          <w:sz w:val="20"/>
          <w:szCs w:val="20"/>
        </w:rPr>
      </w:pPr>
      <w:r w:rsidRPr="1FADD33B" w:rsidR="00EB51C4">
        <w:rPr>
          <w:rFonts w:ascii="Arial" w:hAnsi="Arial" w:cs="Arial"/>
          <w:sz w:val="20"/>
          <w:szCs w:val="20"/>
        </w:rPr>
        <w:t xml:space="preserve">Bidders shall promptly notify the Bid Administrator of any ambiguity, inconsistency, or error which they may discover upon examination of the bid documents. All Bidders shall thoroughly familiarize themselves with bid requirements and instructions and </w:t>
      </w:r>
      <w:r w:rsidRPr="1FADD33B" w:rsidR="00EB51C4">
        <w:rPr>
          <w:rFonts w:ascii="Arial" w:hAnsi="Arial" w:cs="Arial"/>
          <w:sz w:val="20"/>
          <w:szCs w:val="20"/>
        </w:rPr>
        <w:t>submit</w:t>
      </w:r>
      <w:r w:rsidRPr="1FADD33B" w:rsidR="00EB51C4">
        <w:rPr>
          <w:rFonts w:ascii="Arial" w:hAnsi="Arial" w:cs="Arial"/>
          <w:sz w:val="20"/>
          <w:szCs w:val="20"/>
        </w:rPr>
        <w:t xml:space="preserve"> to the Bid Administrator any concern (via e-mail)</w:t>
      </w:r>
      <w:r w:rsidRPr="1FADD33B" w:rsidR="00EB51C4">
        <w:rPr>
          <w:rFonts w:ascii="Arial" w:hAnsi="Arial" w:cs="Arial"/>
          <w:b w:val="1"/>
          <w:bCs w:val="1"/>
          <w:sz w:val="20"/>
          <w:szCs w:val="20"/>
        </w:rPr>
        <w:t xml:space="preserve"> no later than five (5) calendar days</w:t>
      </w:r>
      <w:r w:rsidRPr="1FADD33B" w:rsidR="00EB51C4">
        <w:rPr>
          <w:rFonts w:ascii="Arial" w:hAnsi="Arial" w:cs="Arial"/>
          <w:b w:val="1"/>
          <w:bCs w:val="1"/>
          <w:color w:val="E36C0A"/>
          <w:sz w:val="20"/>
          <w:szCs w:val="20"/>
        </w:rPr>
        <w:t xml:space="preserve"> </w:t>
      </w:r>
      <w:r w:rsidRPr="1FADD33B" w:rsidR="00EB51C4">
        <w:rPr>
          <w:rFonts w:ascii="Arial" w:hAnsi="Arial" w:cs="Arial"/>
          <w:b w:val="1"/>
          <w:bCs w:val="1"/>
          <w:sz w:val="20"/>
          <w:szCs w:val="20"/>
        </w:rPr>
        <w:t>prior to the date for receipt of the Bids</w:t>
      </w:r>
      <w:r w:rsidRPr="1FADD33B" w:rsidR="00EB51C4">
        <w:rPr>
          <w:rFonts w:ascii="Arial" w:hAnsi="Arial" w:cs="Arial"/>
          <w:sz w:val="20"/>
          <w:szCs w:val="20"/>
        </w:rPr>
        <w:t xml:space="preserve">. The submittal of a bid </w:t>
      </w:r>
      <w:r w:rsidRPr="1FADD33B" w:rsidR="00EB51C4">
        <w:rPr>
          <w:rFonts w:ascii="Arial" w:hAnsi="Arial" w:cs="Arial"/>
          <w:sz w:val="20"/>
          <w:szCs w:val="20"/>
        </w:rPr>
        <w:t>constitutes</w:t>
      </w:r>
      <w:r w:rsidRPr="1FADD33B" w:rsidR="00EB51C4">
        <w:rPr>
          <w:rFonts w:ascii="Arial" w:hAnsi="Arial" w:cs="Arial"/>
          <w:sz w:val="20"/>
          <w:szCs w:val="20"/>
        </w:rPr>
        <w:t xml:space="preserve"> acceptance of products and procedures specified as sufficient, and satisfactory. </w:t>
      </w:r>
    </w:p>
    <w:p w:rsidRPr="00D636F7" w:rsidR="00EB51C4" w:rsidP="1FADD33B" w:rsidRDefault="00EB51C4" w14:paraId="03E30E91" w14:textId="6B2953DA">
      <w:pPr>
        <w:numPr>
          <w:ilvl w:val="0"/>
          <w:numId w:val="10"/>
        </w:numPr>
        <w:tabs>
          <w:tab w:val="clear" w:pos="720"/>
        </w:tabs>
        <w:autoSpaceDE w:val="0"/>
        <w:autoSpaceDN w:val="0"/>
        <w:adjustRightInd w:val="0"/>
        <w:spacing w:after="240" w:line="240" w:lineRule="auto"/>
        <w:ind w:hanging="270"/>
        <w:rPr>
          <w:rFonts w:ascii="Arial" w:hAnsi="Arial" w:eastAsia="Arial" w:cs="Arial"/>
          <w:b w:val="1"/>
          <w:bCs w:val="1"/>
          <w:sz w:val="20"/>
          <w:szCs w:val="20"/>
        </w:rPr>
      </w:pPr>
      <w:r w:rsidRPr="1FADD33B" w:rsidR="00EB51C4">
        <w:rPr>
          <w:rFonts w:ascii="Arial" w:hAnsi="Arial" w:cs="Arial"/>
          <w:sz w:val="20"/>
          <w:szCs w:val="20"/>
        </w:rPr>
        <w:t xml:space="preserve">Bidders can inquire general information </w:t>
      </w:r>
      <w:r w:rsidRPr="1FADD33B" w:rsidR="00EB51C4">
        <w:rPr>
          <w:rFonts w:ascii="Arial" w:hAnsi="Arial" w:cs="Arial"/>
          <w:sz w:val="20"/>
          <w:szCs w:val="20"/>
        </w:rPr>
        <w:t>regarding</w:t>
      </w:r>
      <w:r w:rsidRPr="1FADD33B" w:rsidR="00EB51C4">
        <w:rPr>
          <w:rFonts w:ascii="Arial" w:hAnsi="Arial" w:cs="Arial"/>
          <w:sz w:val="20"/>
          <w:szCs w:val="20"/>
        </w:rPr>
        <w:t xml:space="preserve"> this Invitation to Bid via e-mail: attentio</w:t>
      </w:r>
      <w:r w:rsidRPr="1FADD33B" w:rsidR="45BE56F6">
        <w:rPr>
          <w:rFonts w:ascii="Arial" w:hAnsi="Arial" w:cs="Arial"/>
          <w:sz w:val="20"/>
          <w:szCs w:val="20"/>
        </w:rPr>
        <w:t>n Xander Hayes</w:t>
      </w:r>
      <w:r w:rsidRPr="1FADD33B" w:rsidR="1127D7E7">
        <w:rPr>
          <w:rFonts w:ascii="Arial" w:hAnsi="Arial" w:cs="Arial"/>
          <w:sz w:val="20"/>
          <w:szCs w:val="20"/>
        </w:rPr>
        <w:t xml:space="preserve"> </w:t>
      </w:r>
      <w:hyperlink r:id="R3e3e6fedabfe4394">
        <w:r w:rsidRPr="1FADD33B" w:rsidR="1127D7E7">
          <w:rPr>
            <w:rStyle w:val="Hyperlink"/>
            <w:rFonts w:ascii="Arial" w:hAnsi="Arial" w:cs="Arial"/>
            <w:sz w:val="20"/>
            <w:szCs w:val="20"/>
          </w:rPr>
          <w:t>xander.hayes@esd112.org</w:t>
        </w:r>
      </w:hyperlink>
      <w:r w:rsidRPr="1FADD33B" w:rsidR="00EB51C4">
        <w:rPr>
          <w:rFonts w:ascii="Arial" w:hAnsi="Arial" w:cs="Arial"/>
          <w:sz w:val="20"/>
          <w:szCs w:val="20"/>
        </w:rPr>
        <w:t xml:space="preserve"> within </w:t>
      </w:r>
      <w:r w:rsidRPr="1FADD33B" w:rsidR="00EB51C4">
        <w:rPr>
          <w:rFonts w:ascii="Arial" w:hAnsi="Arial" w:cs="Arial"/>
          <w:b w:val="1"/>
          <w:bCs w:val="1"/>
          <w:sz w:val="20"/>
          <w:szCs w:val="20"/>
        </w:rPr>
        <w:t xml:space="preserve">five (5) calendar days prior to the receipt of bids. </w:t>
      </w:r>
    </w:p>
    <w:p w:rsidRPr="0087469E" w:rsidR="00EB51C4" w:rsidP="55730AAE" w:rsidRDefault="00EB51C4" w14:paraId="5E2DFB74" w14:textId="4636B0BD">
      <w:pPr>
        <w:numPr>
          <w:ilvl w:val="0"/>
          <w:numId w:val="10"/>
        </w:numPr>
        <w:tabs>
          <w:tab w:val="clear" w:leader="none" w:pos="720"/>
        </w:tabs>
        <w:autoSpaceDE w:val="0"/>
        <w:autoSpaceDN w:val="0"/>
        <w:adjustRightInd w:val="0"/>
        <w:spacing w:after="240" w:line="240" w:lineRule="auto"/>
        <w:ind w:right="-360" w:hanging="270"/>
        <w:rPr>
          <w:rFonts w:ascii="Arial" w:hAnsi="Arial" w:cs="Arial"/>
          <w:sz w:val="20"/>
          <w:szCs w:val="20"/>
        </w:rPr>
      </w:pPr>
      <w:r w:rsidRPr="55730AAE" w:rsidR="48C127B4">
        <w:rPr>
          <w:rFonts w:ascii="Arial" w:hAnsi="Arial" w:cs="Arial"/>
          <w:sz w:val="20"/>
          <w:szCs w:val="20"/>
        </w:rPr>
        <w:t xml:space="preserve">Any substantive interpretation or correction or any change of the </w:t>
      </w:r>
      <w:r w:rsidRPr="55730AAE" w:rsidR="48C127B4">
        <w:rPr>
          <w:rFonts w:ascii="Arial" w:hAnsi="Arial" w:cs="Arial"/>
          <w:sz w:val="20"/>
          <w:szCs w:val="20"/>
        </w:rPr>
        <w:t>b</w:t>
      </w:r>
      <w:r w:rsidRPr="55730AAE" w:rsidR="48C127B4">
        <w:rPr>
          <w:rFonts w:ascii="Arial" w:hAnsi="Arial" w:cs="Arial"/>
          <w:sz w:val="20"/>
          <w:szCs w:val="20"/>
        </w:rPr>
        <w:t xml:space="preserve">id documents </w:t>
      </w:r>
      <w:r w:rsidRPr="55730AAE" w:rsidR="48C127B4">
        <w:rPr>
          <w:rFonts w:ascii="Arial" w:hAnsi="Arial" w:cs="Arial"/>
          <w:sz w:val="20"/>
          <w:szCs w:val="20"/>
        </w:rPr>
        <w:t>shall</w:t>
      </w:r>
      <w:r w:rsidRPr="55730AAE" w:rsidR="48C127B4">
        <w:rPr>
          <w:rFonts w:ascii="Arial" w:hAnsi="Arial" w:cs="Arial"/>
          <w:sz w:val="20"/>
          <w:szCs w:val="20"/>
        </w:rPr>
        <w:t xml:space="preserve"> be made by written Addendum. Addenda </w:t>
      </w:r>
      <w:r w:rsidRPr="55730AAE" w:rsidR="48C127B4">
        <w:rPr>
          <w:rFonts w:ascii="Arial" w:hAnsi="Arial" w:cs="Arial"/>
          <w:sz w:val="20"/>
          <w:szCs w:val="20"/>
        </w:rPr>
        <w:t>shall</w:t>
      </w:r>
      <w:r w:rsidRPr="55730AAE" w:rsidR="48C127B4">
        <w:rPr>
          <w:rFonts w:ascii="Arial" w:hAnsi="Arial" w:cs="Arial"/>
          <w:sz w:val="20"/>
          <w:szCs w:val="20"/>
        </w:rPr>
        <w:t xml:space="preserve"> be made available on the</w:t>
      </w:r>
      <w:r w:rsidRPr="55730AAE" w:rsidR="48C127B4">
        <w:rPr>
          <w:rFonts w:ascii="Arial" w:hAnsi="Arial" w:cs="Arial"/>
          <w:sz w:val="20"/>
          <w:szCs w:val="20"/>
        </w:rPr>
        <w:t xml:space="preserve"> ESD 112 procurement</w:t>
      </w:r>
      <w:r w:rsidRPr="55730AAE" w:rsidR="48C127B4">
        <w:rPr>
          <w:rFonts w:ascii="Arial" w:hAnsi="Arial" w:cs="Arial"/>
          <w:sz w:val="20"/>
          <w:szCs w:val="20"/>
        </w:rPr>
        <w:t xml:space="preserve"> web site at</w:t>
      </w:r>
      <w:r w:rsidRPr="55730AAE" w:rsidR="4DA512AB">
        <w:rPr>
          <w:rFonts w:ascii="Arial" w:hAnsi="Arial" w:cs="Arial"/>
          <w:sz w:val="20"/>
          <w:szCs w:val="20"/>
        </w:rPr>
        <w:t xml:space="preserve"> </w:t>
      </w:r>
      <w:hyperlink r:id="Rd435489c5c0c4603">
        <w:r w:rsidRPr="55730AAE" w:rsidR="263A781C">
          <w:rPr>
            <w:rStyle w:val="Hyperlink"/>
            <w:rFonts w:ascii="Arial" w:hAnsi="Arial" w:cs="Arial"/>
            <w:sz w:val="20"/>
            <w:szCs w:val="20"/>
          </w:rPr>
          <w:t>https://www.esd112.org/itb-rfp-rfq-contracts/</w:t>
        </w:r>
      </w:hyperlink>
      <w:r w:rsidRPr="55730AAE" w:rsidR="263A781C">
        <w:rPr>
          <w:rFonts w:ascii="Arial" w:hAnsi="Arial" w:cs="Arial"/>
          <w:sz w:val="20"/>
          <w:szCs w:val="20"/>
        </w:rPr>
        <w:t xml:space="preserve"> </w:t>
      </w:r>
      <w:r w:rsidRPr="55730AAE" w:rsidR="48C127B4">
        <w:rPr>
          <w:rFonts w:ascii="Arial" w:hAnsi="Arial" w:cs="Arial"/>
          <w:sz w:val="20"/>
          <w:szCs w:val="20"/>
        </w:rPr>
        <w:t xml:space="preserve">Interpretations or corrections of, or changes to the </w:t>
      </w:r>
      <w:r w:rsidRPr="55730AAE" w:rsidR="48C127B4">
        <w:rPr>
          <w:rFonts w:ascii="Arial" w:hAnsi="Arial" w:cs="Arial"/>
          <w:sz w:val="20"/>
          <w:szCs w:val="20"/>
        </w:rPr>
        <w:t>b</w:t>
      </w:r>
      <w:r w:rsidRPr="55730AAE" w:rsidR="48C127B4">
        <w:rPr>
          <w:rFonts w:ascii="Arial" w:hAnsi="Arial" w:cs="Arial"/>
          <w:sz w:val="20"/>
          <w:szCs w:val="20"/>
        </w:rPr>
        <w:t xml:space="preserve">id documents made in any other manner </w:t>
      </w:r>
      <w:r w:rsidRPr="55730AAE" w:rsidR="48C127B4">
        <w:rPr>
          <w:rFonts w:ascii="Arial" w:hAnsi="Arial" w:cs="Arial"/>
          <w:sz w:val="20"/>
          <w:szCs w:val="20"/>
        </w:rPr>
        <w:t>shall</w:t>
      </w:r>
      <w:r w:rsidRPr="55730AAE" w:rsidR="48C127B4">
        <w:rPr>
          <w:rFonts w:ascii="Arial" w:hAnsi="Arial" w:cs="Arial"/>
          <w:sz w:val="20"/>
          <w:szCs w:val="20"/>
        </w:rPr>
        <w:t xml:space="preserve"> not be binding, and Bidders shall not rely upon such interpretations, </w:t>
      </w:r>
      <w:r w:rsidRPr="55730AAE" w:rsidR="48C127B4">
        <w:rPr>
          <w:rFonts w:ascii="Arial" w:hAnsi="Arial" w:cs="Arial"/>
          <w:sz w:val="20"/>
          <w:szCs w:val="20"/>
        </w:rPr>
        <w:t>corrections</w:t>
      </w:r>
      <w:r w:rsidRPr="55730AAE" w:rsidR="48C127B4">
        <w:rPr>
          <w:rFonts w:ascii="Arial" w:hAnsi="Arial" w:cs="Arial"/>
          <w:sz w:val="20"/>
          <w:szCs w:val="20"/>
        </w:rPr>
        <w:t xml:space="preserve"> and changes. </w:t>
      </w:r>
    </w:p>
    <w:p w:rsidRPr="0087469E" w:rsidR="00EB51C4" w:rsidP="55730AAE" w:rsidRDefault="00EB51C4" w14:paraId="319913F5" w14:textId="468A311B">
      <w:pPr>
        <w:numPr>
          <w:ilvl w:val="0"/>
          <w:numId w:val="10"/>
        </w:numPr>
        <w:tabs>
          <w:tab w:val="clear" w:leader="none" w:pos="720"/>
        </w:tabs>
        <w:autoSpaceDE w:val="0"/>
        <w:autoSpaceDN w:val="0"/>
        <w:adjustRightInd w:val="0"/>
        <w:spacing w:after="240" w:line="240" w:lineRule="auto"/>
        <w:ind w:right="-360" w:hanging="270"/>
        <w:rPr>
          <w:rFonts w:ascii="Arial" w:hAnsi="Arial" w:cs="Arial"/>
          <w:sz w:val="20"/>
          <w:szCs w:val="20"/>
        </w:rPr>
      </w:pPr>
      <w:r w:rsidRPr="55730AAE" w:rsidR="48C127B4">
        <w:rPr>
          <w:rFonts w:ascii="Arial" w:hAnsi="Arial" w:cs="Arial"/>
          <w:sz w:val="20"/>
          <w:szCs w:val="20"/>
        </w:rPr>
        <w:t xml:space="preserve">It is the </w:t>
      </w:r>
      <w:r w:rsidRPr="55730AAE" w:rsidR="48C127B4">
        <w:rPr>
          <w:rFonts w:ascii="Arial" w:hAnsi="Arial" w:cs="Arial"/>
          <w:b w:val="1"/>
          <w:bCs w:val="1"/>
          <w:sz w:val="20"/>
          <w:szCs w:val="20"/>
        </w:rPr>
        <w:t>Bidder’s responsibility</w:t>
      </w:r>
      <w:r w:rsidRPr="55730AAE" w:rsidR="48C127B4">
        <w:rPr>
          <w:rFonts w:ascii="Arial" w:hAnsi="Arial" w:cs="Arial"/>
          <w:sz w:val="20"/>
          <w:szCs w:val="20"/>
        </w:rPr>
        <w:t xml:space="preserve"> to check the ESD 112 procurement web site for </w:t>
      </w:r>
      <w:r w:rsidRPr="55730AAE" w:rsidR="48C127B4">
        <w:rPr>
          <w:rFonts w:ascii="Arial" w:hAnsi="Arial" w:cs="Arial"/>
          <w:b w:val="1"/>
          <w:bCs w:val="1"/>
          <w:sz w:val="20"/>
          <w:szCs w:val="20"/>
        </w:rPr>
        <w:t>A</w:t>
      </w:r>
      <w:r w:rsidRPr="55730AAE" w:rsidR="48C127B4">
        <w:rPr>
          <w:rFonts w:ascii="Arial" w:hAnsi="Arial" w:cs="Arial"/>
          <w:b w:val="1"/>
          <w:bCs w:val="1"/>
          <w:sz w:val="20"/>
          <w:szCs w:val="20"/>
        </w:rPr>
        <w:t>ddenda changes</w:t>
      </w:r>
      <w:r w:rsidRPr="55730AAE" w:rsidR="48C127B4">
        <w:rPr>
          <w:rFonts w:ascii="Arial" w:hAnsi="Arial" w:cs="Arial"/>
          <w:sz w:val="20"/>
          <w:szCs w:val="20"/>
        </w:rPr>
        <w:t>.</w:t>
      </w:r>
    </w:p>
    <w:p w:rsidRPr="00894D7D" w:rsidR="00EB51C4" w:rsidP="00EB51C4" w:rsidRDefault="00EB51C4" w14:paraId="589F5F31" w14:textId="77777777">
      <w:pPr>
        <w:spacing w:line="240" w:lineRule="auto"/>
        <w:rPr>
          <w:rFonts w:ascii="Arial" w:hAnsi="Arial" w:cs="Arial"/>
          <w:b/>
          <w:smallCaps/>
        </w:rPr>
      </w:pPr>
      <w:r w:rsidRPr="00604918">
        <w:rPr>
          <w:rFonts w:ascii="Arial" w:hAnsi="Arial" w:cs="Arial"/>
          <w:b/>
          <w:bCs/>
          <w:sz w:val="20"/>
        </w:rPr>
        <w:t>Instruction to Bidders.</w:t>
      </w:r>
    </w:p>
    <w:p w:rsidR="00EB51C4" w:rsidP="00EB51C4" w:rsidRDefault="00EB51C4" w14:paraId="7513B5B0" w14:textId="77777777">
      <w:pPr>
        <w:autoSpaceDE w:val="0"/>
        <w:autoSpaceDN w:val="0"/>
        <w:adjustRightInd w:val="0"/>
        <w:spacing w:after="240"/>
        <w:rPr>
          <w:rFonts w:ascii="Arial" w:hAnsi="Arial" w:cs="Arial"/>
          <w:sz w:val="20"/>
        </w:rPr>
      </w:pPr>
      <w:r>
        <w:rPr>
          <w:rFonts w:ascii="Arial" w:hAnsi="Arial" w:cs="Arial"/>
          <w:sz w:val="20"/>
        </w:rPr>
        <w:t xml:space="preserve">Bidders are advised to become familiar with the scope of work, bidding instructions, terms and conditions, and all other portions and sections of this Invitation to Bid document. </w:t>
      </w:r>
    </w:p>
    <w:p w:rsidRPr="009B0959" w:rsidR="00EB51C4" w:rsidP="31686D7C" w:rsidRDefault="00EB51C4" w14:paraId="102E0771" w14:textId="17AAF631">
      <w:pPr>
        <w:pStyle w:val="ColorfulList-Accent11"/>
        <w:numPr>
          <w:ilvl w:val="0"/>
          <w:numId w:val="9"/>
        </w:numPr>
        <w:autoSpaceDE w:val="0"/>
        <w:autoSpaceDN w:val="0"/>
        <w:adjustRightInd w:val="0"/>
        <w:spacing w:after="120" w:line="240" w:lineRule="auto"/>
        <w:ind w:left="720" w:hanging="274"/>
        <w:rPr>
          <w:rFonts w:eastAsia="Calibri" w:cs="Calibri"/>
        </w:rPr>
      </w:pPr>
      <w:r w:rsidRPr="31686D7C">
        <w:rPr>
          <w:rFonts w:ascii="Arial" w:hAnsi="Arial" w:cs="Arial"/>
          <w:b/>
          <w:bCs/>
          <w:sz w:val="20"/>
          <w:szCs w:val="20"/>
        </w:rPr>
        <w:t>Contact Information.</w:t>
      </w:r>
      <w:r>
        <w:br/>
      </w:r>
      <w:r w:rsidRPr="31686D7C">
        <w:rPr>
          <w:rFonts w:ascii="Arial" w:hAnsi="Arial" w:cs="Arial"/>
          <w:sz w:val="20"/>
          <w:szCs w:val="20"/>
        </w:rPr>
        <w:t xml:space="preserve">Technical or programmatic questions about the TV-ETC program at ESD 112 or this Invitation to Bid shall be directed to </w:t>
      </w:r>
      <w:r w:rsidRPr="31686D7C" w:rsidR="3159C435">
        <w:rPr>
          <w:rFonts w:ascii="Arial" w:hAnsi="Arial" w:cs="Arial"/>
          <w:sz w:val="20"/>
          <w:szCs w:val="20"/>
        </w:rPr>
        <w:t>Xander Hayes</w:t>
      </w:r>
      <w:r w:rsidRPr="31686D7C" w:rsidR="00296EF0">
        <w:rPr>
          <w:sz w:val="20"/>
          <w:szCs w:val="20"/>
        </w:rPr>
        <w:t xml:space="preserve"> </w:t>
      </w:r>
      <w:r w:rsidRPr="31686D7C">
        <w:rPr>
          <w:rFonts w:ascii="Arial" w:hAnsi="Arial" w:cs="Arial"/>
          <w:sz w:val="20"/>
          <w:szCs w:val="20"/>
        </w:rPr>
        <w:t>via e-mail at:</w:t>
      </w:r>
      <w:r w:rsidRPr="31686D7C" w:rsidR="75E10DA8">
        <w:rPr>
          <w:rFonts w:ascii="Arial" w:hAnsi="Arial" w:cs="Arial"/>
          <w:sz w:val="20"/>
          <w:szCs w:val="20"/>
        </w:rPr>
        <w:t xml:space="preserve"> </w:t>
      </w:r>
      <w:hyperlink r:id="rId17">
        <w:r w:rsidRPr="31686D7C" w:rsidR="75E10DA8">
          <w:rPr>
            <w:rStyle w:val="Hyperlink"/>
            <w:rFonts w:ascii="Arial" w:hAnsi="Arial" w:cs="Arial"/>
            <w:sz w:val="20"/>
            <w:szCs w:val="20"/>
          </w:rPr>
          <w:t>xander.hayes@esd112.org</w:t>
        </w:r>
      </w:hyperlink>
    </w:p>
    <w:p w:rsidRPr="009B0959" w:rsidR="00EB51C4" w:rsidP="00EB51C4" w:rsidRDefault="00EB51C4" w14:paraId="50E0401C" w14:textId="77777777">
      <w:pPr>
        <w:pStyle w:val="ColorfulList-Accent11"/>
        <w:numPr>
          <w:ilvl w:val="0"/>
          <w:numId w:val="9"/>
        </w:numPr>
        <w:autoSpaceDE w:val="0"/>
        <w:autoSpaceDN w:val="0"/>
        <w:adjustRightInd w:val="0"/>
        <w:spacing w:after="120" w:line="240" w:lineRule="auto"/>
        <w:ind w:left="720" w:hanging="274"/>
        <w:rPr>
          <w:rFonts w:ascii="Arial" w:hAnsi="Arial" w:cs="Arial"/>
          <w:sz w:val="20"/>
        </w:rPr>
      </w:pPr>
      <w:r w:rsidRPr="009B0959">
        <w:rPr>
          <w:rFonts w:ascii="Arial" w:hAnsi="Arial" w:cs="Arial"/>
          <w:b/>
          <w:sz w:val="20"/>
        </w:rPr>
        <w:t>Following Directions.</w:t>
      </w:r>
      <w:r w:rsidRPr="009B0959">
        <w:rPr>
          <w:rFonts w:ascii="Arial" w:hAnsi="Arial" w:cs="Arial"/>
          <w:sz w:val="20"/>
        </w:rPr>
        <w:br/>
      </w:r>
      <w:r w:rsidRPr="009B0959">
        <w:rPr>
          <w:rFonts w:ascii="Arial" w:hAnsi="Arial" w:cs="Arial"/>
          <w:sz w:val="20"/>
        </w:rPr>
        <w:t xml:space="preserve">Following directions in submitting a bid is an indicator of a </w:t>
      </w:r>
      <w:r>
        <w:rPr>
          <w:rFonts w:ascii="Arial" w:hAnsi="Arial" w:cs="Arial"/>
          <w:sz w:val="20"/>
        </w:rPr>
        <w:t>B</w:t>
      </w:r>
      <w:r w:rsidRPr="009B0959">
        <w:rPr>
          <w:rFonts w:ascii="Arial" w:hAnsi="Arial" w:cs="Arial"/>
          <w:sz w:val="20"/>
        </w:rPr>
        <w:t>idder’s responsiveness to this Invitation to Bid. Bids that are not submitted in accordance with the bid submission requirements and instructions may be rejected.</w:t>
      </w:r>
    </w:p>
    <w:p w:rsidRPr="009B0959" w:rsidR="00EB51C4" w:rsidP="55730AAE" w:rsidRDefault="00EB51C4" w14:paraId="460845A4" w14:textId="3A201E07">
      <w:pPr>
        <w:pStyle w:val="ColorfulList-Accent11"/>
        <w:numPr>
          <w:ilvl w:val="0"/>
          <w:numId w:val="9"/>
        </w:numPr>
        <w:autoSpaceDE w:val="0"/>
        <w:autoSpaceDN w:val="0"/>
        <w:adjustRightInd w:val="0"/>
        <w:spacing w:after="120" w:line="240" w:lineRule="auto"/>
        <w:ind w:left="720" w:hanging="274"/>
        <w:rPr>
          <w:rFonts w:ascii="Arial" w:hAnsi="Arial" w:cs="Arial"/>
          <w:sz w:val="20"/>
          <w:szCs w:val="20"/>
        </w:rPr>
      </w:pPr>
      <w:r w:rsidRPr="55730AAE" w:rsidR="48C127B4">
        <w:rPr>
          <w:rFonts w:ascii="Arial" w:hAnsi="Arial" w:cs="Arial"/>
          <w:b w:val="1"/>
          <w:bCs w:val="1"/>
          <w:sz w:val="20"/>
          <w:szCs w:val="20"/>
        </w:rPr>
        <w:t>Clarity of Responses.</w:t>
      </w:r>
      <w:r>
        <w:br/>
      </w:r>
      <w:r w:rsidRPr="55730AAE" w:rsidR="48C127B4">
        <w:rPr>
          <w:rFonts w:ascii="Arial" w:hAnsi="Arial" w:cs="Arial"/>
          <w:sz w:val="20"/>
          <w:szCs w:val="20"/>
        </w:rPr>
        <w:t>Bidders shall respond to all bid submission requirements with direct, concise</w:t>
      </w:r>
      <w:r w:rsidRPr="55730AAE" w:rsidR="48C127B4">
        <w:rPr>
          <w:rFonts w:ascii="Arial" w:hAnsi="Arial" w:cs="Arial"/>
          <w:sz w:val="20"/>
          <w:szCs w:val="20"/>
        </w:rPr>
        <w:t xml:space="preserve">, </w:t>
      </w:r>
      <w:r w:rsidRPr="55730AAE" w:rsidR="48C127B4">
        <w:rPr>
          <w:rFonts w:ascii="Arial" w:hAnsi="Arial" w:cs="Arial"/>
          <w:sz w:val="20"/>
          <w:szCs w:val="20"/>
        </w:rPr>
        <w:t>complete</w:t>
      </w:r>
      <w:r w:rsidRPr="55730AAE" w:rsidR="48C127B4">
        <w:rPr>
          <w:rFonts w:ascii="Arial" w:hAnsi="Arial" w:cs="Arial"/>
          <w:sz w:val="20"/>
          <w:szCs w:val="20"/>
        </w:rPr>
        <w:t xml:space="preserve"> </w:t>
      </w:r>
      <w:r w:rsidRPr="55730AAE" w:rsidR="48C127B4">
        <w:rPr>
          <w:rFonts w:ascii="Arial" w:hAnsi="Arial" w:cs="Arial"/>
          <w:sz w:val="20"/>
          <w:szCs w:val="20"/>
        </w:rPr>
        <w:t xml:space="preserve">and correct </w:t>
      </w:r>
      <w:r w:rsidRPr="55730AAE" w:rsidR="48C127B4">
        <w:rPr>
          <w:rFonts w:ascii="Arial" w:hAnsi="Arial" w:cs="Arial"/>
          <w:sz w:val="20"/>
          <w:szCs w:val="20"/>
        </w:rPr>
        <w:t>data and information, avoiding ambiguity</w:t>
      </w:r>
      <w:r w:rsidRPr="55730AAE" w:rsidR="48C127B4">
        <w:rPr>
          <w:rFonts w:ascii="Arial" w:hAnsi="Arial" w:cs="Arial"/>
          <w:sz w:val="20"/>
          <w:szCs w:val="20"/>
        </w:rPr>
        <w:t xml:space="preserve"> in this Invitation to Bid.</w:t>
      </w:r>
      <w:r>
        <w:br/>
      </w:r>
      <w:r>
        <w:br/>
      </w:r>
      <w:r>
        <w:br/>
      </w:r>
    </w:p>
    <w:p w:rsidRPr="00604918" w:rsidR="00EB51C4" w:rsidP="76BC7724" w:rsidRDefault="00EB51C4" w14:paraId="61DB6E6C" w14:textId="26C015CF">
      <w:pPr>
        <w:pStyle w:val="ColorfulList-Accent11"/>
        <w:numPr>
          <w:ilvl w:val="0"/>
          <w:numId w:val="9"/>
        </w:numPr>
        <w:autoSpaceDE w:val="0"/>
        <w:autoSpaceDN w:val="0"/>
        <w:adjustRightInd w:val="0"/>
        <w:spacing w:after="120" w:line="240" w:lineRule="auto"/>
        <w:ind w:left="734" w:hanging="187"/>
        <w:rPr>
          <w:rFonts w:ascii="Arial" w:hAnsi="Arial" w:cs="Arial"/>
          <w:sz w:val="20"/>
          <w:szCs w:val="20"/>
        </w:rPr>
      </w:pPr>
      <w:r w:rsidRPr="76BC7724" w:rsidR="00EB51C4">
        <w:rPr>
          <w:rFonts w:ascii="Arial" w:hAnsi="Arial" w:cs="Arial"/>
          <w:b w:val="1"/>
          <w:bCs w:val="1"/>
          <w:sz w:val="20"/>
          <w:szCs w:val="20"/>
        </w:rPr>
        <w:t>Careful Planning of Submission.</w:t>
      </w:r>
      <w:r>
        <w:br/>
      </w:r>
      <w:r w:rsidRPr="76BC7724" w:rsidR="00EB51C4">
        <w:rPr>
          <w:rFonts w:ascii="Arial" w:hAnsi="Arial" w:cs="Arial"/>
          <w:sz w:val="20"/>
          <w:szCs w:val="20"/>
        </w:rPr>
        <w:t xml:space="preserve">Bidders are advised to plan the submission of their bids well in advance of the deadline, to avoid </w:t>
      </w:r>
      <w:proofErr w:type="gramStart"/>
      <w:r w:rsidRPr="76BC7724" w:rsidR="00EB51C4">
        <w:rPr>
          <w:rFonts w:ascii="Arial" w:hAnsi="Arial" w:cs="Arial"/>
          <w:sz w:val="20"/>
          <w:szCs w:val="20"/>
        </w:rPr>
        <w:t>unanticipated</w:t>
      </w:r>
      <w:proofErr w:type="gramEnd"/>
      <w:r w:rsidRPr="76BC7724" w:rsidR="00EB51C4">
        <w:rPr>
          <w:rFonts w:ascii="Arial" w:hAnsi="Arial" w:cs="Arial"/>
          <w:sz w:val="20"/>
          <w:szCs w:val="20"/>
        </w:rPr>
        <w:t xml:space="preserve"> delivery problems that are out of the control of the Bidder or the Bid Administrator. </w:t>
      </w:r>
      <w:r w:rsidRPr="76BC7724" w:rsidR="00EB51C4">
        <w:rPr>
          <w:rFonts w:ascii="Arial" w:hAnsi="Arial" w:cs="Arial"/>
          <w:sz w:val="20"/>
          <w:szCs w:val="20"/>
        </w:rPr>
        <w:t xml:space="preserve">Such delays could be caused by postal problems, delayed delivery and transportation vehicles, </w:t>
      </w:r>
      <w:r w:rsidRPr="76BC7724" w:rsidR="00EB51C4">
        <w:rPr>
          <w:rFonts w:ascii="Arial" w:hAnsi="Arial" w:cs="Arial"/>
          <w:sz w:val="20"/>
          <w:szCs w:val="20"/>
        </w:rPr>
        <w:t xml:space="preserve">and unfavorable weather conditions. </w:t>
      </w:r>
      <w:r w:rsidRPr="76BC7724" w:rsidR="00EB51C4">
        <w:rPr>
          <w:rFonts w:ascii="Arial" w:hAnsi="Arial" w:cs="Arial"/>
          <w:sz w:val="20"/>
          <w:szCs w:val="20"/>
        </w:rPr>
        <w:t>ESD 112</w:t>
      </w:r>
      <w:r w:rsidRPr="76BC7724" w:rsidR="00EB51C4">
        <w:rPr>
          <w:rFonts w:ascii="Arial" w:hAnsi="Arial" w:cs="Arial"/>
          <w:sz w:val="20"/>
          <w:szCs w:val="20"/>
        </w:rPr>
        <w:t xml:space="preserve"> shall not be responsible for any late </w:t>
      </w:r>
      <w:proofErr w:type="gramStart"/>
      <w:r w:rsidRPr="76BC7724" w:rsidR="00EB51C4">
        <w:rPr>
          <w:rFonts w:ascii="Arial" w:hAnsi="Arial" w:cs="Arial"/>
          <w:sz w:val="20"/>
          <w:szCs w:val="20"/>
        </w:rPr>
        <w:t>submissions, and</w:t>
      </w:r>
      <w:proofErr w:type="gramEnd"/>
      <w:r w:rsidRPr="76BC7724" w:rsidR="00EB51C4">
        <w:rPr>
          <w:rFonts w:ascii="Arial" w:hAnsi="Arial" w:cs="Arial"/>
          <w:sz w:val="20"/>
          <w:szCs w:val="20"/>
        </w:rPr>
        <w:t xml:space="preserve"> reminds Bidders to avoid potential delivery problems by submitting their bids early. </w:t>
      </w:r>
      <w:r w:rsidRPr="76BC7724" w:rsidR="00EB51C4">
        <w:rPr>
          <w:rFonts w:ascii="Arial" w:hAnsi="Arial" w:cs="Arial"/>
          <w:b w:val="1"/>
          <w:bCs w:val="1"/>
          <w:sz w:val="20"/>
          <w:szCs w:val="20"/>
        </w:rPr>
        <w:t>Bids that are received at ESD 112 after the deadline for submission shall be rejected</w:t>
      </w:r>
      <w:r w:rsidRPr="76BC7724" w:rsidR="00EB51C4">
        <w:rPr>
          <w:rFonts w:ascii="Arial" w:hAnsi="Arial" w:cs="Arial"/>
          <w:b w:val="1"/>
          <w:bCs w:val="1"/>
          <w:sz w:val="20"/>
          <w:szCs w:val="20"/>
        </w:rPr>
        <w:t xml:space="preserve"> and returned to the Bidder</w:t>
      </w:r>
      <w:r w:rsidRPr="76BC7724" w:rsidR="00EB51C4">
        <w:rPr>
          <w:rFonts w:ascii="Arial" w:hAnsi="Arial" w:cs="Arial"/>
          <w:sz w:val="20"/>
          <w:szCs w:val="20"/>
        </w:rPr>
        <w:t>.</w:t>
      </w:r>
    </w:p>
    <w:p w:rsidRPr="009B0959" w:rsidR="00EB51C4" w:rsidP="31686D7C" w:rsidRDefault="00EB51C4" w14:paraId="3A280FC8" w14:textId="39FB6DC7">
      <w:pPr>
        <w:pStyle w:val="ColorfulList-Accent11"/>
        <w:numPr>
          <w:ilvl w:val="0"/>
          <w:numId w:val="9"/>
        </w:numPr>
        <w:autoSpaceDE w:val="0"/>
        <w:autoSpaceDN w:val="0"/>
        <w:adjustRightInd w:val="0"/>
        <w:spacing w:after="240" w:line="240" w:lineRule="auto"/>
        <w:ind w:left="720" w:hanging="274"/>
        <w:rPr>
          <w:rFonts w:ascii="Arial" w:hAnsi="Arial"/>
          <w:spacing w:val="-3"/>
          <w:sz w:val="20"/>
          <w:szCs w:val="20"/>
          <w:u w:val="single"/>
        </w:rPr>
      </w:pPr>
      <w:r w:rsidRPr="31686D7C" w:rsidR="40E87130">
        <w:rPr>
          <w:rFonts w:ascii="Arial" w:hAnsi="Arial" w:cs="Arial"/>
          <w:b w:val="1"/>
          <w:bCs w:val="1"/>
          <w:sz w:val="20"/>
          <w:szCs w:val="20"/>
        </w:rPr>
        <w:t>Bid Forms.</w:t>
      </w:r>
      <w:r w:rsidRPr="009B0959">
        <w:rPr>
          <w:rFonts w:ascii="Arial" w:hAnsi="Arial" w:cs="Arial"/>
          <w:b/>
          <w:sz w:val="20"/>
        </w:rPr>
        <w:br/>
      </w:r>
      <w:r w:rsidRPr="31686D7C" w:rsidR="40E87130">
        <w:rPr>
          <w:rFonts w:ascii="Arial" w:hAnsi="Arial" w:cs="Arial"/>
          <w:sz w:val="20"/>
          <w:szCs w:val="20"/>
        </w:rPr>
        <w:t>Bidders shall use all associated bid forms that are currently available for download at</w:t>
      </w:r>
      <w:r w:rsidRPr="31686D7C" w:rsidR="310919B5">
        <w:rPr>
          <w:rFonts w:ascii="Arial" w:hAnsi="Arial" w:cs="Arial"/>
          <w:sz w:val="20"/>
          <w:szCs w:val="20"/>
        </w:rPr>
        <w:t xml:space="preserve"> </w:t>
      </w:r>
      <w:hyperlink r:id="R33a8f06da48b4ae4">
        <w:r w:rsidRPr="1FADD33B" w:rsidR="310919B5">
          <w:rPr>
            <w:rStyle w:val="Hyperlink"/>
            <w:rFonts w:ascii="Arial" w:hAnsi="Arial" w:cs="Arial"/>
            <w:sz w:val="20"/>
            <w:szCs w:val="20"/>
          </w:rPr>
          <w:t>http://web3.esd112.org/itb-rfp-rfq-contracts/invitations-to-bid</w:t>
        </w:r>
      </w:hyperlink>
      <w:r w:rsidRPr="1FADD33B" w:rsidR="40E87130">
        <w:rPr>
          <w:rFonts w:ascii="Arial" w:hAnsi="Arial" w:cs="Arial"/>
          <w:sz w:val="20"/>
          <w:szCs w:val="20"/>
        </w:rPr>
        <w:t>.</w:t>
      </w:r>
      <w:r w:rsidRPr="31686D7C" w:rsidR="0C91D425">
        <w:rPr>
          <w:rFonts w:ascii="Arial" w:hAnsi="Arial" w:cs="Arial"/>
          <w:sz w:val="20"/>
          <w:szCs w:val="20"/>
        </w:rPr>
        <w:t xml:space="preserve"> </w:t>
      </w:r>
      <w:r w:rsidRPr="31686D7C" w:rsidR="40E87130">
        <w:rPr>
          <w:rFonts w:ascii="Arial" w:hAnsi="Arial" w:cs="Arial"/>
          <w:sz w:val="20"/>
          <w:szCs w:val="20"/>
        </w:rPr>
        <w:t xml:space="preserve">Bidders that do not use the current bid forms for their bid submission are </w:t>
      </w:r>
      <w:r w:rsidRPr="1FADD33B" w:rsidR="40E87130">
        <w:rPr>
          <w:rFonts w:ascii="Arial" w:hAnsi="Arial"/>
          <w:b w:val="1"/>
          <w:bCs w:val="1"/>
          <w:i w:val="1"/>
          <w:iCs w:val="1"/>
          <w:spacing w:val="-3"/>
          <w:sz w:val="20"/>
          <w:szCs w:val="20"/>
          <w:u w:val="single"/>
        </w:rPr>
        <w:t>non-responsive and their bid may be rejected</w:t>
      </w:r>
      <w:r w:rsidRPr="31686D7C" w:rsidR="40E87130">
        <w:rPr>
          <w:rFonts w:ascii="Arial" w:hAnsi="Arial"/>
          <w:spacing w:val="-3"/>
          <w:sz w:val="20"/>
          <w:szCs w:val="20"/>
          <w:u w:val="single"/>
        </w:rPr>
        <w:t>.</w:t>
      </w:r>
    </w:p>
    <w:p w:rsidR="40E4C927" w:rsidP="40E4C927" w:rsidRDefault="40E4C927" w14:paraId="3F14CF3D" w14:textId="2939E09B">
      <w:pPr>
        <w:spacing w:line="240" w:lineRule="auto"/>
        <w:rPr>
          <w:rFonts w:ascii="Arial" w:hAnsi="Arial" w:cs="Arial"/>
          <w:b w:val="1"/>
          <w:bCs w:val="1"/>
          <w:sz w:val="20"/>
          <w:szCs w:val="20"/>
        </w:rPr>
      </w:pPr>
    </w:p>
    <w:p w:rsidR="40E4C927" w:rsidP="40E4C927" w:rsidRDefault="40E4C927" w14:paraId="5ED4CB58" w14:textId="086E9D9E">
      <w:pPr>
        <w:spacing w:line="240" w:lineRule="auto"/>
        <w:rPr>
          <w:rFonts w:ascii="Arial" w:hAnsi="Arial" w:cs="Arial"/>
          <w:b w:val="1"/>
          <w:bCs w:val="1"/>
          <w:sz w:val="20"/>
          <w:szCs w:val="20"/>
        </w:rPr>
      </w:pPr>
    </w:p>
    <w:p w:rsidRPr="00604918" w:rsidR="00EB51C4" w:rsidP="00EB51C4" w:rsidRDefault="00EB51C4" w14:paraId="2DF250BC" w14:textId="77777777">
      <w:pPr>
        <w:spacing w:line="240" w:lineRule="auto"/>
        <w:rPr>
          <w:rFonts w:ascii="Arial" w:hAnsi="Arial" w:cs="Arial"/>
          <w:b/>
          <w:sz w:val="20"/>
        </w:rPr>
      </w:pPr>
      <w:r w:rsidRPr="00604918">
        <w:rPr>
          <w:rFonts w:ascii="Arial" w:hAnsi="Arial" w:cs="Arial"/>
          <w:b/>
          <w:sz w:val="20"/>
        </w:rPr>
        <w:t xml:space="preserve">Instructions for Submitting All Required </w:t>
      </w:r>
      <w:r>
        <w:rPr>
          <w:rFonts w:ascii="Arial" w:hAnsi="Arial" w:cs="Arial"/>
          <w:b/>
          <w:sz w:val="20"/>
        </w:rPr>
        <w:t>Bid Forms and Documents</w:t>
      </w:r>
      <w:r w:rsidRPr="00604918">
        <w:rPr>
          <w:rFonts w:ascii="Arial" w:hAnsi="Arial" w:cs="Arial"/>
          <w:b/>
          <w:sz w:val="20"/>
        </w:rPr>
        <w:t xml:space="preserve"> (Checklist).</w:t>
      </w:r>
    </w:p>
    <w:p w:rsidRPr="00604918" w:rsidR="00EB51C4" w:rsidP="00EB51C4" w:rsidRDefault="00EB51C4" w14:paraId="44101769" w14:textId="77777777">
      <w:pPr>
        <w:tabs>
          <w:tab w:val="left" w:pos="-720"/>
        </w:tabs>
        <w:suppressAutoHyphens/>
        <w:ind w:right="-180"/>
        <w:rPr>
          <w:rFonts w:ascii="Arial" w:hAnsi="Arial" w:cs="Arial"/>
          <w:sz w:val="20"/>
        </w:rPr>
      </w:pPr>
      <w:r w:rsidRPr="00604918">
        <w:rPr>
          <w:rFonts w:ascii="Arial" w:hAnsi="Arial" w:cs="Arial"/>
          <w:sz w:val="20"/>
        </w:rPr>
        <w:t>To ensure that every bid receives a fair evaluation and comparison, it is required that each bid is submitted in t</w:t>
      </w:r>
      <w:r>
        <w:rPr>
          <w:rFonts w:ascii="Arial" w:hAnsi="Arial" w:cs="Arial"/>
          <w:sz w:val="20"/>
        </w:rPr>
        <w:t>wo (2)</w:t>
      </w:r>
      <w:r w:rsidRPr="00604918">
        <w:rPr>
          <w:rFonts w:ascii="Arial" w:hAnsi="Arial" w:cs="Arial"/>
          <w:sz w:val="20"/>
        </w:rPr>
        <w:t xml:space="preserve"> parts. Each part is described below.</w:t>
      </w:r>
    </w:p>
    <w:p w:rsidRPr="00333C38" w:rsidR="00EB51C4" w:rsidP="00EB51C4" w:rsidRDefault="00EB51C4" w14:paraId="385EEC30" w14:textId="77777777">
      <w:pPr>
        <w:tabs>
          <w:tab w:val="left" w:pos="-720"/>
        </w:tabs>
        <w:suppressAutoHyphens/>
        <w:jc w:val="both"/>
        <w:rPr>
          <w:rFonts w:ascii="Arial" w:hAnsi="Arial" w:cs="Arial"/>
          <w:sz w:val="22"/>
          <w:szCs w:val="22"/>
        </w:rPr>
      </w:pPr>
    </w:p>
    <w:p w:rsidR="00EB51C4" w:rsidP="465434BC" w:rsidRDefault="00EB51C4" w14:paraId="2C97CD7F" w14:textId="6D3B3A4C">
      <w:pPr>
        <w:suppressAutoHyphens/>
        <w:spacing w:after="200" w:line="240" w:lineRule="auto"/>
        <w:ind w:left="720"/>
        <w:rPr>
          <w:rFonts w:ascii="Arial" w:hAnsi="Arial" w:cs="Arial"/>
          <w:sz w:val="20"/>
          <w:szCs w:val="20"/>
        </w:rPr>
      </w:pPr>
      <w:r w:rsidRPr="465434BC" w:rsidR="00EB51C4">
        <w:rPr>
          <w:rFonts w:ascii="Arial" w:hAnsi="Arial" w:cs="Arial"/>
          <w:b w:val="1"/>
          <w:bCs w:val="1"/>
          <w:sz w:val="20"/>
          <w:szCs w:val="20"/>
        </w:rPr>
        <w:t>PART 1: Folder with Required Documentation</w:t>
      </w:r>
      <w:r>
        <w:br/>
      </w:r>
      <w:r w:rsidRPr="465434BC" w:rsidR="00EB51C4">
        <w:rPr>
          <w:rFonts w:ascii="Arial" w:hAnsi="Arial" w:cs="Arial"/>
          <w:sz w:val="20"/>
          <w:szCs w:val="20"/>
        </w:rPr>
        <w:t xml:space="preserve">Each Bidder shall submit </w:t>
      </w:r>
      <w:r w:rsidRPr="465434BC" w:rsidR="00EB51C4">
        <w:rPr>
          <w:rFonts w:ascii="Arial" w:hAnsi="Arial" w:cs="Arial"/>
          <w:b w:val="1"/>
          <w:bCs w:val="1"/>
          <w:i w:val="1"/>
          <w:iCs w:val="1"/>
          <w:sz w:val="20"/>
          <w:szCs w:val="20"/>
          <w:u w:val="single"/>
        </w:rPr>
        <w:t>one folde</w:t>
      </w:r>
      <w:r w:rsidRPr="465434BC" w:rsidR="00F37673">
        <w:rPr>
          <w:rFonts w:ascii="Arial" w:hAnsi="Arial" w:cs="Arial"/>
          <w:b w:val="1"/>
          <w:bCs w:val="1"/>
          <w:i w:val="1"/>
          <w:iCs w:val="1"/>
          <w:sz w:val="20"/>
          <w:szCs w:val="20"/>
          <w:u w:val="single"/>
        </w:rPr>
        <w:t>r (paper is ok)</w:t>
      </w:r>
      <w:r w:rsidRPr="465434BC" w:rsidR="00EB51C4">
        <w:rPr>
          <w:rFonts w:ascii="Arial" w:hAnsi="Arial" w:cs="Arial"/>
          <w:sz w:val="20"/>
          <w:szCs w:val="20"/>
        </w:rPr>
        <w:t xml:space="preserve"> with a </w:t>
      </w:r>
      <w:r w:rsidRPr="465434BC" w:rsidR="02A4D5CB">
        <w:rPr>
          <w:rFonts w:ascii="Arial" w:hAnsi="Arial" w:cs="Arial"/>
          <w:sz w:val="20"/>
          <w:szCs w:val="20"/>
        </w:rPr>
        <w:t>USB Drive</w:t>
      </w:r>
      <w:r w:rsidRPr="465434BC" w:rsidR="00EB51C4">
        <w:rPr>
          <w:rFonts w:ascii="Arial" w:hAnsi="Arial" w:cs="Arial"/>
          <w:sz w:val="20"/>
          <w:szCs w:val="20"/>
        </w:rPr>
        <w:t>, and organized, and sequenced in the following manner:</w:t>
      </w:r>
    </w:p>
    <w:p w:rsidR="2679BD63" w:rsidP="31686D7C" w:rsidRDefault="2679BD63" w14:paraId="5DF25A2C" w14:textId="44C3CDF7">
      <w:pPr>
        <w:spacing w:line="240" w:lineRule="auto"/>
        <w:ind w:left="720"/>
        <w:rPr>
          <w:szCs w:val="24"/>
        </w:rPr>
      </w:pPr>
      <w:r w:rsidRPr="31686D7C">
        <w:rPr>
          <w:rFonts w:ascii="Arial" w:hAnsi="Arial" w:cs="Arial"/>
          <w:b/>
          <w:bCs/>
          <w:sz w:val="20"/>
          <w:u w:val="single"/>
        </w:rPr>
        <w:t xml:space="preserve"> </w:t>
      </w:r>
      <w:r w:rsidRPr="31686D7C" w:rsidR="08826599">
        <w:rPr>
          <w:rFonts w:ascii="Arial" w:hAnsi="Arial" w:cs="Arial"/>
          <w:b/>
          <w:bCs/>
          <w:sz w:val="20"/>
          <w:u w:val="single"/>
        </w:rPr>
        <w:t>#1</w:t>
      </w:r>
      <w:r w:rsidRPr="31686D7C" w:rsidR="08826599">
        <w:rPr>
          <w:rFonts w:ascii="Arial" w:hAnsi="Arial" w:cs="Arial"/>
          <w:sz w:val="20"/>
        </w:rPr>
        <w:t xml:space="preserve">: </w:t>
      </w:r>
      <w:r w:rsidRPr="31686D7C" w:rsidR="08826599">
        <w:rPr>
          <w:rFonts w:ascii="Arial" w:hAnsi="Arial" w:cs="Arial"/>
          <w:b/>
          <w:bCs/>
          <w:sz w:val="20"/>
          <w:u w:val="single"/>
        </w:rPr>
        <w:t>Bid Price Form A</w:t>
      </w:r>
      <w:r w:rsidRPr="31686D7C" w:rsidR="08826599">
        <w:rPr>
          <w:rFonts w:ascii="Arial" w:hAnsi="Arial" w:cs="Arial"/>
          <w:b/>
          <w:bCs/>
          <w:sz w:val="20"/>
        </w:rPr>
        <w:t xml:space="preserve">     </w:t>
      </w:r>
    </w:p>
    <w:p w:rsidR="0C2B9602" w:rsidP="31686D7C" w:rsidRDefault="0C2B9602" w14:paraId="126016F7" w14:textId="5E3CE475">
      <w:pPr>
        <w:spacing w:line="240" w:lineRule="auto"/>
        <w:ind w:left="720" w:firstLine="720"/>
        <w:rPr>
          <w:szCs w:val="24"/>
        </w:rPr>
      </w:pPr>
      <w:r w:rsidRPr="31686D7C">
        <w:rPr>
          <w:rFonts w:ascii="Arial" w:hAnsi="Arial" w:cs="Arial"/>
          <w:b/>
          <w:bCs/>
          <w:sz w:val="20"/>
        </w:rPr>
        <w:t xml:space="preserve"> (This form is available for download on the ESD 112 procurement website)</w:t>
      </w:r>
    </w:p>
    <w:p w:rsidRPr="008756E7" w:rsidR="00EB51C4" w:rsidP="465434BC" w:rsidRDefault="00EB51C4" w14:paraId="38ECC38C" w14:textId="47B1D4F2">
      <w:pPr>
        <w:tabs>
          <w:tab w:val="right" w:leader="underscore" w:pos="1440"/>
          <w:tab w:val="left" w:pos="1530"/>
        </w:tabs>
        <w:suppressAutoHyphens/>
        <w:spacing w:after="200" w:line="240" w:lineRule="auto"/>
        <w:rPr>
          <w:rFonts w:ascii="Arial" w:hAnsi="Arial" w:cs="Arial"/>
          <w:sz w:val="20"/>
          <w:szCs w:val="20"/>
        </w:rPr>
      </w:pPr>
      <w:r w:rsidRPr="465434BC" w:rsidR="00EB51C4">
        <w:rPr>
          <w:rFonts w:ascii="Arial" w:hAnsi="Arial" w:cs="Arial"/>
          <w:b w:val="1"/>
          <w:bCs w:val="1"/>
          <w:sz w:val="20"/>
          <w:szCs w:val="20"/>
        </w:rPr>
        <w:t xml:space="preserve">                          </w:t>
      </w:r>
      <w:r w:rsidRPr="465434BC" w:rsidR="17BFE226">
        <w:rPr>
          <w:rFonts w:ascii="Arial" w:hAnsi="Arial" w:cs="Arial"/>
          <w:b w:val="1"/>
          <w:bCs w:val="1"/>
          <w:sz w:val="20"/>
          <w:szCs w:val="20"/>
        </w:rPr>
        <w:t xml:space="preserve"> </w:t>
      </w:r>
      <w:r w:rsidRPr="465434BC" w:rsidR="00EB51C4">
        <w:rPr>
          <w:rFonts w:ascii="Arial" w:hAnsi="Arial" w:cs="Arial"/>
          <w:sz w:val="20"/>
          <w:szCs w:val="20"/>
        </w:rPr>
        <w:t xml:space="preserve">Bidder shall include an electronic version of this file (with the scanned information and signature) </w:t>
      </w:r>
      <w:r>
        <w:tab/>
      </w:r>
      <w:r w:rsidRPr="465434BC" w:rsidR="5913A723">
        <w:rPr>
          <w:rFonts w:ascii="Arial" w:hAnsi="Arial" w:cs="Arial"/>
          <w:sz w:val="20"/>
          <w:szCs w:val="20"/>
        </w:rPr>
        <w:t xml:space="preserve">                           </w:t>
      </w:r>
      <w:r w:rsidRPr="465434BC" w:rsidR="00EB51C4">
        <w:rPr>
          <w:rFonts w:ascii="Arial" w:hAnsi="Arial" w:cs="Arial"/>
          <w:sz w:val="20"/>
          <w:szCs w:val="20"/>
        </w:rPr>
        <w:t xml:space="preserve">in </w:t>
      </w:r>
      <w:r w:rsidRPr="465434BC" w:rsidR="00EB51C4">
        <w:rPr>
          <w:rFonts w:ascii="Arial" w:hAnsi="Arial" w:cs="Arial"/>
          <w:b w:val="1"/>
          <w:bCs w:val="1"/>
          <w:i w:val="1"/>
          <w:iCs w:val="1"/>
          <w:sz w:val="20"/>
          <w:szCs w:val="20"/>
        </w:rPr>
        <w:t>MS Excel format (unprotected</w:t>
      </w:r>
      <w:r w:rsidRPr="465434BC" w:rsidR="00EB51C4">
        <w:rPr>
          <w:rFonts w:ascii="Arial" w:hAnsi="Arial" w:cs="Arial"/>
          <w:sz w:val="20"/>
          <w:szCs w:val="20"/>
        </w:rPr>
        <w:t xml:space="preserve">) on the required </w:t>
      </w:r>
      <w:r w:rsidRPr="465434BC" w:rsidR="2AABF462">
        <w:rPr>
          <w:rFonts w:ascii="Arial" w:hAnsi="Arial" w:cs="Arial"/>
          <w:sz w:val="20"/>
          <w:szCs w:val="20"/>
        </w:rPr>
        <w:t>USB drive</w:t>
      </w:r>
      <w:r w:rsidRPr="465434BC" w:rsidR="00EB51C4">
        <w:rPr>
          <w:rFonts w:ascii="Arial" w:hAnsi="Arial" w:cs="Arial"/>
          <w:sz w:val="20"/>
          <w:szCs w:val="20"/>
        </w:rPr>
        <w:t>.</w:t>
      </w:r>
    </w:p>
    <w:p w:rsidRPr="00604918" w:rsidR="00EB51C4" w:rsidP="465434BC" w:rsidRDefault="00EB51C4" w14:paraId="6E1698D0" w14:textId="20A385A3">
      <w:pPr>
        <w:tabs>
          <w:tab w:val="right" w:leader="underscore" w:pos="1440"/>
          <w:tab w:val="left" w:pos="1530"/>
        </w:tabs>
        <w:suppressAutoHyphens/>
        <w:spacing w:after="200" w:line="240" w:lineRule="auto"/>
        <w:ind w:left="1530" w:hanging="810"/>
        <w:rPr>
          <w:rFonts w:ascii="Arial" w:hAnsi="Arial" w:cs="Arial"/>
          <w:sz w:val="20"/>
          <w:szCs w:val="20"/>
        </w:rPr>
      </w:pPr>
      <w:r w:rsidRPr="465434BC" w:rsidR="00EB51C4">
        <w:rPr>
          <w:rFonts w:ascii="Arial" w:hAnsi="Arial" w:cs="Arial"/>
          <w:sz w:val="20"/>
          <w:szCs w:val="20"/>
        </w:rPr>
        <w:t xml:space="preserve"> </w:t>
      </w:r>
      <w:r w:rsidRPr="465434BC" w:rsidR="00EB51C4">
        <w:rPr>
          <w:rFonts w:ascii="Arial" w:hAnsi="Arial" w:cs="Arial"/>
          <w:b w:val="1"/>
          <w:bCs w:val="1"/>
          <w:sz w:val="20"/>
          <w:szCs w:val="20"/>
          <w:u w:val="single"/>
        </w:rPr>
        <w:t xml:space="preserve"> #2</w:t>
      </w:r>
      <w:r w:rsidRPr="465434BC" w:rsidR="00EB51C4">
        <w:rPr>
          <w:rFonts w:ascii="Arial" w:hAnsi="Arial" w:cs="Arial"/>
          <w:sz w:val="20"/>
          <w:szCs w:val="20"/>
        </w:rPr>
        <w:t xml:space="preserve">: </w:t>
      </w:r>
      <w:r w:rsidRPr="465434BC" w:rsidR="00EB51C4">
        <w:rPr>
          <w:rFonts w:ascii="Arial" w:hAnsi="Arial" w:cs="Arial"/>
          <w:b w:val="1"/>
          <w:bCs w:val="1"/>
          <w:sz w:val="20"/>
          <w:szCs w:val="20"/>
          <w:u w:val="single"/>
        </w:rPr>
        <w:t>Offer and Acceptance Form</w:t>
      </w:r>
      <w:r w:rsidRPr="465434BC" w:rsidR="00EB51C4">
        <w:rPr>
          <w:rFonts w:ascii="Arial" w:hAnsi="Arial" w:cs="Arial"/>
          <w:b w:val="1"/>
          <w:bCs w:val="1"/>
          <w:sz w:val="20"/>
          <w:szCs w:val="20"/>
        </w:rPr>
        <w:t xml:space="preserve"> </w:t>
      </w:r>
      <w:r>
        <w:br/>
      </w:r>
      <w:r w:rsidRPr="465434BC" w:rsidR="00EB51C4">
        <w:rPr>
          <w:rFonts w:ascii="Arial" w:hAnsi="Arial" w:cs="Arial"/>
          <w:b w:val="1"/>
          <w:bCs w:val="1"/>
          <w:sz w:val="20"/>
          <w:szCs w:val="20"/>
        </w:rPr>
        <w:t xml:space="preserve">(This form is available for download on the ESD 112 procurement website) </w:t>
      </w:r>
      <w:r>
        <w:br/>
      </w:r>
      <w:r>
        <w:br/>
      </w:r>
      <w:r w:rsidRPr="465434BC" w:rsidR="00EB51C4">
        <w:rPr>
          <w:rFonts w:ascii="Arial" w:hAnsi="Arial" w:cs="Arial"/>
          <w:sz w:val="20"/>
          <w:szCs w:val="20"/>
        </w:rPr>
        <w:t xml:space="preserve">Bidders shall submit </w:t>
      </w:r>
      <w:r w:rsidRPr="465434BC" w:rsidR="00EB51C4">
        <w:rPr>
          <w:rFonts w:ascii="Arial" w:hAnsi="Arial" w:cs="Arial"/>
          <w:b w:val="1"/>
          <w:bCs w:val="1"/>
          <w:sz w:val="20"/>
          <w:szCs w:val="20"/>
        </w:rPr>
        <w:t>two (2) original signed</w:t>
      </w:r>
      <w:r w:rsidRPr="465434BC" w:rsidR="00EB51C4">
        <w:rPr>
          <w:rFonts w:ascii="Arial" w:hAnsi="Arial" w:cs="Arial"/>
          <w:sz w:val="20"/>
          <w:szCs w:val="20"/>
        </w:rPr>
        <w:t xml:space="preserve"> copies of the Offer and Acceptance Form, and agree to abide by the scope of work and terms and conditions of this Invitation to Bid. In addition to providing two (2) hard copies of this document in the folder, the Bidder shall include an electronic version of this file (with the scanned information and signature) in PDF format on the required </w:t>
      </w:r>
      <w:r w:rsidRPr="465434BC" w:rsidR="4D92B5A2">
        <w:rPr>
          <w:rFonts w:ascii="Arial" w:hAnsi="Arial" w:cs="Arial"/>
          <w:sz w:val="20"/>
          <w:szCs w:val="20"/>
        </w:rPr>
        <w:t>USB drive</w:t>
      </w:r>
      <w:r w:rsidRPr="465434BC" w:rsidR="00EB51C4">
        <w:rPr>
          <w:rFonts w:ascii="Arial" w:hAnsi="Arial" w:cs="Arial"/>
          <w:sz w:val="20"/>
          <w:szCs w:val="20"/>
        </w:rPr>
        <w:t>.</w:t>
      </w:r>
    </w:p>
    <w:p w:rsidRPr="00604918" w:rsidR="00EB51C4" w:rsidP="31686D7C" w:rsidRDefault="00EB51C4" w14:paraId="365EFE2C" w14:textId="081C1C6B">
      <w:pPr>
        <w:tabs>
          <w:tab w:val="right" w:leader="underscore" w:pos="1440"/>
          <w:tab w:val="left" w:pos="1530"/>
        </w:tabs>
        <w:suppressAutoHyphens/>
        <w:spacing w:line="240" w:lineRule="auto"/>
        <w:ind w:left="1530" w:hanging="810"/>
        <w:rPr>
          <w:rFonts w:ascii="Arial" w:hAnsi="Arial" w:cs="Arial"/>
          <w:sz w:val="20"/>
        </w:rPr>
      </w:pPr>
      <w:r w:rsidRPr="00604918">
        <w:rPr>
          <w:rFonts w:ascii="Arial" w:hAnsi="Arial" w:cs="Arial"/>
          <w:sz w:val="20"/>
        </w:rPr>
        <w:tab/>
      </w:r>
      <w:r w:rsidRPr="31686D7C" w:rsidR="5F48850C">
        <w:rPr>
          <w:rFonts w:ascii="Arial" w:hAnsi="Arial" w:cs="Arial"/>
          <w:b/>
          <w:bCs/>
          <w:sz w:val="20"/>
          <w:u w:val="single"/>
        </w:rPr>
        <w:t xml:space="preserve"> </w:t>
      </w:r>
      <w:r w:rsidRPr="31686D7C">
        <w:rPr>
          <w:rFonts w:ascii="Arial" w:hAnsi="Arial" w:cs="Arial"/>
          <w:b/>
          <w:bCs/>
          <w:sz w:val="20"/>
          <w:u w:val="single"/>
        </w:rPr>
        <w:t>#3</w:t>
      </w:r>
      <w:r w:rsidRPr="31686D7C">
        <w:rPr>
          <w:rFonts w:ascii="Arial" w:hAnsi="Arial" w:cs="Arial"/>
          <w:sz w:val="20"/>
        </w:rPr>
        <w:t xml:space="preserve">: </w:t>
      </w:r>
      <w:r w:rsidRPr="31686D7C">
        <w:rPr>
          <w:rFonts w:ascii="Arial" w:hAnsi="Arial" w:cs="Arial"/>
          <w:b/>
          <w:bCs/>
          <w:sz w:val="20"/>
          <w:u w:val="single"/>
        </w:rPr>
        <w:t>Non-Collusion Form</w:t>
      </w:r>
      <w:r w:rsidRPr="31686D7C">
        <w:rPr>
          <w:rFonts w:ascii="Arial" w:hAnsi="Arial" w:cs="Arial"/>
          <w:b/>
          <w:bCs/>
          <w:sz w:val="20"/>
        </w:rPr>
        <w:t xml:space="preserve">                                                                                             </w:t>
      </w:r>
    </w:p>
    <w:p w:rsidRPr="00604918" w:rsidR="00EB51C4" w:rsidP="465434BC" w:rsidRDefault="00EB51C4" w14:paraId="73F16449" w14:textId="2E8135D0">
      <w:pPr>
        <w:tabs>
          <w:tab w:val="right" w:leader="underscore" w:pos="1440"/>
          <w:tab w:val="left" w:pos="1530"/>
        </w:tabs>
        <w:suppressAutoHyphens/>
        <w:spacing w:line="240" w:lineRule="auto"/>
        <w:ind w:left="1530" w:hanging="90"/>
        <w:rPr>
          <w:rFonts w:ascii="Arial" w:hAnsi="Arial" w:cs="Arial"/>
          <w:sz w:val="20"/>
          <w:szCs w:val="20"/>
        </w:rPr>
      </w:pPr>
      <w:r w:rsidRPr="465434BC" w:rsidR="00EB51C4">
        <w:rPr>
          <w:rFonts w:ascii="Arial" w:hAnsi="Arial" w:cs="Arial"/>
          <w:b w:val="1"/>
          <w:bCs w:val="1"/>
          <w:sz w:val="20"/>
          <w:szCs w:val="20"/>
        </w:rPr>
        <w:t xml:space="preserve">(This form is available for download on the ESD 112 procurement web site) </w:t>
      </w:r>
      <w:r>
        <w:br/>
      </w:r>
      <w:r>
        <w:br/>
      </w:r>
      <w:r w:rsidRPr="465434BC" w:rsidR="00EB51C4">
        <w:rPr>
          <w:rFonts w:ascii="Arial" w:hAnsi="Arial" w:cs="Arial"/>
          <w:sz w:val="20"/>
          <w:szCs w:val="20"/>
        </w:rPr>
        <w:t xml:space="preserve">Bidders shall include a completed form that is </w:t>
      </w:r>
      <w:r w:rsidRPr="465434BC" w:rsidR="00EB51C4">
        <w:rPr>
          <w:rFonts w:ascii="Arial" w:hAnsi="Arial" w:cs="Arial"/>
          <w:b w:val="1"/>
          <w:bCs w:val="1"/>
          <w:sz w:val="20"/>
          <w:szCs w:val="20"/>
        </w:rPr>
        <w:t>notarized and signed</w:t>
      </w:r>
      <w:r w:rsidRPr="465434BC" w:rsidR="00EB51C4">
        <w:rPr>
          <w:rFonts w:ascii="Arial" w:hAnsi="Arial" w:cs="Arial"/>
          <w:sz w:val="20"/>
          <w:szCs w:val="20"/>
        </w:rPr>
        <w:t xml:space="preserve"> by an </w:t>
      </w:r>
      <w:r w:rsidRPr="465434BC" w:rsidR="00EB51C4">
        <w:rPr>
          <w:rFonts w:ascii="Arial" w:hAnsi="Arial" w:cs="Arial"/>
          <w:b w:val="1"/>
          <w:bCs w:val="1"/>
          <w:sz w:val="20"/>
          <w:szCs w:val="20"/>
        </w:rPr>
        <w:t>authorized representative</w:t>
      </w:r>
      <w:r w:rsidRPr="465434BC" w:rsidR="00EB51C4">
        <w:rPr>
          <w:rFonts w:ascii="Arial" w:hAnsi="Arial" w:cs="Arial"/>
          <w:sz w:val="20"/>
          <w:szCs w:val="20"/>
        </w:rPr>
        <w:t xml:space="preserve">. In addition to providing a hard copy of this document in the folder, the Bidder shall include an electronic version of this file (with the scanned signatures) in PDF format on the required </w:t>
      </w:r>
      <w:r w:rsidRPr="465434BC" w:rsidR="5B752861">
        <w:rPr>
          <w:rFonts w:ascii="Arial" w:hAnsi="Arial" w:cs="Arial"/>
          <w:sz w:val="20"/>
          <w:szCs w:val="20"/>
        </w:rPr>
        <w:t>USB drive</w:t>
      </w:r>
      <w:r w:rsidRPr="465434BC" w:rsidR="00EB51C4">
        <w:rPr>
          <w:rFonts w:ascii="Arial" w:hAnsi="Arial" w:cs="Arial"/>
          <w:sz w:val="20"/>
          <w:szCs w:val="20"/>
        </w:rPr>
        <w:t>.</w:t>
      </w:r>
    </w:p>
    <w:p w:rsidR="465434BC" w:rsidP="465434BC" w:rsidRDefault="465434BC" w14:paraId="6B1EB32D" w14:textId="45010A6D">
      <w:pPr>
        <w:pStyle w:val="Normal"/>
        <w:tabs>
          <w:tab w:val="right" w:leader="underscore" w:pos="1440"/>
          <w:tab w:val="left" w:leader="none" w:pos="1530"/>
        </w:tabs>
        <w:spacing w:line="240" w:lineRule="auto"/>
        <w:ind w:left="1530" w:hanging="90"/>
        <w:rPr>
          <w:rFonts w:ascii="Times" w:hAnsi="Times" w:eastAsia="Times New Roman" w:cs="Times New Roman"/>
          <w:sz w:val="24"/>
          <w:szCs w:val="24"/>
        </w:rPr>
      </w:pPr>
    </w:p>
    <w:p w:rsidR="55730AAE" w:rsidP="55730AAE" w:rsidRDefault="55730AAE" w14:paraId="5A3F6FFC" w14:textId="3B3CB8E4">
      <w:pPr>
        <w:pStyle w:val="Normal"/>
        <w:tabs>
          <w:tab w:val="right" w:leader="underscore" w:pos="1440"/>
          <w:tab w:val="left" w:leader="none" w:pos="1530"/>
        </w:tabs>
        <w:spacing w:line="240" w:lineRule="auto"/>
        <w:ind w:left="1530" w:hanging="90"/>
        <w:rPr>
          <w:rFonts w:ascii="Times" w:hAnsi="Times" w:eastAsia="Times New Roman" w:cs="Times New Roman"/>
          <w:sz w:val="24"/>
          <w:szCs w:val="24"/>
        </w:rPr>
      </w:pPr>
    </w:p>
    <w:p w:rsidR="55730AAE" w:rsidP="55730AAE" w:rsidRDefault="55730AAE" w14:paraId="4650EDBD" w14:textId="1B46F94B">
      <w:pPr>
        <w:pStyle w:val="Normal"/>
        <w:tabs>
          <w:tab w:val="right" w:leader="underscore" w:pos="1440"/>
          <w:tab w:val="left" w:leader="none" w:pos="1530"/>
        </w:tabs>
        <w:spacing w:line="240" w:lineRule="auto"/>
        <w:ind w:left="1530" w:hanging="90"/>
        <w:rPr>
          <w:rFonts w:ascii="Times" w:hAnsi="Times" w:eastAsia="Times New Roman" w:cs="Times New Roman"/>
          <w:sz w:val="24"/>
          <w:szCs w:val="24"/>
        </w:rPr>
      </w:pPr>
    </w:p>
    <w:p w:rsidR="55730AAE" w:rsidP="55730AAE" w:rsidRDefault="55730AAE" w14:paraId="51440378" w14:textId="2661EEEA">
      <w:pPr>
        <w:pStyle w:val="Normal"/>
        <w:tabs>
          <w:tab w:val="right" w:leader="underscore" w:pos="1440"/>
          <w:tab w:val="left" w:leader="none" w:pos="1530"/>
        </w:tabs>
        <w:spacing w:line="240" w:lineRule="auto"/>
        <w:ind w:left="1530" w:hanging="90"/>
        <w:rPr>
          <w:rFonts w:ascii="Times" w:hAnsi="Times" w:eastAsia="Times New Roman" w:cs="Times New Roman"/>
          <w:sz w:val="24"/>
          <w:szCs w:val="24"/>
        </w:rPr>
      </w:pPr>
    </w:p>
    <w:p w:rsidR="00EB51C4" w:rsidP="465434BC" w:rsidRDefault="00DA7DB8" w14:paraId="0EA1471F" w14:textId="250A4323">
      <w:pPr>
        <w:tabs>
          <w:tab w:val="right" w:leader="underscore" w:pos="540"/>
        </w:tabs>
        <w:spacing w:after="200" w:line="240" w:lineRule="auto"/>
        <w:ind w:left="1560" w:hanging="840"/>
        <w:rPr>
          <w:rFonts w:ascii="Arial" w:hAnsi="Arial" w:cs="Arial"/>
          <w:sz w:val="20"/>
          <w:szCs w:val="20"/>
        </w:rPr>
      </w:pPr>
      <w:r w:rsidRPr="40E4C927" w:rsidR="33F91898">
        <w:rPr>
          <w:rFonts w:ascii="Arial" w:hAnsi="Arial" w:cs="Arial"/>
          <w:b w:val="1"/>
          <w:bCs w:val="1"/>
          <w:sz w:val="20"/>
          <w:szCs w:val="20"/>
          <w:u w:val="single"/>
        </w:rPr>
        <w:t xml:space="preserve"> </w:t>
      </w:r>
      <w:r w:rsidRPr="40E4C927" w:rsidR="40E87130">
        <w:rPr>
          <w:rFonts w:ascii="Arial" w:hAnsi="Arial" w:cs="Arial"/>
          <w:b w:val="1"/>
          <w:bCs w:val="1"/>
          <w:sz w:val="20"/>
          <w:szCs w:val="20"/>
          <w:u w:val="single"/>
        </w:rPr>
        <w:t>#4</w:t>
      </w:r>
      <w:r w:rsidRPr="40E4C927" w:rsidR="40E87130">
        <w:rPr>
          <w:rFonts w:ascii="Arial" w:hAnsi="Arial" w:cs="Arial"/>
          <w:sz w:val="20"/>
          <w:szCs w:val="20"/>
        </w:rPr>
        <w:t xml:space="preserve">: </w:t>
      </w:r>
      <w:r w:rsidRPr="40E4C927" w:rsidR="40E87130">
        <w:rPr>
          <w:rFonts w:ascii="Arial" w:hAnsi="Arial" w:cs="Arial"/>
          <w:b w:val="1"/>
          <w:bCs w:val="1"/>
          <w:sz w:val="20"/>
          <w:szCs w:val="20"/>
          <w:u w:val="single"/>
        </w:rPr>
        <w:t>Bidder’s Narrative of Qualifications Form</w:t>
      </w:r>
      <w:r w:rsidRPr="40E4C927" w:rsidR="40E87130">
        <w:rPr>
          <w:rFonts w:ascii="Arial" w:hAnsi="Arial" w:cs="Arial"/>
          <w:b w:val="1"/>
          <w:bCs w:val="1"/>
          <w:sz w:val="20"/>
          <w:szCs w:val="20"/>
        </w:rPr>
        <w:t xml:space="preserve"> </w:t>
      </w:r>
      <w:r>
        <w:br/>
      </w:r>
      <w:r w:rsidRPr="40E4C927" w:rsidR="40E87130">
        <w:rPr>
          <w:rFonts w:ascii="Arial" w:hAnsi="Arial" w:cs="Arial"/>
          <w:b w:val="1"/>
          <w:bCs w:val="1"/>
          <w:sz w:val="20"/>
          <w:szCs w:val="20"/>
        </w:rPr>
        <w:t xml:space="preserve">(This document is generated by the Bidder) </w:t>
      </w:r>
      <w:r>
        <w:br/>
      </w:r>
      <w:r>
        <w:br/>
      </w:r>
      <w:r w:rsidRPr="40E4C927" w:rsidR="40E87130">
        <w:rPr>
          <w:rFonts w:ascii="Arial" w:hAnsi="Arial" w:cs="Arial"/>
          <w:sz w:val="20"/>
          <w:szCs w:val="20"/>
        </w:rPr>
        <w:t xml:space="preserve">Bidders shall </w:t>
      </w:r>
      <w:r w:rsidRPr="40E4C927" w:rsidR="40E87130">
        <w:rPr>
          <w:rFonts w:ascii="Arial" w:hAnsi="Arial" w:cs="Arial"/>
          <w:sz w:val="20"/>
          <w:szCs w:val="20"/>
        </w:rPr>
        <w:t>submit</w:t>
      </w:r>
      <w:r w:rsidRPr="40E4C927" w:rsidR="40E87130">
        <w:rPr>
          <w:rFonts w:ascii="Arial" w:hAnsi="Arial" w:cs="Arial"/>
          <w:sz w:val="20"/>
          <w:szCs w:val="20"/>
        </w:rPr>
        <w:t xml:space="preserve"> a copy of their current company profile and business references. In addition to </w:t>
      </w:r>
      <w:r w:rsidRPr="40E4C927" w:rsidR="40E87130">
        <w:rPr>
          <w:rFonts w:ascii="Arial" w:hAnsi="Arial" w:cs="Arial"/>
          <w:sz w:val="20"/>
          <w:szCs w:val="20"/>
        </w:rPr>
        <w:t>providing</w:t>
      </w:r>
      <w:r w:rsidRPr="40E4C927" w:rsidR="40E87130">
        <w:rPr>
          <w:rFonts w:ascii="Arial" w:hAnsi="Arial" w:cs="Arial"/>
          <w:sz w:val="20"/>
          <w:szCs w:val="20"/>
        </w:rPr>
        <w:t xml:space="preserve"> a hard copy of this document in the folder, the Bidder shall include an electronic version of this file in MS Word 20</w:t>
      </w:r>
      <w:r w:rsidRPr="40E4C927" w:rsidR="48F124BE">
        <w:rPr>
          <w:rFonts w:ascii="Arial" w:hAnsi="Arial" w:cs="Arial"/>
          <w:sz w:val="20"/>
          <w:szCs w:val="20"/>
        </w:rPr>
        <w:t>20</w:t>
      </w:r>
      <w:r w:rsidRPr="40E4C927" w:rsidR="40E87130">
        <w:rPr>
          <w:rFonts w:ascii="Arial" w:hAnsi="Arial" w:cs="Arial"/>
          <w:sz w:val="20"/>
          <w:szCs w:val="20"/>
        </w:rPr>
        <w:t xml:space="preserve"> or newer, or in PDF format, on the required </w:t>
      </w:r>
      <w:r w:rsidRPr="40E4C927" w:rsidR="1A97B92F">
        <w:rPr>
          <w:rFonts w:ascii="Arial" w:hAnsi="Arial" w:cs="Arial"/>
          <w:sz w:val="20"/>
          <w:szCs w:val="20"/>
        </w:rPr>
        <w:t>USB drive</w:t>
      </w:r>
      <w:r w:rsidRPr="40E4C927" w:rsidR="40E87130">
        <w:rPr>
          <w:rFonts w:ascii="Arial" w:hAnsi="Arial" w:cs="Arial"/>
          <w:sz w:val="20"/>
          <w:szCs w:val="20"/>
        </w:rPr>
        <w:t>.</w:t>
      </w:r>
    </w:p>
    <w:p w:rsidR="00DA7DB8" w:rsidP="465434BC" w:rsidRDefault="00EB51C4" w14:paraId="019BC1DD" w14:textId="130DE341">
      <w:pPr>
        <w:tabs>
          <w:tab w:val="right" w:leader="underscore" w:pos="540"/>
        </w:tabs>
        <w:spacing w:after="200" w:line="240" w:lineRule="auto"/>
        <w:ind w:left="1560" w:hanging="840"/>
        <w:rPr>
          <w:rFonts w:ascii="Arial" w:hAnsi="Arial" w:cs="Arial"/>
          <w:b w:val="1"/>
          <w:bCs w:val="1"/>
          <w:sz w:val="20"/>
          <w:szCs w:val="20"/>
        </w:rPr>
      </w:pPr>
      <w:r w:rsidRPr="465434BC" w:rsidR="00EB51C4">
        <w:rPr>
          <w:rFonts w:ascii="Arial" w:hAnsi="Arial" w:cs="Arial"/>
          <w:b w:val="1"/>
          <w:bCs w:val="1"/>
          <w:sz w:val="20"/>
          <w:szCs w:val="20"/>
        </w:rPr>
        <w:t xml:space="preserve">PART 2: </w:t>
      </w:r>
      <w:r w:rsidRPr="465434BC" w:rsidR="00D9CEBC">
        <w:rPr>
          <w:rFonts w:ascii="Arial" w:hAnsi="Arial" w:cs="Arial"/>
          <w:b w:val="1"/>
          <w:bCs w:val="1"/>
          <w:sz w:val="20"/>
          <w:szCs w:val="20"/>
        </w:rPr>
        <w:t>USB Drive</w:t>
      </w:r>
      <w:r w:rsidRPr="465434BC" w:rsidR="00EB51C4">
        <w:rPr>
          <w:rFonts w:ascii="Arial" w:hAnsi="Arial" w:cs="Arial"/>
          <w:b w:val="1"/>
          <w:bCs w:val="1"/>
          <w:sz w:val="20"/>
          <w:szCs w:val="20"/>
        </w:rPr>
        <w:t xml:space="preserve"> Containing All Required Bid Forms and Documents</w:t>
      </w:r>
    </w:p>
    <w:p w:rsidR="00DA7DB8" w:rsidP="465434BC" w:rsidRDefault="00DA7DB8" w14:paraId="6A70337F" w14:textId="1D6CA428">
      <w:pPr>
        <w:tabs>
          <w:tab w:val="right" w:leader="underscore" w:pos="540"/>
        </w:tabs>
        <w:spacing w:after="200" w:line="240" w:lineRule="auto"/>
        <w:ind w:left="720"/>
        <w:rPr>
          <w:rFonts w:ascii="Arial" w:hAnsi="Arial" w:cs="Arial"/>
          <w:sz w:val="20"/>
          <w:szCs w:val="20"/>
        </w:rPr>
      </w:pPr>
      <w:r w:rsidRPr="465434BC" w:rsidR="00DA7DB8">
        <w:rPr>
          <w:rFonts w:ascii="Arial" w:hAnsi="Arial" w:cs="Arial"/>
          <w:sz w:val="20"/>
          <w:szCs w:val="20"/>
        </w:rPr>
        <w:t xml:space="preserve">Each Bidder shall submit </w:t>
      </w:r>
      <w:r w:rsidRPr="465434BC" w:rsidR="00DA7DB8">
        <w:rPr>
          <w:rFonts w:ascii="Arial" w:hAnsi="Arial" w:cs="Arial"/>
          <w:b w:val="1"/>
          <w:bCs w:val="1"/>
          <w:i w:val="1"/>
          <w:iCs w:val="1"/>
          <w:sz w:val="20"/>
          <w:szCs w:val="20"/>
          <w:u w:val="single"/>
        </w:rPr>
        <w:t xml:space="preserve">one </w:t>
      </w:r>
      <w:r w:rsidRPr="465434BC" w:rsidR="1DDEC79A">
        <w:rPr>
          <w:rFonts w:ascii="Arial" w:hAnsi="Arial" w:cs="Arial"/>
          <w:b w:val="1"/>
          <w:bCs w:val="1"/>
          <w:i w:val="1"/>
          <w:iCs w:val="1"/>
          <w:sz w:val="20"/>
          <w:szCs w:val="20"/>
          <w:u w:val="single"/>
        </w:rPr>
        <w:t xml:space="preserve">USB </w:t>
      </w:r>
      <w:r w:rsidRPr="465434BC" w:rsidR="44D3AE31">
        <w:rPr>
          <w:rFonts w:ascii="Arial" w:hAnsi="Arial" w:cs="Arial"/>
          <w:b w:val="1"/>
          <w:bCs w:val="1"/>
          <w:i w:val="1"/>
          <w:iCs w:val="1"/>
          <w:sz w:val="20"/>
          <w:szCs w:val="20"/>
          <w:u w:val="single"/>
        </w:rPr>
        <w:t>thumb d</w:t>
      </w:r>
      <w:r w:rsidRPr="465434BC" w:rsidR="1DDEC79A">
        <w:rPr>
          <w:rFonts w:ascii="Arial" w:hAnsi="Arial" w:cs="Arial"/>
          <w:b w:val="1"/>
          <w:bCs w:val="1"/>
          <w:i w:val="1"/>
          <w:iCs w:val="1"/>
          <w:sz w:val="20"/>
          <w:szCs w:val="20"/>
          <w:u w:val="single"/>
        </w:rPr>
        <w:t xml:space="preserve">rive </w:t>
      </w:r>
      <w:r w:rsidRPr="465434BC" w:rsidR="00DA7DB8">
        <w:rPr>
          <w:rFonts w:ascii="Arial" w:hAnsi="Arial" w:cs="Arial"/>
          <w:b w:val="1"/>
          <w:bCs w:val="1"/>
          <w:i w:val="1"/>
          <w:iCs w:val="1"/>
          <w:sz w:val="20"/>
          <w:szCs w:val="20"/>
          <w:u w:val="single"/>
        </w:rPr>
        <w:t>in the required folder</w:t>
      </w:r>
      <w:r w:rsidRPr="465434BC" w:rsidR="00DA7DB8">
        <w:rPr>
          <w:rFonts w:ascii="Arial" w:hAnsi="Arial" w:cs="Arial"/>
          <w:sz w:val="20"/>
          <w:szCs w:val="20"/>
        </w:rPr>
        <w:t xml:space="preserve"> that includes all electronic documents named in</w:t>
      </w:r>
      <w:r w:rsidRPr="465434BC" w:rsidR="00DA7DB8">
        <w:rPr>
          <w:rFonts w:ascii="Arial" w:hAnsi="Arial" w:cs="Arial"/>
          <w:sz w:val="20"/>
          <w:szCs w:val="20"/>
        </w:rPr>
        <w:t xml:space="preserve"> </w:t>
      </w:r>
      <w:r w:rsidRPr="465434BC" w:rsidR="00DA7DB8">
        <w:rPr>
          <w:rFonts w:ascii="Arial" w:hAnsi="Arial" w:cs="Arial"/>
          <w:sz w:val="20"/>
          <w:szCs w:val="20"/>
        </w:rPr>
        <w:t xml:space="preserve">Part 1 in the file format noted for each document. The </w:t>
      </w:r>
      <w:r w:rsidRPr="465434BC" w:rsidR="60481A85">
        <w:rPr>
          <w:rFonts w:ascii="Arial" w:hAnsi="Arial" w:cs="Arial"/>
          <w:sz w:val="20"/>
          <w:szCs w:val="20"/>
        </w:rPr>
        <w:t>USB</w:t>
      </w:r>
      <w:r w:rsidRPr="465434BC" w:rsidR="00DA7DB8">
        <w:rPr>
          <w:rFonts w:ascii="Arial" w:hAnsi="Arial" w:cs="Arial"/>
          <w:sz w:val="20"/>
          <w:szCs w:val="20"/>
        </w:rPr>
        <w:t xml:space="preserve"> must be placed in </w:t>
      </w:r>
      <w:r w:rsidRPr="465434BC" w:rsidR="24E10DF1">
        <w:rPr>
          <w:rFonts w:ascii="Arial" w:hAnsi="Arial" w:cs="Arial"/>
          <w:sz w:val="20"/>
          <w:szCs w:val="20"/>
        </w:rPr>
        <w:t>the</w:t>
      </w:r>
      <w:r w:rsidRPr="465434BC" w:rsidR="384D0D2F">
        <w:rPr>
          <w:rFonts w:ascii="Arial" w:hAnsi="Arial" w:cs="Arial"/>
          <w:sz w:val="20"/>
          <w:szCs w:val="20"/>
        </w:rPr>
        <w:t xml:space="preserve"> </w:t>
      </w:r>
      <w:r w:rsidRPr="465434BC" w:rsidR="00DA7DB8">
        <w:rPr>
          <w:rFonts w:ascii="Arial" w:hAnsi="Arial" w:cs="Arial"/>
          <w:sz w:val="20"/>
          <w:szCs w:val="20"/>
        </w:rPr>
        <w:t>folder.</w:t>
      </w:r>
    </w:p>
    <w:p w:rsidR="00015B1A" w:rsidP="31686D7C" w:rsidRDefault="00EB51C4" w14:paraId="17AB14BF" w14:textId="7EBBF045">
      <w:pPr>
        <w:tabs>
          <w:tab w:val="right" w:leader="underscore" w:pos="540"/>
        </w:tabs>
        <w:spacing w:after="200" w:line="240" w:lineRule="auto"/>
        <w:ind w:left="1560" w:hanging="840"/>
        <w:rPr>
          <w:rFonts w:ascii="Arial" w:hAnsi="Arial" w:cs="Arial"/>
          <w:sz w:val="20"/>
        </w:rPr>
      </w:pPr>
      <w:r>
        <w:lastRenderedPageBreak/>
        <w:br/>
      </w:r>
      <w:r>
        <w:br/>
      </w:r>
    </w:p>
    <w:p w:rsidR="00B17340" w:rsidP="00B17340" w:rsidRDefault="00B17340" w14:paraId="73D717A5" w14:textId="1DB2FCA5">
      <w:pPr>
        <w:spacing w:line="240" w:lineRule="auto"/>
        <w:rPr>
          <w:rFonts w:ascii="Arial" w:hAnsi="Arial" w:cs="Arial"/>
          <w:sz w:val="20"/>
        </w:rPr>
      </w:pPr>
    </w:p>
    <w:p w:rsidR="00B17340" w:rsidP="00B17340" w:rsidRDefault="00B17340" w14:paraId="76930866" w14:textId="01B635AF">
      <w:pPr>
        <w:spacing w:line="240" w:lineRule="auto"/>
        <w:rPr>
          <w:rFonts w:ascii="Arial" w:hAnsi="Arial" w:cs="Arial"/>
          <w:sz w:val="20"/>
        </w:rPr>
      </w:pPr>
    </w:p>
    <w:p w:rsidR="00B17340" w:rsidP="00B17340" w:rsidRDefault="00B17340" w14:paraId="46361B2B" w14:textId="24BD1AFD">
      <w:pPr>
        <w:spacing w:line="240" w:lineRule="auto"/>
        <w:rPr>
          <w:rFonts w:ascii="Arial" w:hAnsi="Arial" w:cs="Arial"/>
          <w:sz w:val="20"/>
        </w:rPr>
      </w:pPr>
    </w:p>
    <w:p w:rsidR="00B17340" w:rsidP="00B17340" w:rsidRDefault="00B17340" w14:paraId="05C128A4" w14:textId="5E40CF0D">
      <w:pPr>
        <w:spacing w:line="240" w:lineRule="auto"/>
        <w:rPr>
          <w:rFonts w:ascii="Arial" w:hAnsi="Arial" w:cs="Arial"/>
          <w:sz w:val="20"/>
        </w:rPr>
      </w:pPr>
    </w:p>
    <w:p w:rsidR="00B17340" w:rsidP="00B17340" w:rsidRDefault="00B17340" w14:paraId="77541DC1" w14:textId="710674DD">
      <w:pPr>
        <w:spacing w:line="240" w:lineRule="auto"/>
        <w:rPr>
          <w:rFonts w:ascii="Arial" w:hAnsi="Arial" w:cs="Arial"/>
          <w:sz w:val="20"/>
        </w:rPr>
      </w:pPr>
    </w:p>
    <w:p w:rsidR="00B17340" w:rsidP="00B17340" w:rsidRDefault="00B17340" w14:paraId="1FBE36F3" w14:textId="5F4EDB12">
      <w:pPr>
        <w:spacing w:line="240" w:lineRule="auto"/>
        <w:rPr>
          <w:rFonts w:ascii="Arial" w:hAnsi="Arial" w:cs="Arial"/>
          <w:sz w:val="20"/>
        </w:rPr>
      </w:pPr>
    </w:p>
    <w:p w:rsidR="00B17340" w:rsidP="00B17340" w:rsidRDefault="00B17340" w14:paraId="6F3736B9" w14:textId="343B5AB5">
      <w:pPr>
        <w:spacing w:line="240" w:lineRule="auto"/>
        <w:rPr>
          <w:rFonts w:ascii="Arial" w:hAnsi="Arial" w:cs="Arial"/>
          <w:sz w:val="20"/>
        </w:rPr>
      </w:pPr>
    </w:p>
    <w:p w:rsidR="00B17340" w:rsidP="00B17340" w:rsidRDefault="00B17340" w14:paraId="6413A333" w14:textId="6068C660">
      <w:pPr>
        <w:spacing w:line="240" w:lineRule="auto"/>
        <w:rPr>
          <w:rFonts w:ascii="Arial" w:hAnsi="Arial" w:cs="Arial"/>
          <w:sz w:val="20"/>
        </w:rPr>
      </w:pPr>
    </w:p>
    <w:p w:rsidR="00B17340" w:rsidP="00B17340" w:rsidRDefault="00B17340" w14:paraId="2E8F2B77" w14:textId="45833EDC">
      <w:pPr>
        <w:spacing w:line="240" w:lineRule="auto"/>
        <w:rPr>
          <w:rFonts w:ascii="Arial" w:hAnsi="Arial" w:cs="Arial"/>
          <w:sz w:val="20"/>
        </w:rPr>
      </w:pPr>
    </w:p>
    <w:p w:rsidR="00B17340" w:rsidP="00B17340" w:rsidRDefault="00B17340" w14:paraId="570F5477" w14:textId="02282B35">
      <w:pPr>
        <w:spacing w:line="240" w:lineRule="auto"/>
        <w:rPr>
          <w:rFonts w:ascii="Arial" w:hAnsi="Arial" w:cs="Arial"/>
          <w:sz w:val="20"/>
        </w:rPr>
      </w:pPr>
    </w:p>
    <w:p w:rsidR="00B17340" w:rsidP="00B17340" w:rsidRDefault="00B17340" w14:paraId="5A0E38CA" w14:textId="6EA5817D">
      <w:pPr>
        <w:spacing w:line="240" w:lineRule="auto"/>
        <w:rPr>
          <w:rFonts w:ascii="Arial" w:hAnsi="Arial" w:cs="Arial"/>
          <w:sz w:val="20"/>
        </w:rPr>
      </w:pPr>
    </w:p>
    <w:p w:rsidR="00B17340" w:rsidP="55730AAE" w:rsidRDefault="00B17340" w14:paraId="5E657CAA" w14:textId="766C6118">
      <w:pPr>
        <w:spacing w:line="240" w:lineRule="auto"/>
        <w:rPr>
          <w:rFonts w:ascii="Arial" w:hAnsi="Arial" w:cs="Arial"/>
          <w:sz w:val="20"/>
          <w:szCs w:val="20"/>
        </w:rPr>
      </w:pPr>
    </w:p>
    <w:p w:rsidR="55730AAE" w:rsidP="55730AAE" w:rsidRDefault="55730AAE" w14:paraId="63A1BFB9" w14:textId="0DAEB918">
      <w:pPr>
        <w:spacing w:line="240" w:lineRule="auto"/>
        <w:rPr>
          <w:rFonts w:ascii="Arial" w:hAnsi="Arial" w:cs="Arial"/>
          <w:sz w:val="20"/>
          <w:szCs w:val="20"/>
        </w:rPr>
      </w:pPr>
    </w:p>
    <w:p w:rsidR="55730AAE" w:rsidP="55730AAE" w:rsidRDefault="55730AAE" w14:paraId="43363593" w14:textId="377A7563">
      <w:pPr>
        <w:spacing w:line="240" w:lineRule="auto"/>
        <w:rPr>
          <w:rFonts w:ascii="Arial" w:hAnsi="Arial" w:cs="Arial"/>
          <w:sz w:val="20"/>
          <w:szCs w:val="20"/>
        </w:rPr>
      </w:pPr>
    </w:p>
    <w:p w:rsidR="55730AAE" w:rsidP="55730AAE" w:rsidRDefault="55730AAE" w14:paraId="67785018" w14:textId="03583099">
      <w:pPr>
        <w:spacing w:line="240" w:lineRule="auto"/>
        <w:rPr>
          <w:rFonts w:ascii="Arial" w:hAnsi="Arial" w:cs="Arial"/>
          <w:sz w:val="20"/>
          <w:szCs w:val="20"/>
        </w:rPr>
      </w:pPr>
    </w:p>
    <w:p w:rsidR="55730AAE" w:rsidP="55730AAE" w:rsidRDefault="55730AAE" w14:paraId="4E8BD9CA" w14:textId="1D82C12A">
      <w:pPr>
        <w:spacing w:line="240" w:lineRule="auto"/>
        <w:rPr>
          <w:rFonts w:ascii="Arial" w:hAnsi="Arial" w:cs="Arial"/>
          <w:sz w:val="20"/>
          <w:szCs w:val="20"/>
        </w:rPr>
      </w:pPr>
    </w:p>
    <w:p w:rsidR="55730AAE" w:rsidP="55730AAE" w:rsidRDefault="55730AAE" w14:paraId="6C945814" w14:textId="4814B3A7">
      <w:pPr>
        <w:spacing w:line="240" w:lineRule="auto"/>
        <w:rPr>
          <w:rFonts w:ascii="Arial" w:hAnsi="Arial" w:cs="Arial"/>
          <w:sz w:val="20"/>
          <w:szCs w:val="20"/>
        </w:rPr>
      </w:pPr>
    </w:p>
    <w:p w:rsidR="55730AAE" w:rsidP="55730AAE" w:rsidRDefault="55730AAE" w14:paraId="3B68513F" w14:textId="77360738">
      <w:pPr>
        <w:spacing w:line="240" w:lineRule="auto"/>
        <w:rPr>
          <w:rFonts w:ascii="Arial" w:hAnsi="Arial" w:cs="Arial"/>
          <w:sz w:val="20"/>
          <w:szCs w:val="20"/>
        </w:rPr>
      </w:pPr>
    </w:p>
    <w:p w:rsidR="55730AAE" w:rsidP="55730AAE" w:rsidRDefault="55730AAE" w14:paraId="78A2F676" w14:textId="1FEDB87D">
      <w:pPr>
        <w:spacing w:line="240" w:lineRule="auto"/>
        <w:rPr>
          <w:rFonts w:ascii="Arial" w:hAnsi="Arial" w:cs="Arial"/>
          <w:sz w:val="20"/>
          <w:szCs w:val="20"/>
        </w:rPr>
      </w:pPr>
    </w:p>
    <w:p w:rsidR="55730AAE" w:rsidP="55730AAE" w:rsidRDefault="55730AAE" w14:paraId="6C7D87F0" w14:textId="69FFFDFF">
      <w:pPr>
        <w:spacing w:line="240" w:lineRule="auto"/>
        <w:rPr>
          <w:rFonts w:ascii="Arial" w:hAnsi="Arial" w:cs="Arial"/>
          <w:sz w:val="20"/>
          <w:szCs w:val="20"/>
        </w:rPr>
      </w:pPr>
    </w:p>
    <w:p w:rsidR="55730AAE" w:rsidP="55730AAE" w:rsidRDefault="55730AAE" w14:paraId="63F9B941" w14:textId="7AC80D56">
      <w:pPr>
        <w:spacing w:line="240" w:lineRule="auto"/>
        <w:rPr>
          <w:rFonts w:ascii="Arial" w:hAnsi="Arial" w:cs="Arial"/>
          <w:sz w:val="20"/>
          <w:szCs w:val="20"/>
        </w:rPr>
      </w:pPr>
    </w:p>
    <w:p w:rsidR="55730AAE" w:rsidP="55730AAE" w:rsidRDefault="55730AAE" w14:paraId="70201D84" w14:textId="170E311E">
      <w:pPr>
        <w:spacing w:line="240" w:lineRule="auto"/>
        <w:rPr>
          <w:rFonts w:ascii="Arial" w:hAnsi="Arial" w:cs="Arial"/>
          <w:sz w:val="20"/>
          <w:szCs w:val="20"/>
        </w:rPr>
      </w:pPr>
    </w:p>
    <w:p w:rsidR="55730AAE" w:rsidP="55730AAE" w:rsidRDefault="55730AAE" w14:paraId="41806878" w14:textId="715340A2">
      <w:pPr>
        <w:spacing w:line="240" w:lineRule="auto"/>
        <w:rPr>
          <w:rFonts w:ascii="Arial" w:hAnsi="Arial" w:cs="Arial"/>
          <w:sz w:val="20"/>
          <w:szCs w:val="20"/>
        </w:rPr>
      </w:pPr>
    </w:p>
    <w:p w:rsidR="55730AAE" w:rsidP="55730AAE" w:rsidRDefault="55730AAE" w14:paraId="5818DE20" w14:textId="4C50A49E">
      <w:pPr>
        <w:spacing w:line="240" w:lineRule="auto"/>
        <w:rPr>
          <w:rFonts w:ascii="Arial" w:hAnsi="Arial" w:cs="Arial"/>
          <w:sz w:val="20"/>
          <w:szCs w:val="20"/>
        </w:rPr>
      </w:pPr>
    </w:p>
    <w:p w:rsidR="55730AAE" w:rsidP="55730AAE" w:rsidRDefault="55730AAE" w14:paraId="798BCD74" w14:textId="515D9BBB">
      <w:pPr>
        <w:spacing w:line="240" w:lineRule="auto"/>
        <w:rPr>
          <w:rFonts w:ascii="Arial" w:hAnsi="Arial" w:cs="Arial"/>
          <w:sz w:val="20"/>
          <w:szCs w:val="20"/>
        </w:rPr>
      </w:pPr>
    </w:p>
    <w:p w:rsidR="55730AAE" w:rsidP="55730AAE" w:rsidRDefault="55730AAE" w14:paraId="3109F443" w14:textId="008D7052">
      <w:pPr>
        <w:spacing w:line="240" w:lineRule="auto"/>
        <w:rPr>
          <w:rFonts w:ascii="Arial" w:hAnsi="Arial" w:cs="Arial"/>
          <w:sz w:val="20"/>
          <w:szCs w:val="20"/>
        </w:rPr>
      </w:pPr>
    </w:p>
    <w:p w:rsidR="55730AAE" w:rsidP="55730AAE" w:rsidRDefault="55730AAE" w14:paraId="2968754F" w14:textId="7940A579">
      <w:pPr>
        <w:spacing w:line="240" w:lineRule="auto"/>
        <w:rPr>
          <w:rFonts w:ascii="Arial" w:hAnsi="Arial" w:cs="Arial"/>
          <w:sz w:val="20"/>
          <w:szCs w:val="20"/>
        </w:rPr>
      </w:pPr>
    </w:p>
    <w:p w:rsidR="55730AAE" w:rsidP="55730AAE" w:rsidRDefault="55730AAE" w14:paraId="4C7956AA" w14:textId="0C6858D7">
      <w:pPr>
        <w:spacing w:line="240" w:lineRule="auto"/>
        <w:rPr>
          <w:rFonts w:ascii="Arial" w:hAnsi="Arial" w:cs="Arial"/>
          <w:sz w:val="20"/>
          <w:szCs w:val="20"/>
        </w:rPr>
      </w:pPr>
    </w:p>
    <w:p w:rsidR="55730AAE" w:rsidP="55730AAE" w:rsidRDefault="55730AAE" w14:paraId="14520DBB" w14:textId="2E9C5810">
      <w:pPr>
        <w:spacing w:line="240" w:lineRule="auto"/>
        <w:rPr>
          <w:rFonts w:ascii="Arial" w:hAnsi="Arial" w:cs="Arial"/>
          <w:sz w:val="20"/>
          <w:szCs w:val="20"/>
        </w:rPr>
      </w:pPr>
    </w:p>
    <w:p w:rsidR="55730AAE" w:rsidP="55730AAE" w:rsidRDefault="55730AAE" w14:paraId="2D745130" w14:textId="0929C8D4">
      <w:pPr>
        <w:spacing w:line="240" w:lineRule="auto"/>
        <w:rPr>
          <w:rFonts w:ascii="Arial" w:hAnsi="Arial" w:cs="Arial"/>
          <w:sz w:val="20"/>
          <w:szCs w:val="20"/>
        </w:rPr>
      </w:pPr>
    </w:p>
    <w:p w:rsidR="55730AAE" w:rsidP="55730AAE" w:rsidRDefault="55730AAE" w14:paraId="63D8DAF0" w14:textId="4CB2345D">
      <w:pPr>
        <w:spacing w:line="240" w:lineRule="auto"/>
        <w:rPr>
          <w:rFonts w:ascii="Arial" w:hAnsi="Arial" w:cs="Arial"/>
          <w:sz w:val="20"/>
          <w:szCs w:val="20"/>
        </w:rPr>
      </w:pPr>
    </w:p>
    <w:p w:rsidR="55730AAE" w:rsidP="55730AAE" w:rsidRDefault="55730AAE" w14:paraId="67DCD213" w14:textId="464D8100">
      <w:pPr>
        <w:spacing w:line="240" w:lineRule="auto"/>
        <w:rPr>
          <w:rFonts w:ascii="Arial" w:hAnsi="Arial" w:cs="Arial"/>
          <w:sz w:val="20"/>
          <w:szCs w:val="20"/>
        </w:rPr>
      </w:pPr>
    </w:p>
    <w:p w:rsidR="55730AAE" w:rsidP="55730AAE" w:rsidRDefault="55730AAE" w14:paraId="64A8CF45" w14:textId="70B9D8E4">
      <w:pPr>
        <w:spacing w:line="240" w:lineRule="auto"/>
        <w:rPr>
          <w:rFonts w:ascii="Arial" w:hAnsi="Arial" w:cs="Arial"/>
          <w:sz w:val="20"/>
          <w:szCs w:val="20"/>
        </w:rPr>
      </w:pPr>
    </w:p>
    <w:p w:rsidR="55730AAE" w:rsidP="55730AAE" w:rsidRDefault="55730AAE" w14:paraId="332479E8" w14:textId="1306BDA7">
      <w:pPr>
        <w:spacing w:line="240" w:lineRule="auto"/>
        <w:rPr>
          <w:rFonts w:ascii="Arial" w:hAnsi="Arial" w:cs="Arial"/>
          <w:sz w:val="20"/>
          <w:szCs w:val="20"/>
        </w:rPr>
      </w:pPr>
    </w:p>
    <w:p w:rsidR="55730AAE" w:rsidP="55730AAE" w:rsidRDefault="55730AAE" w14:paraId="76B083F9" w14:textId="316644AA">
      <w:pPr>
        <w:spacing w:line="240" w:lineRule="auto"/>
        <w:rPr>
          <w:rFonts w:ascii="Arial" w:hAnsi="Arial" w:cs="Arial"/>
          <w:sz w:val="20"/>
          <w:szCs w:val="20"/>
        </w:rPr>
      </w:pPr>
    </w:p>
    <w:p w:rsidR="55730AAE" w:rsidP="55730AAE" w:rsidRDefault="55730AAE" w14:paraId="0FC9170D" w14:textId="71CBC837">
      <w:pPr>
        <w:spacing w:line="240" w:lineRule="auto"/>
        <w:rPr>
          <w:rFonts w:ascii="Arial" w:hAnsi="Arial" w:cs="Arial"/>
          <w:sz w:val="20"/>
          <w:szCs w:val="20"/>
        </w:rPr>
      </w:pPr>
    </w:p>
    <w:p w:rsidR="55730AAE" w:rsidP="55730AAE" w:rsidRDefault="55730AAE" w14:paraId="7CFEC9CC" w14:textId="0E12BCA2">
      <w:pPr>
        <w:spacing w:line="240" w:lineRule="auto"/>
        <w:rPr>
          <w:rFonts w:ascii="Arial" w:hAnsi="Arial" w:cs="Arial"/>
          <w:sz w:val="20"/>
          <w:szCs w:val="20"/>
        </w:rPr>
      </w:pPr>
    </w:p>
    <w:p w:rsidR="55730AAE" w:rsidP="55730AAE" w:rsidRDefault="55730AAE" w14:paraId="1998E1C0" w14:textId="5D3A43DE">
      <w:pPr>
        <w:spacing w:line="240" w:lineRule="auto"/>
        <w:rPr>
          <w:rFonts w:ascii="Arial" w:hAnsi="Arial" w:cs="Arial"/>
          <w:sz w:val="20"/>
          <w:szCs w:val="20"/>
        </w:rPr>
      </w:pPr>
    </w:p>
    <w:p w:rsidR="55730AAE" w:rsidP="55730AAE" w:rsidRDefault="55730AAE" w14:paraId="58EB8970" w14:textId="4234EB18">
      <w:pPr>
        <w:spacing w:line="240" w:lineRule="auto"/>
        <w:rPr>
          <w:rFonts w:ascii="Arial" w:hAnsi="Arial" w:cs="Arial"/>
          <w:sz w:val="20"/>
          <w:szCs w:val="20"/>
        </w:rPr>
      </w:pPr>
    </w:p>
    <w:p w:rsidR="55730AAE" w:rsidP="55730AAE" w:rsidRDefault="55730AAE" w14:paraId="3056FEC4" w14:textId="47AFE1CE">
      <w:pPr>
        <w:spacing w:line="240" w:lineRule="auto"/>
        <w:rPr>
          <w:rFonts w:ascii="Arial" w:hAnsi="Arial" w:cs="Arial"/>
          <w:sz w:val="20"/>
          <w:szCs w:val="20"/>
        </w:rPr>
      </w:pPr>
    </w:p>
    <w:p w:rsidR="55730AAE" w:rsidP="55730AAE" w:rsidRDefault="55730AAE" w14:paraId="09530EBB" w14:textId="3039EC75">
      <w:pPr>
        <w:spacing w:line="240" w:lineRule="auto"/>
        <w:rPr>
          <w:rFonts w:ascii="Arial" w:hAnsi="Arial" w:cs="Arial"/>
          <w:sz w:val="20"/>
          <w:szCs w:val="20"/>
        </w:rPr>
      </w:pPr>
    </w:p>
    <w:p w:rsidR="4299C900" w:rsidP="55730AAE" w:rsidRDefault="4299C900" w14:paraId="79502AE9" w14:textId="1F3E7DA9">
      <w:pPr>
        <w:spacing w:line="240" w:lineRule="auto"/>
        <w:rPr>
          <w:rFonts w:ascii="Arial" w:hAnsi="Arial" w:cs="Arial"/>
          <w:sz w:val="20"/>
          <w:szCs w:val="20"/>
        </w:rPr>
      </w:pPr>
      <w:r w:rsidRPr="55730AAE" w:rsidR="4299C900">
        <w:rPr>
          <w:rFonts w:ascii="Arial" w:hAnsi="Arial" w:cs="Arial"/>
          <w:sz w:val="20"/>
          <w:szCs w:val="20"/>
        </w:rPr>
        <w:t xml:space="preserve">  </w:t>
      </w:r>
    </w:p>
    <w:p w:rsidR="00B17340" w:rsidP="00B17340" w:rsidRDefault="00B17340" w14:paraId="36D5BFAB" w14:textId="4126D6F7">
      <w:pPr>
        <w:spacing w:line="240" w:lineRule="auto"/>
        <w:rPr>
          <w:rFonts w:ascii="Arial" w:hAnsi="Arial" w:cs="Arial"/>
          <w:sz w:val="20"/>
        </w:rPr>
      </w:pPr>
    </w:p>
    <w:p w:rsidR="00B17340" w:rsidP="00B17340" w:rsidRDefault="00B17340" w14:paraId="0A11A564" w14:textId="620290C4">
      <w:pPr>
        <w:spacing w:line="240" w:lineRule="auto"/>
        <w:rPr>
          <w:rFonts w:ascii="Arial" w:hAnsi="Arial" w:cs="Arial"/>
          <w:sz w:val="20"/>
        </w:rPr>
      </w:pPr>
    </w:p>
    <w:p w:rsidR="00B17340" w:rsidP="00B17340" w:rsidRDefault="00B17340" w14:paraId="1778AC30" w14:textId="0B726005">
      <w:pPr>
        <w:spacing w:line="240" w:lineRule="auto"/>
        <w:rPr>
          <w:rFonts w:ascii="Arial" w:hAnsi="Arial" w:cs="Arial"/>
          <w:sz w:val="20"/>
        </w:rPr>
      </w:pPr>
    </w:p>
    <w:p w:rsidRPr="00B17340" w:rsidR="00EB51C4" w:rsidP="40E4C927" w:rsidRDefault="05CC2FFC" w14:paraId="043A205B" w14:textId="7B9F7F59">
      <w:pPr>
        <w:pStyle w:val="Normal"/>
        <w:spacing w:line="240" w:lineRule="auto"/>
        <w:jc w:val="center"/>
        <w:rPr>
          <w:rFonts w:ascii="Arial" w:hAnsi="Arial" w:cs="Arial"/>
          <w:sz w:val="20"/>
          <w:szCs w:val="20"/>
        </w:rPr>
      </w:pPr>
      <w:r w:rsidRPr="55730AAE" w:rsidR="4299C900">
        <w:rPr>
          <w:rFonts w:ascii="Arial" w:hAnsi="Arial" w:cs="Arial"/>
          <w:b w:val="1"/>
          <w:bCs w:val="1"/>
          <w:smallCaps w:val="1"/>
          <w:sz w:val="72"/>
          <w:szCs w:val="72"/>
        </w:rPr>
        <w:t xml:space="preserve">  </w:t>
      </w:r>
      <w:r w:rsidRPr="55730AAE" w:rsidR="2F0D2363">
        <w:rPr>
          <w:rFonts w:ascii="Arial" w:hAnsi="Arial" w:cs="Arial"/>
          <w:b w:val="1"/>
          <w:bCs w:val="1"/>
          <w:smallCaps w:val="1"/>
          <w:sz w:val="72"/>
          <w:szCs w:val="72"/>
        </w:rPr>
        <w:t>Bid Evaluation</w:t>
      </w:r>
    </w:p>
    <w:p w:rsidR="00EB51C4" w:rsidP="31686D7C" w:rsidRDefault="00EB51C4" w14:paraId="56213F34" w14:textId="24C8965D">
      <w:pPr>
        <w:spacing w:line="240" w:lineRule="auto"/>
        <w:jc w:val="center"/>
        <w:rPr>
          <w:b/>
          <w:bCs/>
          <w:smallCaps/>
          <w:szCs w:val="24"/>
        </w:rPr>
      </w:pPr>
    </w:p>
    <w:p w:rsidR="00EB51C4" w:rsidP="00EB51C4" w:rsidRDefault="00EB51C4" w14:paraId="54829CEF" w14:textId="77777777">
      <w:pPr>
        <w:spacing w:line="240" w:lineRule="auto"/>
        <w:jc w:val="center"/>
        <w:rPr>
          <w:rFonts w:ascii="Arial" w:hAnsi="Arial" w:cs="Arial"/>
          <w:b/>
          <w:smallCaps/>
          <w:sz w:val="72"/>
          <w:szCs w:val="72"/>
        </w:rPr>
      </w:pPr>
    </w:p>
    <w:p w:rsidR="00EB51C4" w:rsidP="00EB51C4" w:rsidRDefault="00EB51C4" w14:paraId="31CB5E02" w14:textId="77777777">
      <w:pPr>
        <w:spacing w:line="240" w:lineRule="auto"/>
        <w:jc w:val="center"/>
        <w:rPr>
          <w:rFonts w:ascii="Arial" w:hAnsi="Arial" w:cs="Arial"/>
          <w:b/>
          <w:smallCaps/>
          <w:sz w:val="72"/>
          <w:szCs w:val="72"/>
        </w:rPr>
      </w:pPr>
    </w:p>
    <w:p w:rsidR="00EB51C4" w:rsidP="00EB51C4" w:rsidRDefault="00EB51C4" w14:paraId="61E23CC1" w14:textId="77777777">
      <w:pPr>
        <w:spacing w:line="240" w:lineRule="auto"/>
        <w:jc w:val="center"/>
        <w:rPr>
          <w:rFonts w:ascii="Arial" w:hAnsi="Arial" w:cs="Arial"/>
          <w:b/>
          <w:smallCaps/>
          <w:sz w:val="20"/>
        </w:rPr>
      </w:pPr>
    </w:p>
    <w:p w:rsidR="00EB51C4" w:rsidP="00EB51C4" w:rsidRDefault="00EB51C4" w14:paraId="3F41A3A3" w14:textId="77777777">
      <w:pPr>
        <w:spacing w:line="240" w:lineRule="auto"/>
        <w:jc w:val="center"/>
        <w:rPr>
          <w:rFonts w:ascii="Arial" w:hAnsi="Arial" w:cs="Arial"/>
          <w:b/>
          <w:smallCaps/>
          <w:sz w:val="20"/>
        </w:rPr>
      </w:pPr>
    </w:p>
    <w:p w:rsidR="00EB51C4" w:rsidP="00EB51C4" w:rsidRDefault="00EB51C4" w14:paraId="542F70CA" w14:textId="77777777">
      <w:pPr>
        <w:spacing w:line="240" w:lineRule="auto"/>
        <w:jc w:val="center"/>
        <w:rPr>
          <w:rFonts w:ascii="Arial" w:hAnsi="Arial" w:cs="Arial"/>
          <w:b/>
          <w:smallCaps/>
          <w:sz w:val="20"/>
        </w:rPr>
      </w:pPr>
    </w:p>
    <w:p w:rsidR="00EB51C4" w:rsidP="00EB51C4" w:rsidRDefault="00EB51C4" w14:paraId="3B06E7A6" w14:textId="77777777">
      <w:pPr>
        <w:spacing w:line="240" w:lineRule="auto"/>
        <w:jc w:val="center"/>
        <w:rPr>
          <w:rFonts w:ascii="Arial" w:hAnsi="Arial" w:cs="Arial"/>
          <w:b/>
          <w:smallCaps/>
          <w:sz w:val="20"/>
        </w:rPr>
      </w:pPr>
    </w:p>
    <w:p w:rsidRPr="00A51296" w:rsidR="00EB51C4" w:rsidP="40E4C927" w:rsidRDefault="00EB51C4" w14:paraId="40152C41" w14:textId="3A5E63E9">
      <w:pPr>
        <w:spacing w:line="240" w:lineRule="auto"/>
        <w:rPr>
          <w:rFonts w:ascii="Arial" w:hAnsi="Arial" w:cs="Arial"/>
          <w:b w:val="1"/>
          <w:bCs w:val="1"/>
          <w:smallCaps w:val="1"/>
        </w:rPr>
      </w:pPr>
      <w:r w:rsidRPr="40E4C927" w:rsidR="40E87130">
        <w:rPr>
          <w:rFonts w:ascii="Arial" w:hAnsi="Arial" w:cs="Arial"/>
          <w:b w:val="1"/>
          <w:bCs w:val="1"/>
          <w:smallCaps w:val="1"/>
          <w:sz w:val="72"/>
          <w:szCs w:val="72"/>
        </w:rPr>
        <w:t xml:space="preserve"> </w:t>
      </w:r>
      <w:r w:rsidRPr="40E4C927">
        <w:rPr>
          <w:rFonts w:ascii="Arial" w:hAnsi="Arial" w:cs="Arial"/>
          <w:b w:val="1"/>
          <w:bCs w:val="1"/>
          <w:smallCaps w:val="1"/>
        </w:rPr>
        <w:br w:type="page"/>
      </w:r>
    </w:p>
    <w:p w:rsidRPr="00A51296" w:rsidR="00EB51C4" w:rsidP="40E4C927" w:rsidRDefault="00EB51C4" w14:paraId="70496A19" w14:textId="5F96785F">
      <w:pPr>
        <w:spacing w:line="240" w:lineRule="auto"/>
        <w:rPr>
          <w:rFonts w:ascii="Arial" w:hAnsi="Arial" w:cs="Arial"/>
          <w:b w:val="1"/>
          <w:bCs w:val="1"/>
          <w:sz w:val="20"/>
          <w:szCs w:val="20"/>
        </w:rPr>
      </w:pPr>
    </w:p>
    <w:p w:rsidRPr="00A51296" w:rsidR="00EB51C4" w:rsidP="40E4C927" w:rsidRDefault="00EB51C4" w14:paraId="6658546B" w14:textId="43D19CE0">
      <w:pPr>
        <w:spacing w:line="240" w:lineRule="auto"/>
        <w:rPr>
          <w:rFonts w:ascii="Arial" w:hAnsi="Arial" w:cs="Arial"/>
          <w:b w:val="1"/>
          <w:bCs w:val="1"/>
          <w:sz w:val="20"/>
          <w:szCs w:val="20"/>
        </w:rPr>
      </w:pPr>
    </w:p>
    <w:p w:rsidRPr="00A51296" w:rsidR="00EB51C4" w:rsidP="40E4C927" w:rsidRDefault="00EB51C4" w14:paraId="696AB4EA" w14:textId="111C438F">
      <w:pPr>
        <w:spacing w:line="240" w:lineRule="auto"/>
        <w:rPr>
          <w:rFonts w:ascii="Arial" w:hAnsi="Arial" w:cs="Arial"/>
          <w:b w:val="1"/>
          <w:bCs w:val="1"/>
          <w:sz w:val="20"/>
          <w:szCs w:val="20"/>
        </w:rPr>
      </w:pPr>
    </w:p>
    <w:p w:rsidRPr="00A51296" w:rsidR="00EB51C4" w:rsidP="31686D7C" w:rsidRDefault="00EB51C4" w14:paraId="7A5CF1D0" w14:textId="0EDEAE75">
      <w:pPr>
        <w:spacing w:line="240" w:lineRule="auto"/>
        <w:rPr>
          <w:rFonts w:ascii="Arial" w:hAnsi="Arial" w:cs="Arial"/>
          <w:b w:val="1"/>
          <w:bCs w:val="1"/>
          <w:smallCaps w:val="1"/>
        </w:rPr>
      </w:pPr>
      <w:r w:rsidRPr="40E4C927" w:rsidR="40E87130">
        <w:rPr>
          <w:rFonts w:ascii="Arial" w:hAnsi="Arial" w:cs="Arial"/>
          <w:b w:val="1"/>
          <w:bCs w:val="1"/>
          <w:sz w:val="20"/>
          <w:szCs w:val="20"/>
        </w:rPr>
        <w:t>Bid Evaluation Criteria.</w:t>
      </w:r>
    </w:p>
    <w:p w:rsidRPr="00B67168" w:rsidR="00EB51C4" w:rsidP="00EB51C4" w:rsidRDefault="00EB51C4" w14:paraId="5AB5AD86" w14:textId="77777777">
      <w:pPr>
        <w:spacing w:after="240"/>
        <w:ind w:right="-180"/>
        <w:rPr>
          <w:rFonts w:ascii="Arial" w:hAnsi="Arial" w:cs="Arial"/>
          <w:sz w:val="20"/>
          <w:u w:val="single"/>
        </w:rPr>
      </w:pPr>
      <w:r>
        <w:rPr>
          <w:rFonts w:ascii="Arial" w:hAnsi="Arial" w:cs="Arial"/>
          <w:sz w:val="20"/>
        </w:rPr>
        <w:t xml:space="preserve">The bids shall be evaluated by the Bid Administrator or the Bid Administrator’s designee. Contracts will be awarded to </w:t>
      </w:r>
      <w:r w:rsidRPr="000C2E23">
        <w:rPr>
          <w:rFonts w:ascii="Arial" w:hAnsi="Arial" w:cs="Arial"/>
          <w:sz w:val="20"/>
        </w:rPr>
        <w:t xml:space="preserve">the </w:t>
      </w:r>
      <w:r>
        <w:rPr>
          <w:rFonts w:ascii="Arial" w:hAnsi="Arial" w:cs="Arial"/>
          <w:sz w:val="20"/>
        </w:rPr>
        <w:t xml:space="preserve">lowest responsive, </w:t>
      </w:r>
      <w:r w:rsidRPr="000C2E23">
        <w:rPr>
          <w:rFonts w:ascii="Arial" w:hAnsi="Arial" w:cs="Arial"/>
          <w:sz w:val="20"/>
        </w:rPr>
        <w:t>responsible Bidder</w:t>
      </w:r>
      <w:r>
        <w:rPr>
          <w:rFonts w:ascii="Arial" w:hAnsi="Arial" w:cs="Arial"/>
          <w:sz w:val="20"/>
        </w:rPr>
        <w:t>(</w:t>
      </w:r>
      <w:r w:rsidRPr="000C2E23">
        <w:rPr>
          <w:rFonts w:ascii="Arial" w:hAnsi="Arial" w:cs="Arial"/>
          <w:sz w:val="20"/>
        </w:rPr>
        <w:t>s</w:t>
      </w:r>
      <w:r>
        <w:rPr>
          <w:rFonts w:ascii="Arial" w:hAnsi="Arial" w:cs="Arial"/>
          <w:sz w:val="20"/>
        </w:rPr>
        <w:t>) as defined below.</w:t>
      </w:r>
      <w:r w:rsidRPr="009C2F7F">
        <w:rPr>
          <w:rFonts w:ascii="Arial" w:hAnsi="Arial" w:cs="Arial"/>
          <w:b/>
          <w:sz w:val="20"/>
        </w:rPr>
        <w:t xml:space="preserve"> </w:t>
      </w:r>
      <w:r>
        <w:rPr>
          <w:rFonts w:ascii="Arial" w:hAnsi="Arial" w:cs="Arial"/>
          <w:sz w:val="20"/>
        </w:rPr>
        <w:t xml:space="preserve">To be eligible for evaluation, a bid shall have </w:t>
      </w:r>
      <w:r w:rsidRPr="00632AE8">
        <w:rPr>
          <w:rFonts w:ascii="Arial" w:hAnsi="Arial" w:cs="Arial"/>
          <w:b/>
          <w:sz w:val="20"/>
        </w:rPr>
        <w:t>arrived on time</w:t>
      </w:r>
      <w:r>
        <w:rPr>
          <w:rFonts w:ascii="Arial" w:hAnsi="Arial" w:cs="Arial"/>
          <w:sz w:val="20"/>
        </w:rPr>
        <w:t xml:space="preserve">, and shall </w:t>
      </w:r>
      <w:r w:rsidRPr="00656D4E">
        <w:rPr>
          <w:rFonts w:ascii="Arial" w:hAnsi="Arial" w:cs="Arial"/>
          <w:b/>
          <w:sz w:val="20"/>
        </w:rPr>
        <w:t>materially</w:t>
      </w:r>
      <w:r>
        <w:rPr>
          <w:rFonts w:ascii="Arial" w:hAnsi="Arial" w:cs="Arial"/>
          <w:sz w:val="20"/>
        </w:rPr>
        <w:t xml:space="preserve"> </w:t>
      </w:r>
      <w:r w:rsidRPr="00632AE8">
        <w:rPr>
          <w:rFonts w:ascii="Arial" w:hAnsi="Arial" w:cs="Arial"/>
          <w:b/>
          <w:sz w:val="20"/>
        </w:rPr>
        <w:t>satisfy all</w:t>
      </w:r>
      <w:r w:rsidRPr="00632AE8">
        <w:rPr>
          <w:rFonts w:ascii="Arial" w:hAnsi="Arial" w:cs="Arial"/>
          <w:b/>
          <w:i/>
          <w:sz w:val="20"/>
        </w:rPr>
        <w:t xml:space="preserve"> </w:t>
      </w:r>
      <w:r w:rsidRPr="00632AE8">
        <w:rPr>
          <w:rFonts w:ascii="Arial" w:hAnsi="Arial" w:cs="Arial"/>
          <w:b/>
          <w:sz w:val="20"/>
        </w:rPr>
        <w:t>requirements</w:t>
      </w:r>
      <w:r>
        <w:rPr>
          <w:rFonts w:ascii="Arial" w:hAnsi="Arial" w:cs="Arial"/>
          <w:sz w:val="20"/>
        </w:rPr>
        <w:t xml:space="preserve"> </w:t>
      </w:r>
      <w:r w:rsidRPr="00656D4E">
        <w:rPr>
          <w:rFonts w:ascii="Arial" w:hAnsi="Arial" w:cs="Arial"/>
          <w:sz w:val="20"/>
        </w:rPr>
        <w:t>in this Invitation to Bid</w:t>
      </w:r>
      <w:r>
        <w:rPr>
          <w:rFonts w:ascii="Arial" w:hAnsi="Arial" w:cs="Arial"/>
          <w:sz w:val="20"/>
        </w:rPr>
        <w:t xml:space="preserve">. Bids </w:t>
      </w:r>
      <w:r w:rsidRPr="00632AE8">
        <w:rPr>
          <w:rFonts w:ascii="Arial" w:hAnsi="Arial" w:cs="Arial"/>
          <w:sz w:val="20"/>
        </w:rPr>
        <w:t>with deviations or exceptions to the requirements or Terms and Conditions of this Invitation to Bid may be disqualified from consideration, even if the Bidder considers them necessary.</w:t>
      </w:r>
    </w:p>
    <w:p w:rsidRPr="00656D4E" w:rsidR="00EB51C4" w:rsidP="00EB51C4" w:rsidRDefault="00EB51C4" w14:paraId="06CEDC5A" w14:textId="77777777">
      <w:pPr>
        <w:spacing w:after="240" w:line="240" w:lineRule="auto"/>
        <w:ind w:left="450" w:hanging="450"/>
        <w:rPr>
          <w:rFonts w:ascii="Arial" w:hAnsi="Arial" w:cs="Arial"/>
          <w:b/>
          <w:sz w:val="20"/>
        </w:rPr>
      </w:pPr>
      <w:r w:rsidRPr="00EA1097">
        <w:rPr>
          <w:rFonts w:ascii="Arial" w:hAnsi="Arial" w:cs="Arial"/>
          <w:b/>
          <w:sz w:val="20"/>
        </w:rPr>
        <w:t>1.</w:t>
      </w:r>
      <w:r w:rsidRPr="00656D4E">
        <w:rPr>
          <w:rFonts w:ascii="Arial" w:hAnsi="Arial" w:cs="Arial"/>
          <w:b/>
          <w:sz w:val="20"/>
        </w:rPr>
        <w:t>0</w:t>
      </w:r>
      <w:r w:rsidRPr="00656D4E">
        <w:rPr>
          <w:rFonts w:ascii="Arial" w:hAnsi="Arial" w:cs="Arial"/>
          <w:sz w:val="20"/>
        </w:rPr>
        <w:t xml:space="preserve">    </w:t>
      </w:r>
      <w:r w:rsidRPr="00656D4E">
        <w:rPr>
          <w:rFonts w:ascii="Arial" w:hAnsi="Arial" w:cs="Arial"/>
          <w:b/>
          <w:sz w:val="20"/>
        </w:rPr>
        <w:t>Responsive and responsible Bidders shall be determined according to the following criteria:</w:t>
      </w:r>
    </w:p>
    <w:p w:rsidRPr="00604918" w:rsidR="00EB51C4" w:rsidP="00EB51C4" w:rsidRDefault="00EB51C4" w14:paraId="48E82709" w14:textId="77777777">
      <w:pPr>
        <w:spacing w:after="240"/>
        <w:ind w:left="720"/>
        <w:rPr>
          <w:rFonts w:ascii="Arial" w:hAnsi="Arial" w:cs="Arial"/>
          <w:sz w:val="20"/>
        </w:rPr>
      </w:pPr>
      <w:r w:rsidRPr="00604918">
        <w:rPr>
          <w:rFonts w:ascii="Arial" w:hAnsi="Arial" w:cs="Arial"/>
          <w:sz w:val="20"/>
        </w:rPr>
        <w:t xml:space="preserve">A </w:t>
      </w:r>
      <w:r w:rsidRPr="00604918">
        <w:rPr>
          <w:rFonts w:ascii="Arial" w:hAnsi="Arial" w:cs="Arial"/>
          <w:sz w:val="20"/>
          <w:u w:val="single"/>
        </w:rPr>
        <w:t>responsive Bidder</w:t>
      </w:r>
      <w:r w:rsidRPr="00604918">
        <w:rPr>
          <w:rFonts w:ascii="Arial" w:hAnsi="Arial" w:cs="Arial"/>
          <w:b/>
          <w:i/>
          <w:sz w:val="20"/>
        </w:rPr>
        <w:t xml:space="preserve"> </w:t>
      </w:r>
      <w:r w:rsidRPr="00604918">
        <w:rPr>
          <w:rFonts w:ascii="Arial" w:hAnsi="Arial" w:cs="Arial"/>
          <w:sz w:val="20"/>
        </w:rPr>
        <w:t xml:space="preserve">is a Bidder that submits a bid that conforms in all material respects to the instructions, terms and conditions, </w:t>
      </w:r>
      <w:r>
        <w:rPr>
          <w:rFonts w:ascii="Arial" w:hAnsi="Arial" w:cs="Arial"/>
          <w:sz w:val="20"/>
        </w:rPr>
        <w:t xml:space="preserve">post award requirements, </w:t>
      </w:r>
      <w:r w:rsidRPr="00604918">
        <w:rPr>
          <w:rFonts w:ascii="Arial" w:hAnsi="Arial" w:cs="Arial"/>
          <w:sz w:val="20"/>
        </w:rPr>
        <w:t xml:space="preserve">and other requirements of this bid. </w:t>
      </w:r>
      <w:r>
        <w:rPr>
          <w:rFonts w:ascii="Arial" w:hAnsi="Arial" w:cs="Arial"/>
          <w:sz w:val="20"/>
        </w:rPr>
        <w:t>Bids</w:t>
      </w:r>
      <w:r w:rsidRPr="00604918">
        <w:rPr>
          <w:rFonts w:ascii="Arial" w:hAnsi="Arial" w:cs="Arial"/>
          <w:sz w:val="20"/>
        </w:rPr>
        <w:t xml:space="preserve"> that do</w:t>
      </w:r>
      <w:r>
        <w:rPr>
          <w:rFonts w:ascii="Arial" w:hAnsi="Arial" w:cs="Arial"/>
          <w:sz w:val="20"/>
        </w:rPr>
        <w:t xml:space="preserve"> </w:t>
      </w:r>
      <w:r w:rsidRPr="00604918">
        <w:rPr>
          <w:rFonts w:ascii="Arial" w:hAnsi="Arial" w:cs="Arial"/>
          <w:sz w:val="20"/>
        </w:rPr>
        <w:t xml:space="preserve">not conform </w:t>
      </w:r>
      <w:r>
        <w:rPr>
          <w:rFonts w:ascii="Arial" w:hAnsi="Arial" w:cs="Arial"/>
          <w:sz w:val="20"/>
        </w:rPr>
        <w:t>to</w:t>
      </w:r>
      <w:r w:rsidRPr="00604918">
        <w:rPr>
          <w:rFonts w:ascii="Arial" w:hAnsi="Arial" w:cs="Arial"/>
          <w:sz w:val="20"/>
        </w:rPr>
        <w:t xml:space="preserve"> all material respects may be considered non-responsive.</w:t>
      </w:r>
    </w:p>
    <w:p w:rsidRPr="00604918" w:rsidR="00EB51C4" w:rsidP="00EB51C4" w:rsidRDefault="00EB51C4" w14:paraId="0D2E62E8" w14:textId="77777777">
      <w:pPr>
        <w:spacing w:after="240"/>
        <w:ind w:left="720"/>
        <w:rPr>
          <w:rFonts w:ascii="Arial" w:hAnsi="Arial" w:cs="Arial"/>
          <w:sz w:val="20"/>
        </w:rPr>
      </w:pPr>
      <w:r w:rsidRPr="00604918">
        <w:rPr>
          <w:rFonts w:ascii="Arial" w:hAnsi="Arial" w:cs="Arial"/>
          <w:sz w:val="20"/>
        </w:rPr>
        <w:t xml:space="preserve">A </w:t>
      </w:r>
      <w:r w:rsidRPr="00604918">
        <w:rPr>
          <w:rFonts w:ascii="Arial" w:hAnsi="Arial" w:cs="Arial"/>
          <w:sz w:val="20"/>
          <w:u w:val="single"/>
        </w:rPr>
        <w:t>responsible Bidder</w:t>
      </w:r>
      <w:r w:rsidRPr="00604918">
        <w:rPr>
          <w:rFonts w:ascii="Arial" w:hAnsi="Arial" w:cs="Arial"/>
          <w:b/>
          <w:i/>
          <w:sz w:val="20"/>
        </w:rPr>
        <w:t xml:space="preserve"> </w:t>
      </w:r>
      <w:r w:rsidRPr="00604918">
        <w:rPr>
          <w:rFonts w:ascii="Arial" w:hAnsi="Arial" w:cs="Arial"/>
          <w:sz w:val="20"/>
        </w:rPr>
        <w:t>is a Bidder that satisfies the following criteria, in accordance with RCW 43.19.1911(9), as reflected in the mat</w:t>
      </w:r>
      <w:r>
        <w:rPr>
          <w:rFonts w:ascii="Arial" w:hAnsi="Arial" w:cs="Arial"/>
          <w:sz w:val="20"/>
        </w:rPr>
        <w:t>erials submitted in response to Bidders Narrative of Qualifications form</w:t>
      </w:r>
      <w:r w:rsidRPr="00604918">
        <w:rPr>
          <w:rFonts w:ascii="Arial" w:hAnsi="Arial" w:cs="Arial"/>
          <w:sz w:val="20"/>
        </w:rPr>
        <w:t>:</w:t>
      </w:r>
    </w:p>
    <w:p w:rsidRPr="00604918" w:rsidR="00EB51C4" w:rsidP="00EB51C4" w:rsidRDefault="00EB51C4" w14:paraId="47952191" w14:textId="77777777">
      <w:pPr>
        <w:numPr>
          <w:ilvl w:val="0"/>
          <w:numId w:val="21"/>
        </w:numPr>
        <w:spacing w:after="120" w:line="240" w:lineRule="auto"/>
        <w:ind w:right="907"/>
        <w:rPr>
          <w:rFonts w:ascii="Arial" w:hAnsi="Arial" w:cs="Arial"/>
          <w:sz w:val="20"/>
        </w:rPr>
      </w:pPr>
      <w:r w:rsidRPr="00604918">
        <w:rPr>
          <w:rFonts w:ascii="Arial" w:hAnsi="Arial" w:cs="Arial"/>
          <w:sz w:val="20"/>
        </w:rPr>
        <w:t xml:space="preserve">The ability, capacity, and skill of the Bidder to perform the </w:t>
      </w:r>
      <w:r>
        <w:rPr>
          <w:rFonts w:ascii="Arial" w:hAnsi="Arial" w:cs="Arial"/>
          <w:sz w:val="20"/>
        </w:rPr>
        <w:t>C</w:t>
      </w:r>
      <w:r w:rsidRPr="00604918">
        <w:rPr>
          <w:rFonts w:ascii="Arial" w:hAnsi="Arial" w:cs="Arial"/>
          <w:sz w:val="20"/>
        </w:rPr>
        <w:t xml:space="preserve">ontract or provide the service required; </w:t>
      </w:r>
    </w:p>
    <w:p w:rsidRPr="00604918" w:rsidR="00EB51C4" w:rsidP="00EB51C4" w:rsidRDefault="00EB51C4" w14:paraId="3F3595DC" w14:textId="77777777">
      <w:pPr>
        <w:numPr>
          <w:ilvl w:val="0"/>
          <w:numId w:val="21"/>
        </w:numPr>
        <w:spacing w:after="120" w:line="240" w:lineRule="auto"/>
        <w:ind w:right="907"/>
        <w:rPr>
          <w:rFonts w:ascii="Arial" w:hAnsi="Arial" w:cs="Arial"/>
          <w:sz w:val="20"/>
        </w:rPr>
      </w:pPr>
      <w:r w:rsidRPr="00604918">
        <w:rPr>
          <w:rFonts w:ascii="Arial" w:hAnsi="Arial" w:cs="Arial"/>
          <w:sz w:val="20"/>
        </w:rPr>
        <w:t xml:space="preserve">The character, integrity, reputation, judgment, experience, and efficiency of the Bidder; </w:t>
      </w:r>
    </w:p>
    <w:p w:rsidRPr="00604918" w:rsidR="00EB51C4" w:rsidP="00EB51C4" w:rsidRDefault="00EB51C4" w14:paraId="05C2FF21" w14:textId="77777777">
      <w:pPr>
        <w:numPr>
          <w:ilvl w:val="0"/>
          <w:numId w:val="21"/>
        </w:numPr>
        <w:spacing w:after="120" w:line="240" w:lineRule="auto"/>
        <w:ind w:right="907"/>
        <w:rPr>
          <w:rFonts w:ascii="Arial" w:hAnsi="Arial" w:cs="Arial"/>
          <w:sz w:val="20"/>
        </w:rPr>
      </w:pPr>
      <w:r w:rsidRPr="00604918">
        <w:rPr>
          <w:rFonts w:ascii="Arial" w:hAnsi="Arial" w:cs="Arial"/>
          <w:sz w:val="20"/>
        </w:rPr>
        <w:t xml:space="preserve">The ability of the Bidder to perform the Contract within the time specified; </w:t>
      </w:r>
    </w:p>
    <w:p w:rsidRPr="00604918" w:rsidR="00EB51C4" w:rsidP="00EB51C4" w:rsidRDefault="00EB51C4" w14:paraId="24C23F2D" w14:textId="77777777">
      <w:pPr>
        <w:numPr>
          <w:ilvl w:val="0"/>
          <w:numId w:val="21"/>
        </w:numPr>
        <w:spacing w:after="120" w:line="240" w:lineRule="auto"/>
        <w:ind w:right="907"/>
        <w:rPr>
          <w:rFonts w:ascii="Arial" w:hAnsi="Arial" w:cs="Arial"/>
          <w:sz w:val="20"/>
        </w:rPr>
      </w:pPr>
      <w:r w:rsidRPr="00604918">
        <w:rPr>
          <w:rFonts w:ascii="Arial" w:hAnsi="Arial" w:cs="Arial"/>
          <w:sz w:val="20"/>
        </w:rPr>
        <w:t xml:space="preserve">The quality of performance of previous contracts or services; </w:t>
      </w:r>
    </w:p>
    <w:p w:rsidRPr="00604918" w:rsidR="00EB51C4" w:rsidP="00EB51C4" w:rsidRDefault="00EB51C4" w14:paraId="4AFE5EF0" w14:textId="77777777">
      <w:pPr>
        <w:numPr>
          <w:ilvl w:val="0"/>
          <w:numId w:val="21"/>
        </w:numPr>
        <w:spacing w:after="120" w:line="240" w:lineRule="auto"/>
        <w:ind w:right="907"/>
        <w:rPr>
          <w:rFonts w:ascii="Arial" w:hAnsi="Arial" w:cs="Arial"/>
          <w:sz w:val="20"/>
        </w:rPr>
      </w:pPr>
      <w:r w:rsidRPr="00604918">
        <w:rPr>
          <w:rFonts w:ascii="Arial" w:hAnsi="Arial" w:cs="Arial"/>
          <w:sz w:val="20"/>
        </w:rPr>
        <w:t xml:space="preserve">The previous and existing compliance by the Bidder with laws relating to the contract or services; </w:t>
      </w:r>
    </w:p>
    <w:p w:rsidRPr="00E01DBB" w:rsidR="00EB51C4" w:rsidP="00EB51C4" w:rsidRDefault="00EB51C4" w14:paraId="1B8D02DE" w14:textId="77777777">
      <w:pPr>
        <w:numPr>
          <w:ilvl w:val="0"/>
          <w:numId w:val="21"/>
        </w:numPr>
        <w:spacing w:after="240" w:line="240" w:lineRule="auto"/>
        <w:ind w:right="1080"/>
        <w:rPr>
          <w:rFonts w:ascii="Arial" w:hAnsi="Arial" w:cs="Arial"/>
          <w:b/>
          <w:sz w:val="20"/>
        </w:rPr>
      </w:pPr>
      <w:r w:rsidRPr="00604918">
        <w:rPr>
          <w:rFonts w:ascii="Arial" w:hAnsi="Arial" w:cs="Arial"/>
          <w:sz w:val="20"/>
        </w:rPr>
        <w:t>Such other information as may be secured having a bearing on the decision to award the Contract.</w:t>
      </w:r>
    </w:p>
    <w:p w:rsidR="00EB51C4" w:rsidP="00EB51C4" w:rsidRDefault="00EB51C4" w14:paraId="0BB3C4C9" w14:textId="77777777">
      <w:pPr>
        <w:tabs>
          <w:tab w:val="left" w:pos="720"/>
        </w:tabs>
        <w:spacing w:after="240"/>
        <w:ind w:left="540" w:right="-360" w:hanging="540"/>
        <w:rPr>
          <w:rFonts w:ascii="Arial" w:hAnsi="Arial" w:cs="Arial"/>
          <w:b/>
          <w:sz w:val="20"/>
        </w:rPr>
      </w:pPr>
      <w:r>
        <w:rPr>
          <w:rFonts w:ascii="Arial" w:hAnsi="Arial" w:cs="Arial"/>
          <w:b/>
          <w:sz w:val="20"/>
        </w:rPr>
        <w:t xml:space="preserve">2.0     </w:t>
      </w:r>
      <w:r w:rsidRPr="00C77E2F">
        <w:rPr>
          <w:rFonts w:ascii="Arial" w:hAnsi="Arial" w:cs="Arial"/>
          <w:b/>
          <w:sz w:val="20"/>
        </w:rPr>
        <w:t>Identification of the Lowest Bidder</w:t>
      </w:r>
      <w:r>
        <w:rPr>
          <w:rFonts w:ascii="Arial" w:hAnsi="Arial" w:cs="Arial"/>
          <w:b/>
          <w:sz w:val="20"/>
        </w:rPr>
        <w:t xml:space="preserve">(s) for Audio-Visual and Television Production Equipment. </w:t>
      </w:r>
    </w:p>
    <w:p w:rsidRPr="00604918" w:rsidR="00EB51C4" w:rsidP="00EB51C4" w:rsidRDefault="00EB51C4" w14:paraId="0A910719" w14:textId="77777777">
      <w:pPr>
        <w:autoSpaceDE w:val="0"/>
        <w:autoSpaceDN w:val="0"/>
        <w:adjustRightInd w:val="0"/>
        <w:spacing w:after="240" w:line="240" w:lineRule="auto"/>
        <w:ind w:left="540"/>
        <w:rPr>
          <w:rFonts w:ascii="Arial" w:hAnsi="Arial" w:cs="Arial"/>
          <w:b/>
          <w:bCs/>
          <w:sz w:val="20"/>
        </w:rPr>
      </w:pPr>
      <w:r>
        <w:rPr>
          <w:rFonts w:ascii="Arial" w:hAnsi="Arial" w:cs="Arial"/>
          <w:sz w:val="20"/>
        </w:rPr>
        <w:t>T</w:t>
      </w:r>
      <w:r w:rsidRPr="00604918">
        <w:rPr>
          <w:rFonts w:ascii="Arial" w:hAnsi="Arial" w:cs="Arial"/>
          <w:sz w:val="20"/>
        </w:rPr>
        <w:t xml:space="preserve">he lowest </w:t>
      </w:r>
      <w:r>
        <w:rPr>
          <w:rFonts w:ascii="Arial" w:hAnsi="Arial" w:cs="Arial"/>
          <w:sz w:val="20"/>
        </w:rPr>
        <w:t>Bidder</w:t>
      </w:r>
      <w:r w:rsidRPr="00604918">
        <w:rPr>
          <w:rFonts w:ascii="Arial" w:hAnsi="Arial" w:cs="Arial"/>
          <w:sz w:val="20"/>
        </w:rPr>
        <w:t xml:space="preserve"> is determined as follows:</w:t>
      </w:r>
    </w:p>
    <w:p w:rsidRPr="00542BBB" w:rsidR="00EB51C4" w:rsidP="31686D7C" w:rsidRDefault="00EB51C4" w14:paraId="7DD88C6E" w14:textId="78BD03C1">
      <w:pPr>
        <w:spacing w:line="240" w:lineRule="auto"/>
        <w:ind w:left="990" w:right="-180" w:hanging="450"/>
        <w:rPr>
          <w:rFonts w:ascii="Arial" w:hAnsi="Arial" w:cs="Arial"/>
          <w:sz w:val="20"/>
        </w:rPr>
      </w:pPr>
      <w:r w:rsidRPr="31686D7C">
        <w:rPr>
          <w:rFonts w:ascii="Arial" w:hAnsi="Arial" w:cs="Arial"/>
          <w:b/>
          <w:bCs/>
          <w:sz w:val="20"/>
        </w:rPr>
        <w:t>2.1   Method of Determining Lowest Bidder</w:t>
      </w:r>
      <w:r w:rsidRPr="31686D7C">
        <w:rPr>
          <w:rFonts w:ascii="Arial" w:hAnsi="Arial" w:cs="Arial"/>
          <w:sz w:val="20"/>
        </w:rPr>
        <w:t xml:space="preserve">.                                                                                 </w:t>
      </w:r>
      <w:r>
        <w:tab/>
      </w:r>
      <w:r>
        <w:tab/>
      </w:r>
      <w:r w:rsidRPr="31686D7C" w:rsidR="569C7415">
        <w:rPr>
          <w:rFonts w:ascii="Arial" w:hAnsi="Arial" w:cs="Arial"/>
          <w:sz w:val="20"/>
        </w:rPr>
        <w:t xml:space="preserve"> </w:t>
      </w:r>
    </w:p>
    <w:p w:rsidRPr="00542BBB" w:rsidR="00EB51C4" w:rsidP="31686D7C" w:rsidRDefault="00EB51C4" w14:paraId="78CA06C5" w14:textId="65DA1B9C">
      <w:pPr>
        <w:spacing w:line="240" w:lineRule="auto"/>
        <w:ind w:left="990" w:right="-180"/>
        <w:rPr>
          <w:rFonts w:ascii="Arial" w:hAnsi="Arial" w:cs="Arial"/>
          <w:sz w:val="20"/>
        </w:rPr>
      </w:pPr>
      <w:r w:rsidRPr="31686D7C">
        <w:rPr>
          <w:rFonts w:ascii="Arial" w:hAnsi="Arial" w:cs="Arial"/>
          <w:sz w:val="20"/>
        </w:rPr>
        <w:t xml:space="preserve">The lowest Bidder is the Bidder that is responsive and responsible and </w:t>
      </w:r>
      <w:r w:rsidRPr="31686D7C">
        <w:rPr>
          <w:rFonts w:ascii="Arial" w:hAnsi="Arial" w:cs="Arial"/>
          <w:b/>
          <w:bCs/>
          <w:sz w:val="20"/>
        </w:rPr>
        <w:t>submits the</w:t>
      </w:r>
      <w:r w:rsidRPr="31686D7C">
        <w:rPr>
          <w:rFonts w:ascii="Arial" w:hAnsi="Arial" w:cs="Arial"/>
          <w:sz w:val="20"/>
        </w:rPr>
        <w:t xml:space="preserve"> </w:t>
      </w:r>
      <w:r w:rsidRPr="31686D7C">
        <w:rPr>
          <w:rFonts w:ascii="Arial" w:hAnsi="Arial" w:cs="Arial"/>
          <w:b/>
          <w:bCs/>
          <w:sz w:val="20"/>
        </w:rPr>
        <w:t>lowest bid prices</w:t>
      </w:r>
      <w:r w:rsidRPr="31686D7C">
        <w:rPr>
          <w:rFonts w:ascii="Arial" w:hAnsi="Arial" w:cs="Arial"/>
          <w:sz w:val="20"/>
        </w:rPr>
        <w:t xml:space="preserve"> </w:t>
      </w:r>
      <w:r w:rsidRPr="31686D7C">
        <w:rPr>
          <w:rFonts w:ascii="Arial" w:hAnsi="Arial" w:cs="Arial"/>
          <w:b/>
          <w:bCs/>
          <w:sz w:val="20"/>
        </w:rPr>
        <w:t>for products offered in Bid Price Form A.</w:t>
      </w:r>
      <w:r w:rsidRPr="31686D7C">
        <w:rPr>
          <w:rFonts w:ascii="Arial" w:hAnsi="Arial" w:cs="Arial"/>
          <w:sz w:val="20"/>
        </w:rPr>
        <w:t xml:space="preserve"> An evaluation recording sheet shall be used to record the bids and identifies the lowest Bidder(s). The identified lowest Bidder(s) shall be awarded an ESD 112 Contract.</w:t>
      </w:r>
    </w:p>
    <w:p w:rsidR="31686D7C" w:rsidP="31686D7C" w:rsidRDefault="31686D7C" w14:paraId="3E96D15C" w14:textId="7817982A">
      <w:pPr>
        <w:spacing w:line="240" w:lineRule="auto"/>
        <w:ind w:left="990" w:right="-180"/>
        <w:rPr>
          <w:szCs w:val="24"/>
        </w:rPr>
      </w:pPr>
    </w:p>
    <w:p w:rsidR="00EB51C4" w:rsidP="55730AAE" w:rsidRDefault="00EB51C4" w14:paraId="7972B8B6" w14:textId="77777777">
      <w:pPr>
        <w:spacing w:after="240"/>
        <w:ind w:left="990" w:right="-180" w:hanging="450"/>
        <w:rPr>
          <w:rFonts w:ascii="Arial" w:hAnsi="Arial" w:cs="Arial"/>
          <w:sz w:val="20"/>
          <w:szCs w:val="20"/>
        </w:rPr>
      </w:pPr>
      <w:r w:rsidRPr="55730AAE" w:rsidR="48C127B4">
        <w:rPr>
          <w:rFonts w:ascii="Arial" w:hAnsi="Arial" w:cs="Arial"/>
          <w:b w:val="1"/>
          <w:bCs w:val="1"/>
          <w:sz w:val="20"/>
          <w:szCs w:val="20"/>
        </w:rPr>
        <w:t xml:space="preserve">2.2   </w:t>
      </w:r>
      <w:r w:rsidRPr="55730AAE" w:rsidR="48C127B4">
        <w:rPr>
          <w:rFonts w:ascii="Arial" w:hAnsi="Arial" w:cs="Arial"/>
          <w:b w:val="1"/>
          <w:bCs w:val="1"/>
          <w:sz w:val="20"/>
          <w:szCs w:val="20"/>
        </w:rPr>
        <w:t xml:space="preserve">No </w:t>
      </w:r>
      <w:r w:rsidRPr="55730AAE" w:rsidR="48C127B4">
        <w:rPr>
          <w:rFonts w:ascii="Arial" w:hAnsi="Arial" w:cs="Arial"/>
          <w:b w:val="1"/>
          <w:bCs w:val="1"/>
          <w:sz w:val="20"/>
          <w:szCs w:val="20"/>
        </w:rPr>
        <w:t>C</w:t>
      </w:r>
      <w:r w:rsidRPr="55730AAE" w:rsidR="48C127B4">
        <w:rPr>
          <w:rFonts w:ascii="Arial" w:hAnsi="Arial" w:cs="Arial"/>
          <w:b w:val="1"/>
          <w:bCs w:val="1"/>
          <w:sz w:val="20"/>
          <w:szCs w:val="20"/>
        </w:rPr>
        <w:t xml:space="preserve">ompeting </w:t>
      </w:r>
      <w:r w:rsidRPr="55730AAE" w:rsidR="48C127B4">
        <w:rPr>
          <w:rFonts w:ascii="Arial" w:hAnsi="Arial" w:cs="Arial"/>
          <w:b w:val="1"/>
          <w:bCs w:val="1"/>
          <w:sz w:val="20"/>
          <w:szCs w:val="20"/>
        </w:rPr>
        <w:t>B</w:t>
      </w:r>
      <w:r w:rsidRPr="55730AAE" w:rsidR="48C127B4">
        <w:rPr>
          <w:rFonts w:ascii="Arial" w:hAnsi="Arial" w:cs="Arial"/>
          <w:b w:val="1"/>
          <w:bCs w:val="1"/>
          <w:sz w:val="20"/>
          <w:szCs w:val="20"/>
        </w:rPr>
        <w:t>ids</w:t>
      </w:r>
      <w:r w:rsidRPr="55730AAE" w:rsidR="48C127B4">
        <w:rPr>
          <w:rFonts w:ascii="Arial" w:hAnsi="Arial" w:cs="Arial"/>
          <w:sz w:val="20"/>
          <w:szCs w:val="20"/>
        </w:rPr>
        <w:t>.</w:t>
      </w:r>
      <w:r>
        <w:br/>
      </w:r>
      <w:r w:rsidRPr="55730AAE" w:rsidR="48C127B4">
        <w:rPr>
          <w:rFonts w:ascii="Arial" w:hAnsi="Arial" w:cs="Arial"/>
          <w:sz w:val="20"/>
          <w:szCs w:val="20"/>
        </w:rPr>
        <w:t xml:space="preserve">A responsive, responsible Bidder </w:t>
      </w:r>
      <w:r w:rsidRPr="55730AAE" w:rsidR="48C127B4">
        <w:rPr>
          <w:rFonts w:ascii="Arial" w:hAnsi="Arial" w:cs="Arial"/>
          <w:sz w:val="20"/>
          <w:szCs w:val="20"/>
        </w:rPr>
        <w:t>submitting</w:t>
      </w:r>
      <w:r w:rsidRPr="55730AAE" w:rsidR="48C127B4">
        <w:rPr>
          <w:rFonts w:ascii="Arial" w:hAnsi="Arial" w:cs="Arial"/>
          <w:sz w:val="20"/>
          <w:szCs w:val="20"/>
        </w:rPr>
        <w:t xml:space="preserve"> a bid for </w:t>
      </w:r>
      <w:r w:rsidRPr="55730AAE" w:rsidR="48C127B4">
        <w:rPr>
          <w:rFonts w:ascii="Arial" w:hAnsi="Arial" w:cs="Arial"/>
          <w:sz w:val="20"/>
          <w:szCs w:val="20"/>
        </w:rPr>
        <w:t>audio-visual and television production equipment</w:t>
      </w:r>
      <w:r w:rsidRPr="55730AAE" w:rsidR="48C127B4">
        <w:rPr>
          <w:rFonts w:ascii="Arial" w:hAnsi="Arial" w:cs="Arial"/>
          <w:sz w:val="20"/>
          <w:szCs w:val="20"/>
        </w:rPr>
        <w:t xml:space="preserve">, </w:t>
      </w:r>
      <w:r w:rsidRPr="55730AAE" w:rsidR="48C127B4">
        <w:rPr>
          <w:rFonts w:ascii="Arial" w:hAnsi="Arial" w:cs="Arial"/>
          <w:b w:val="1"/>
          <w:bCs w:val="1"/>
          <w:i w:val="1"/>
          <w:iCs w:val="1"/>
          <w:sz w:val="20"/>
          <w:szCs w:val="20"/>
        </w:rPr>
        <w:t>absent of any other competitive bids</w:t>
      </w:r>
      <w:r w:rsidRPr="55730AAE" w:rsidR="48C127B4">
        <w:rPr>
          <w:rFonts w:ascii="Arial" w:hAnsi="Arial" w:cs="Arial"/>
          <w:sz w:val="20"/>
          <w:szCs w:val="20"/>
        </w:rPr>
        <w:t xml:space="preserve"> for the same </w:t>
      </w:r>
      <w:r w:rsidRPr="55730AAE" w:rsidR="48C127B4">
        <w:rPr>
          <w:rFonts w:ascii="Arial" w:hAnsi="Arial" w:cs="Arial"/>
          <w:sz w:val="20"/>
          <w:szCs w:val="20"/>
        </w:rPr>
        <w:t>products</w:t>
      </w:r>
      <w:r w:rsidRPr="55730AAE" w:rsidR="48C127B4">
        <w:rPr>
          <w:rFonts w:ascii="Arial" w:hAnsi="Arial" w:cs="Arial"/>
          <w:sz w:val="20"/>
          <w:szCs w:val="20"/>
        </w:rPr>
        <w:t xml:space="preserve">, shall be awarded </w:t>
      </w:r>
      <w:r w:rsidRPr="55730AAE" w:rsidR="48C127B4">
        <w:rPr>
          <w:rFonts w:ascii="Arial" w:hAnsi="Arial" w:cs="Arial"/>
          <w:sz w:val="20"/>
          <w:szCs w:val="20"/>
        </w:rPr>
        <w:t xml:space="preserve">a ESD 112 Contract </w:t>
      </w:r>
      <w:r w:rsidRPr="55730AAE" w:rsidR="48C127B4">
        <w:rPr>
          <w:rFonts w:ascii="Arial" w:hAnsi="Arial" w:cs="Arial"/>
          <w:sz w:val="20"/>
          <w:szCs w:val="20"/>
        </w:rPr>
        <w:t xml:space="preserve">without further evaluation, provided that all </w:t>
      </w:r>
      <w:r w:rsidRPr="55730AAE" w:rsidR="48C127B4">
        <w:rPr>
          <w:rFonts w:ascii="Arial" w:hAnsi="Arial" w:cs="Arial"/>
          <w:sz w:val="20"/>
          <w:szCs w:val="20"/>
        </w:rPr>
        <w:t xml:space="preserve">bid </w:t>
      </w:r>
      <w:r w:rsidRPr="55730AAE" w:rsidR="48C127B4">
        <w:rPr>
          <w:rFonts w:ascii="Arial" w:hAnsi="Arial" w:cs="Arial"/>
          <w:sz w:val="20"/>
          <w:szCs w:val="20"/>
        </w:rPr>
        <w:t xml:space="preserve">requirements are </w:t>
      </w:r>
      <w:r w:rsidRPr="55730AAE" w:rsidR="48C127B4">
        <w:rPr>
          <w:rFonts w:ascii="Arial" w:hAnsi="Arial" w:cs="Arial"/>
          <w:sz w:val="20"/>
          <w:szCs w:val="20"/>
        </w:rPr>
        <w:t>satisfied</w:t>
      </w:r>
      <w:r w:rsidRPr="55730AAE" w:rsidR="48C127B4">
        <w:rPr>
          <w:rFonts w:ascii="Arial" w:hAnsi="Arial" w:cs="Arial"/>
          <w:sz w:val="20"/>
          <w:szCs w:val="20"/>
        </w:rPr>
        <w:t xml:space="preserve">. </w:t>
      </w:r>
    </w:p>
    <w:p w:rsidR="55730AAE" w:rsidP="55730AAE" w:rsidRDefault="55730AAE" w14:paraId="12BF9094" w14:textId="20A6F427">
      <w:pPr>
        <w:spacing w:after="240"/>
        <w:ind w:left="990" w:right="-180" w:hanging="450"/>
        <w:rPr>
          <w:rFonts w:ascii="Arial" w:hAnsi="Arial" w:cs="Arial"/>
          <w:sz w:val="20"/>
          <w:szCs w:val="20"/>
        </w:rPr>
      </w:pPr>
    </w:p>
    <w:p w:rsidR="40E4C927" w:rsidP="55730AAE" w:rsidRDefault="40E4C927" w14:paraId="78582E41" w14:textId="50661D33">
      <w:pPr>
        <w:spacing w:after="240" w:line="240" w:lineRule="auto"/>
        <w:ind w:left="990" w:right="-180" w:hanging="450"/>
        <w:rPr>
          <w:rFonts w:ascii="Arial" w:hAnsi="Arial" w:cs="Arial"/>
          <w:sz w:val="20"/>
          <w:szCs w:val="20"/>
        </w:rPr>
      </w:pPr>
      <w:r w:rsidRPr="55730AAE" w:rsidR="0E72960A">
        <w:rPr>
          <w:rFonts w:ascii="Arial" w:hAnsi="Arial" w:cs="Arial"/>
          <w:b w:val="1"/>
          <w:bCs w:val="1"/>
          <w:sz w:val="20"/>
          <w:szCs w:val="20"/>
        </w:rPr>
        <w:t>2.</w:t>
      </w:r>
      <w:r w:rsidRPr="55730AAE" w:rsidR="0E72960A">
        <w:rPr>
          <w:rFonts w:ascii="Arial" w:hAnsi="Arial" w:cs="Arial"/>
          <w:b w:val="1"/>
          <w:bCs w:val="1"/>
          <w:sz w:val="20"/>
          <w:szCs w:val="20"/>
        </w:rPr>
        <w:t>3</w:t>
      </w:r>
      <w:r w:rsidRPr="55730AAE" w:rsidR="0E72960A">
        <w:rPr>
          <w:rFonts w:ascii="Arial" w:hAnsi="Arial" w:cs="Arial"/>
          <w:b w:val="1"/>
          <w:bCs w:val="1"/>
          <w:sz w:val="20"/>
          <w:szCs w:val="20"/>
        </w:rPr>
        <w:t xml:space="preserve">   </w:t>
      </w:r>
      <w:r w:rsidRPr="55730AAE" w:rsidR="0E72960A">
        <w:rPr>
          <w:rFonts w:ascii="Arial" w:hAnsi="Arial" w:cs="Arial"/>
          <w:b w:val="1"/>
          <w:bCs w:val="1"/>
          <w:sz w:val="20"/>
          <w:szCs w:val="20"/>
        </w:rPr>
        <w:t>Tie-Breaker</w:t>
      </w:r>
      <w:r w:rsidRPr="55730AAE" w:rsidR="0E72960A">
        <w:rPr>
          <w:rFonts w:ascii="Arial" w:hAnsi="Arial" w:cs="Arial"/>
          <w:sz w:val="20"/>
          <w:szCs w:val="20"/>
        </w:rPr>
        <w:t>.</w:t>
      </w:r>
      <w:r>
        <w:br/>
      </w:r>
      <w:r w:rsidRPr="55730AAE" w:rsidR="0E72960A">
        <w:rPr>
          <w:rFonts w:ascii="Arial" w:hAnsi="Arial" w:cs="Arial"/>
          <w:sz w:val="20"/>
          <w:szCs w:val="20"/>
        </w:rPr>
        <w:t xml:space="preserve">In the case of a tie of lowest bid prices </w:t>
      </w:r>
      <w:r w:rsidRPr="55730AAE" w:rsidR="0E72960A">
        <w:rPr>
          <w:rFonts w:ascii="Arial" w:hAnsi="Arial" w:cs="Arial"/>
          <w:sz w:val="20"/>
          <w:szCs w:val="20"/>
        </w:rPr>
        <w:t xml:space="preserve">offered in Bid Price Form A </w:t>
      </w:r>
      <w:r w:rsidRPr="55730AAE" w:rsidR="0E72960A">
        <w:rPr>
          <w:rFonts w:ascii="Arial" w:hAnsi="Arial" w:cs="Arial"/>
          <w:sz w:val="20"/>
          <w:szCs w:val="20"/>
        </w:rPr>
        <w:t xml:space="preserve">between two or more competing bids, the Bidder </w:t>
      </w:r>
      <w:r w:rsidRPr="55730AAE" w:rsidR="0E72960A">
        <w:rPr>
          <w:rFonts w:ascii="Arial" w:hAnsi="Arial" w:cs="Arial"/>
          <w:sz w:val="20"/>
          <w:szCs w:val="20"/>
        </w:rPr>
        <w:t xml:space="preserve">with the highest quantity of lowest bid prices </w:t>
      </w:r>
      <w:r w:rsidRPr="55730AAE" w:rsidR="0E72960A">
        <w:rPr>
          <w:rFonts w:ascii="Arial" w:hAnsi="Arial" w:cs="Arial"/>
          <w:sz w:val="20"/>
          <w:szCs w:val="20"/>
        </w:rPr>
        <w:t>id</w:t>
      </w:r>
      <w:r w:rsidRPr="55730AAE" w:rsidR="0E72960A">
        <w:rPr>
          <w:rFonts w:ascii="Arial" w:hAnsi="Arial" w:cs="Arial"/>
          <w:sz w:val="20"/>
          <w:szCs w:val="20"/>
        </w:rPr>
        <w:t>entified</w:t>
      </w:r>
      <w:r w:rsidRPr="55730AAE" w:rsidR="0E72960A">
        <w:rPr>
          <w:rFonts w:ascii="Arial" w:hAnsi="Arial" w:cs="Arial"/>
          <w:sz w:val="20"/>
          <w:szCs w:val="20"/>
        </w:rPr>
        <w:t xml:space="preserve"> on Bid </w:t>
      </w:r>
      <w:r w:rsidRPr="55730AAE" w:rsidR="0E72960A">
        <w:rPr>
          <w:rFonts w:ascii="Arial" w:hAnsi="Arial" w:cs="Arial"/>
          <w:sz w:val="20"/>
          <w:szCs w:val="20"/>
        </w:rPr>
        <w:t xml:space="preserve">Price </w:t>
      </w:r>
      <w:r w:rsidRPr="55730AAE" w:rsidR="0E72960A">
        <w:rPr>
          <w:rFonts w:ascii="Arial" w:hAnsi="Arial" w:cs="Arial"/>
          <w:sz w:val="20"/>
          <w:szCs w:val="20"/>
        </w:rPr>
        <w:t xml:space="preserve">Form A shall be awarded </w:t>
      </w:r>
      <w:r w:rsidRPr="55730AAE" w:rsidR="0E72960A">
        <w:rPr>
          <w:rFonts w:ascii="Arial" w:hAnsi="Arial" w:cs="Arial"/>
          <w:sz w:val="20"/>
          <w:szCs w:val="20"/>
        </w:rPr>
        <w:t>an ESD 112</w:t>
      </w:r>
      <w:r w:rsidRPr="55730AAE" w:rsidR="0E72960A">
        <w:rPr>
          <w:rFonts w:ascii="Arial" w:hAnsi="Arial" w:cs="Arial"/>
          <w:sz w:val="20"/>
          <w:szCs w:val="20"/>
        </w:rPr>
        <w:t xml:space="preserve"> Contract. If there is still a tie, then both or all Bidders that are still tied shall be awarded </w:t>
      </w:r>
      <w:r w:rsidRPr="55730AAE" w:rsidR="0E72960A">
        <w:rPr>
          <w:rFonts w:ascii="Arial" w:hAnsi="Arial" w:cs="Arial"/>
          <w:sz w:val="20"/>
          <w:szCs w:val="20"/>
        </w:rPr>
        <w:t xml:space="preserve">a </w:t>
      </w:r>
      <w:r w:rsidRPr="55730AAE" w:rsidR="0E72960A">
        <w:rPr>
          <w:rFonts w:ascii="Arial" w:hAnsi="Arial" w:cs="Arial"/>
          <w:sz w:val="20"/>
          <w:szCs w:val="20"/>
        </w:rPr>
        <w:t>Contract</w:t>
      </w:r>
      <w:r w:rsidRPr="55730AAE" w:rsidR="0E72960A">
        <w:rPr>
          <w:rFonts w:ascii="Arial" w:hAnsi="Arial" w:cs="Arial"/>
          <w:sz w:val="20"/>
          <w:szCs w:val="20"/>
        </w:rPr>
        <w:t xml:space="preserve">.  </w:t>
      </w:r>
    </w:p>
    <w:p w:rsidRPr="00604918" w:rsidR="00EB51C4" w:rsidP="00EB51C4" w:rsidRDefault="00EB51C4" w14:paraId="01319D99" w14:textId="42E21E68">
      <w:pPr>
        <w:spacing w:after="240" w:line="240" w:lineRule="auto"/>
        <w:rPr>
          <w:rFonts w:ascii="Arial" w:hAnsi="Arial" w:cs="Arial"/>
          <w:b/>
          <w:bCs/>
          <w:sz w:val="20"/>
        </w:rPr>
      </w:pPr>
      <w:r w:rsidRPr="00604918">
        <w:rPr>
          <w:rFonts w:ascii="Arial" w:hAnsi="Arial" w:cs="Arial"/>
          <w:b/>
          <w:bCs/>
          <w:sz w:val="20"/>
        </w:rPr>
        <w:t>Letters of Intent to Award.</w:t>
      </w:r>
      <w:r w:rsidRPr="00604918">
        <w:rPr>
          <w:rFonts w:ascii="Arial" w:hAnsi="Arial" w:cs="Arial"/>
          <w:b/>
          <w:bCs/>
          <w:sz w:val="20"/>
        </w:rPr>
        <w:br/>
      </w:r>
      <w:r>
        <w:rPr>
          <w:rFonts w:ascii="Arial" w:hAnsi="Arial" w:cs="Arial"/>
          <w:sz w:val="20"/>
        </w:rPr>
        <w:t xml:space="preserve">After bids are evaluated and scored, the Bid Administrator and/or Designee will send a letter of intent to award, </w:t>
      </w:r>
      <w:r w:rsidRPr="008756E7" w:rsidR="008756E7">
        <w:rPr>
          <w:rFonts w:ascii="Arial" w:hAnsi="Arial" w:cs="Arial"/>
          <w:sz w:val="20"/>
        </w:rPr>
        <w:t>identifying</w:t>
      </w:r>
      <w:r>
        <w:rPr>
          <w:rFonts w:ascii="Arial" w:hAnsi="Arial" w:cs="Arial"/>
          <w:sz w:val="20"/>
        </w:rPr>
        <w:t xml:space="preserve"> the lowest Bidder. The agreement that results from this Invitation to Bid shall be the ESD 112 Contract and shall be made available to eligible Purchasers. </w:t>
      </w:r>
    </w:p>
    <w:p w:rsidRPr="00A77E67" w:rsidR="00EB51C4" w:rsidP="00EB51C4" w:rsidRDefault="00EB51C4" w14:paraId="677795FA" w14:textId="77777777">
      <w:pPr>
        <w:spacing w:after="240" w:line="240" w:lineRule="auto"/>
        <w:rPr>
          <w:rFonts w:ascii="Arial" w:hAnsi="Arial" w:cs="Arial"/>
          <w:b/>
          <w:strike/>
          <w:sz w:val="20"/>
        </w:rPr>
      </w:pPr>
      <w:r w:rsidRPr="00604918">
        <w:rPr>
          <w:rFonts w:ascii="Arial" w:hAnsi="Arial" w:cs="Arial"/>
          <w:sz w:val="20"/>
        </w:rPr>
        <w:t xml:space="preserve">The Bid Administrator and /or </w:t>
      </w:r>
      <w:r>
        <w:rPr>
          <w:rFonts w:ascii="Arial" w:hAnsi="Arial" w:cs="Arial"/>
          <w:sz w:val="20"/>
        </w:rPr>
        <w:t>D</w:t>
      </w:r>
      <w:r w:rsidRPr="00604918">
        <w:rPr>
          <w:rFonts w:ascii="Arial" w:hAnsi="Arial" w:cs="Arial"/>
          <w:sz w:val="20"/>
        </w:rPr>
        <w:t xml:space="preserve">esignee shall issue a letter notifying all Bidders of the intent to accept the bids and award the Contract to the </w:t>
      </w:r>
      <w:r>
        <w:rPr>
          <w:rFonts w:ascii="Arial" w:hAnsi="Arial" w:cs="Arial"/>
          <w:sz w:val="20"/>
        </w:rPr>
        <w:t>l</w:t>
      </w:r>
      <w:r w:rsidRPr="00604918">
        <w:rPr>
          <w:rFonts w:ascii="Arial" w:hAnsi="Arial" w:cs="Arial"/>
          <w:sz w:val="20"/>
        </w:rPr>
        <w:t>owest Bidder</w:t>
      </w:r>
      <w:r>
        <w:rPr>
          <w:rFonts w:ascii="Arial" w:hAnsi="Arial" w:cs="Arial"/>
          <w:sz w:val="20"/>
        </w:rPr>
        <w:t>(s)</w:t>
      </w:r>
      <w:r w:rsidRPr="00604918">
        <w:rPr>
          <w:rFonts w:ascii="Arial" w:hAnsi="Arial" w:cs="Arial"/>
          <w:sz w:val="20"/>
        </w:rPr>
        <w:t xml:space="preserve"> for </w:t>
      </w:r>
      <w:r>
        <w:rPr>
          <w:rFonts w:ascii="Arial" w:hAnsi="Arial" w:cs="Arial"/>
          <w:sz w:val="20"/>
        </w:rPr>
        <w:t>products offered in Bid Price Form A.</w:t>
      </w:r>
      <w:r w:rsidRPr="00604918">
        <w:rPr>
          <w:rFonts w:ascii="Arial" w:hAnsi="Arial" w:cs="Arial"/>
          <w:sz w:val="20"/>
        </w:rPr>
        <w:t xml:space="preserve"> </w:t>
      </w:r>
      <w:r w:rsidRPr="00A77E67">
        <w:rPr>
          <w:rFonts w:ascii="Arial" w:hAnsi="Arial" w:cs="Arial"/>
          <w:b/>
          <w:sz w:val="20"/>
        </w:rPr>
        <w:t>The bid shall not be formally accepted and a Contract shall not be officially awarded until receipt of the signed Offer and Acceptance</w:t>
      </w:r>
      <w:r>
        <w:rPr>
          <w:rFonts w:ascii="Arial" w:hAnsi="Arial" w:cs="Arial"/>
          <w:b/>
          <w:sz w:val="20"/>
        </w:rPr>
        <w:t xml:space="preserve"> </w:t>
      </w:r>
      <w:r w:rsidRPr="00A77E67">
        <w:rPr>
          <w:rFonts w:ascii="Arial" w:hAnsi="Arial" w:cs="Arial"/>
          <w:b/>
          <w:sz w:val="20"/>
        </w:rPr>
        <w:t>Form.</w:t>
      </w:r>
    </w:p>
    <w:p w:rsidRPr="00604918" w:rsidR="00EB51C4" w:rsidP="00EB51C4" w:rsidRDefault="00EB51C4" w14:paraId="71C175C7" w14:textId="77777777">
      <w:pPr>
        <w:spacing w:after="240" w:line="240" w:lineRule="auto"/>
        <w:rPr>
          <w:rFonts w:ascii="Arial" w:hAnsi="Arial" w:cs="Arial"/>
          <w:sz w:val="20"/>
        </w:rPr>
      </w:pPr>
      <w:r w:rsidRPr="00604918">
        <w:rPr>
          <w:rFonts w:ascii="Arial" w:hAnsi="Arial" w:cs="Arial"/>
          <w:sz w:val="20"/>
        </w:rPr>
        <w:t xml:space="preserve">Bidders that are not awarded a Contract that wish to protest may refer to the section of this Invitation to Bid entitled </w:t>
      </w:r>
      <w:r w:rsidRPr="00604918">
        <w:rPr>
          <w:rFonts w:ascii="Arial" w:hAnsi="Arial" w:cs="Arial"/>
          <w:b/>
          <w:bCs/>
          <w:i/>
          <w:iCs/>
          <w:sz w:val="20"/>
        </w:rPr>
        <w:t>Protest Process.</w:t>
      </w:r>
    </w:p>
    <w:p w:rsidRPr="00604918" w:rsidR="00EB51C4" w:rsidP="00EB51C4" w:rsidRDefault="00EB51C4" w14:paraId="25D0566B" w14:textId="77777777">
      <w:pPr>
        <w:spacing w:after="240" w:line="240" w:lineRule="auto"/>
        <w:rPr>
          <w:rFonts w:ascii="Arial" w:hAnsi="Arial" w:cs="Arial"/>
          <w:b/>
          <w:bCs/>
          <w:sz w:val="20"/>
        </w:rPr>
      </w:pPr>
      <w:r w:rsidRPr="00604918">
        <w:rPr>
          <w:rFonts w:ascii="Arial" w:hAnsi="Arial" w:cs="Arial"/>
          <w:b/>
          <w:bCs/>
          <w:sz w:val="20"/>
        </w:rPr>
        <w:t>Award of Contracts.</w:t>
      </w:r>
      <w:r w:rsidRPr="00604918">
        <w:rPr>
          <w:rFonts w:ascii="Arial" w:hAnsi="Arial" w:cs="Arial"/>
          <w:b/>
          <w:bCs/>
          <w:sz w:val="20"/>
        </w:rPr>
        <w:br/>
      </w:r>
      <w:r w:rsidRPr="00604918">
        <w:rPr>
          <w:rFonts w:ascii="Arial" w:hAnsi="Arial" w:cs="Arial"/>
          <w:sz w:val="20"/>
        </w:rPr>
        <w:t xml:space="preserve">If there is no delay that results from an unresolved protest, the ESD 112 Superintendent or </w:t>
      </w:r>
      <w:r>
        <w:rPr>
          <w:rFonts w:ascii="Arial" w:hAnsi="Arial" w:cs="Arial"/>
          <w:sz w:val="20"/>
        </w:rPr>
        <w:t>D</w:t>
      </w:r>
      <w:r w:rsidRPr="00604918">
        <w:rPr>
          <w:rFonts w:ascii="Arial" w:hAnsi="Arial" w:cs="Arial"/>
          <w:sz w:val="20"/>
        </w:rPr>
        <w:t xml:space="preserve">esignee shall sign and send each Awarded Bidder one original copy of the Offer and Acceptance </w:t>
      </w:r>
      <w:r>
        <w:rPr>
          <w:rFonts w:ascii="Arial" w:hAnsi="Arial" w:cs="Arial"/>
          <w:sz w:val="20"/>
        </w:rPr>
        <w:t>F</w:t>
      </w:r>
      <w:r w:rsidRPr="00604918">
        <w:rPr>
          <w:rFonts w:ascii="Arial" w:hAnsi="Arial" w:cs="Arial"/>
          <w:sz w:val="20"/>
        </w:rPr>
        <w:t xml:space="preserve">orm. </w:t>
      </w:r>
    </w:p>
    <w:p w:rsidRPr="00604918" w:rsidR="00EB51C4" w:rsidP="00EB51C4" w:rsidRDefault="00EB51C4" w14:paraId="44901BEA" w14:textId="77777777">
      <w:pPr>
        <w:spacing w:after="240" w:line="240" w:lineRule="auto"/>
        <w:rPr>
          <w:rFonts w:ascii="Arial" w:hAnsi="Arial" w:cs="Arial"/>
          <w:sz w:val="20"/>
        </w:rPr>
      </w:pPr>
      <w:r w:rsidRPr="00604918">
        <w:rPr>
          <w:rFonts w:ascii="Arial" w:hAnsi="Arial" w:cs="Arial"/>
          <w:b/>
          <w:bCs/>
          <w:sz w:val="20"/>
        </w:rPr>
        <w:t>Protest Process.</w:t>
      </w:r>
      <w:r w:rsidRPr="00604918">
        <w:rPr>
          <w:rFonts w:ascii="Arial" w:hAnsi="Arial" w:cs="Arial"/>
          <w:b/>
          <w:bCs/>
          <w:sz w:val="20"/>
        </w:rPr>
        <w:br/>
      </w:r>
      <w:r w:rsidRPr="00604918">
        <w:rPr>
          <w:rFonts w:ascii="Arial" w:hAnsi="Arial" w:cs="Arial"/>
          <w:sz w:val="20"/>
        </w:rPr>
        <w:t>For a protest to be considered, the protest shall be based on:</w:t>
      </w:r>
    </w:p>
    <w:p w:rsidRPr="00604918" w:rsidR="00EB51C4" w:rsidP="00EB51C4" w:rsidRDefault="00EB51C4" w14:paraId="678BC010" w14:textId="77777777">
      <w:pPr>
        <w:numPr>
          <w:ilvl w:val="0"/>
          <w:numId w:val="22"/>
        </w:numPr>
        <w:tabs>
          <w:tab w:val="num" w:pos="1440"/>
        </w:tabs>
        <w:autoSpaceDE w:val="0"/>
        <w:autoSpaceDN w:val="0"/>
        <w:adjustRightInd w:val="0"/>
        <w:spacing w:after="120" w:line="240" w:lineRule="auto"/>
        <w:ind w:left="1440" w:right="720" w:hanging="180"/>
        <w:rPr>
          <w:rFonts w:ascii="Arial" w:hAnsi="Arial" w:cs="Arial"/>
          <w:sz w:val="20"/>
        </w:rPr>
      </w:pPr>
      <w:r w:rsidRPr="00604918">
        <w:rPr>
          <w:rFonts w:ascii="Arial" w:hAnsi="Arial" w:cs="Arial"/>
          <w:sz w:val="20"/>
        </w:rPr>
        <w:t>Errors in computing the score; and/or</w:t>
      </w:r>
    </w:p>
    <w:p w:rsidRPr="00604918" w:rsidR="00EB51C4" w:rsidP="00EB51C4" w:rsidRDefault="00EB51C4" w14:paraId="775420C4" w14:textId="77777777">
      <w:pPr>
        <w:numPr>
          <w:ilvl w:val="0"/>
          <w:numId w:val="22"/>
        </w:numPr>
        <w:tabs>
          <w:tab w:val="num" w:pos="1440"/>
        </w:tabs>
        <w:autoSpaceDE w:val="0"/>
        <w:autoSpaceDN w:val="0"/>
        <w:adjustRightInd w:val="0"/>
        <w:spacing w:after="120" w:line="240" w:lineRule="auto"/>
        <w:ind w:left="1440" w:right="720" w:hanging="180"/>
        <w:rPr>
          <w:rFonts w:ascii="Arial" w:hAnsi="Arial" w:cs="Arial"/>
          <w:sz w:val="20"/>
        </w:rPr>
      </w:pPr>
      <w:r w:rsidRPr="00604918">
        <w:rPr>
          <w:rFonts w:ascii="Arial" w:hAnsi="Arial" w:cs="Arial"/>
          <w:sz w:val="20"/>
        </w:rPr>
        <w:t>Failure to follow procedures described in the Invitation to Bid; and/or</w:t>
      </w:r>
    </w:p>
    <w:p w:rsidRPr="00604918" w:rsidR="00EB51C4" w:rsidP="00EB51C4" w:rsidRDefault="00EB51C4" w14:paraId="717A022D" w14:textId="77777777">
      <w:pPr>
        <w:numPr>
          <w:ilvl w:val="0"/>
          <w:numId w:val="22"/>
        </w:numPr>
        <w:tabs>
          <w:tab w:val="num" w:pos="1440"/>
        </w:tabs>
        <w:autoSpaceDE w:val="0"/>
        <w:autoSpaceDN w:val="0"/>
        <w:adjustRightInd w:val="0"/>
        <w:spacing w:after="120" w:line="240" w:lineRule="auto"/>
        <w:ind w:left="1440" w:hanging="180"/>
        <w:rPr>
          <w:rFonts w:ascii="Arial" w:hAnsi="Arial" w:cs="Arial"/>
          <w:sz w:val="20"/>
        </w:rPr>
      </w:pPr>
      <w:r w:rsidRPr="00604918">
        <w:rPr>
          <w:rFonts w:ascii="Arial" w:hAnsi="Arial" w:cs="Arial"/>
          <w:sz w:val="20"/>
        </w:rPr>
        <w:t>A matter of bias, discrimination or conflict of interest on the part of an evaluator; and/or</w:t>
      </w:r>
    </w:p>
    <w:p w:rsidRPr="008F65A2" w:rsidR="00EB51C4" w:rsidP="00EB51C4" w:rsidRDefault="00EB51C4" w14:paraId="70B265AA" w14:textId="77777777">
      <w:pPr>
        <w:numPr>
          <w:ilvl w:val="0"/>
          <w:numId w:val="22"/>
        </w:numPr>
        <w:tabs>
          <w:tab w:val="num" w:pos="1440"/>
        </w:tabs>
        <w:autoSpaceDE w:val="0"/>
        <w:autoSpaceDN w:val="0"/>
        <w:adjustRightInd w:val="0"/>
        <w:spacing w:after="240" w:line="240" w:lineRule="auto"/>
        <w:ind w:left="1440" w:right="720" w:hanging="180"/>
        <w:rPr>
          <w:rFonts w:ascii="Arial" w:hAnsi="Arial" w:cs="Arial"/>
          <w:sz w:val="20"/>
        </w:rPr>
      </w:pPr>
      <w:r w:rsidRPr="00604918">
        <w:rPr>
          <w:rFonts w:ascii="Arial" w:hAnsi="Arial" w:cs="Arial"/>
          <w:sz w:val="20"/>
        </w:rPr>
        <w:t>Failure to comply with applicable law.</w:t>
      </w:r>
    </w:p>
    <w:p w:rsidRPr="00604918" w:rsidR="00EB51C4" w:rsidP="00DA7DB8" w:rsidRDefault="00EB51C4" w14:paraId="06F32B90" w14:textId="77777777">
      <w:pPr>
        <w:pStyle w:val="Heading3"/>
        <w:numPr>
          <w:ilvl w:val="2"/>
          <w:numId w:val="0"/>
        </w:numPr>
        <w:spacing w:after="240" w:line="240" w:lineRule="auto"/>
        <w:ind w:right="130"/>
        <w:rPr>
          <w:smallCaps w:val="0"/>
          <w:sz w:val="20"/>
        </w:rPr>
      </w:pPr>
      <w:r w:rsidRPr="00604918">
        <w:rPr>
          <w:smallCaps w:val="0"/>
          <w:sz w:val="20"/>
        </w:rPr>
        <w:t>Protest Procedure.</w:t>
      </w:r>
      <w:r w:rsidRPr="00604918">
        <w:rPr>
          <w:smallCaps w:val="0"/>
          <w:sz w:val="20"/>
        </w:rPr>
        <w:br/>
      </w:r>
      <w:r w:rsidRPr="00604918">
        <w:rPr>
          <w:b w:val="0"/>
          <w:bCs w:val="0"/>
          <w:smallCaps w:val="0"/>
          <w:sz w:val="20"/>
        </w:rPr>
        <w:t>Protests shall be filed and resolved in accordance with the following:</w:t>
      </w:r>
    </w:p>
    <w:p w:rsidRPr="00604918" w:rsidR="00EB51C4" w:rsidP="00EB51C4" w:rsidRDefault="00EB51C4" w14:paraId="39DAF014" w14:textId="77777777">
      <w:pPr>
        <w:numPr>
          <w:ilvl w:val="0"/>
          <w:numId w:val="22"/>
        </w:numPr>
        <w:tabs>
          <w:tab w:val="num" w:pos="1440"/>
        </w:tabs>
        <w:autoSpaceDE w:val="0"/>
        <w:autoSpaceDN w:val="0"/>
        <w:adjustRightInd w:val="0"/>
        <w:spacing w:after="240" w:line="240" w:lineRule="auto"/>
        <w:ind w:left="1440" w:right="360" w:hanging="187"/>
        <w:rPr>
          <w:rFonts w:ascii="Arial" w:hAnsi="Arial" w:cs="Arial"/>
          <w:sz w:val="20"/>
        </w:rPr>
      </w:pPr>
      <w:r w:rsidRPr="00604918">
        <w:rPr>
          <w:rFonts w:ascii="Arial" w:hAnsi="Arial" w:cs="Arial"/>
          <w:sz w:val="20"/>
        </w:rPr>
        <w:t>Protests shall be submitted in writing or e-mail and addressed to th</w:t>
      </w:r>
      <w:r>
        <w:rPr>
          <w:rFonts w:ascii="Arial" w:hAnsi="Arial" w:cs="Arial"/>
          <w:sz w:val="20"/>
        </w:rPr>
        <w:t>e Bid Administrator at ESD 112</w:t>
      </w:r>
      <w:r w:rsidRPr="00554D90">
        <w:rPr>
          <w:rFonts w:ascii="Arial" w:hAnsi="Arial" w:cs="Arial"/>
          <w:sz w:val="20"/>
        </w:rPr>
        <w:t xml:space="preserve"> within five (5) business days after receiving a copy of the Letter of Intent to Award.</w:t>
      </w:r>
      <w:r w:rsidRPr="00604918">
        <w:rPr>
          <w:rFonts w:ascii="Arial" w:hAnsi="Arial" w:cs="Arial"/>
          <w:sz w:val="20"/>
        </w:rPr>
        <w:t xml:space="preserve"> </w:t>
      </w:r>
    </w:p>
    <w:p w:rsidRPr="00604918" w:rsidR="00EB51C4" w:rsidP="00EB51C4" w:rsidRDefault="00EB51C4" w14:paraId="1F391505" w14:textId="77777777">
      <w:pPr>
        <w:numPr>
          <w:ilvl w:val="0"/>
          <w:numId w:val="22"/>
        </w:numPr>
        <w:tabs>
          <w:tab w:val="num" w:pos="1440"/>
        </w:tabs>
        <w:autoSpaceDE w:val="0"/>
        <w:autoSpaceDN w:val="0"/>
        <w:adjustRightInd w:val="0"/>
        <w:spacing w:after="240" w:line="240" w:lineRule="auto"/>
        <w:ind w:left="1440" w:right="360" w:hanging="187"/>
        <w:rPr>
          <w:rFonts w:ascii="Arial" w:hAnsi="Arial" w:cs="Arial"/>
          <w:sz w:val="20"/>
        </w:rPr>
      </w:pPr>
      <w:r w:rsidRPr="00604918">
        <w:rPr>
          <w:rFonts w:ascii="Arial" w:hAnsi="Arial" w:cs="Arial"/>
          <w:sz w:val="20"/>
        </w:rPr>
        <w:t xml:space="preserve">Upon receiving a letter of protest, the Bid Administrator at ESD 112 shall convene a Review Team. </w:t>
      </w:r>
    </w:p>
    <w:p w:rsidRPr="00604918" w:rsidR="00EB51C4" w:rsidP="00EB51C4" w:rsidRDefault="00EB51C4" w14:paraId="6BE82DEA" w14:textId="77777777">
      <w:pPr>
        <w:numPr>
          <w:ilvl w:val="0"/>
          <w:numId w:val="22"/>
        </w:numPr>
        <w:tabs>
          <w:tab w:val="num" w:pos="1440"/>
        </w:tabs>
        <w:autoSpaceDE w:val="0"/>
        <w:autoSpaceDN w:val="0"/>
        <w:adjustRightInd w:val="0"/>
        <w:spacing w:after="240" w:line="240" w:lineRule="auto"/>
        <w:ind w:left="1440" w:right="360" w:hanging="187"/>
        <w:rPr>
          <w:rFonts w:ascii="Arial" w:hAnsi="Arial" w:cs="Arial"/>
          <w:sz w:val="20"/>
        </w:rPr>
      </w:pPr>
      <w:r w:rsidRPr="00604918">
        <w:rPr>
          <w:rFonts w:ascii="Arial" w:hAnsi="Arial" w:cs="Arial"/>
          <w:sz w:val="20"/>
        </w:rPr>
        <w:t xml:space="preserve">The Review Team </w:t>
      </w:r>
      <w:r>
        <w:rPr>
          <w:rFonts w:ascii="Arial" w:hAnsi="Arial" w:cs="Arial"/>
          <w:sz w:val="20"/>
        </w:rPr>
        <w:t>will consider</w:t>
      </w:r>
      <w:r w:rsidRPr="00604918">
        <w:rPr>
          <w:rFonts w:ascii="Arial" w:hAnsi="Arial" w:cs="Arial"/>
          <w:sz w:val="20"/>
        </w:rPr>
        <w:t xml:space="preserve"> the protest as soon as reasonably possible. </w:t>
      </w:r>
    </w:p>
    <w:p w:rsidR="00EB51C4" w:rsidP="55730AAE" w:rsidRDefault="00EB51C4" w14:paraId="453666B0" w14:textId="77777777">
      <w:pPr>
        <w:numPr>
          <w:ilvl w:val="0"/>
          <w:numId w:val="22"/>
        </w:numPr>
        <w:tabs>
          <w:tab w:val="num" w:pos="1440"/>
        </w:tabs>
        <w:autoSpaceDE w:val="0"/>
        <w:autoSpaceDN w:val="0"/>
        <w:adjustRightInd w:val="0"/>
        <w:spacing w:after="240" w:line="240" w:lineRule="auto"/>
        <w:ind w:left="1440" w:right="360" w:hanging="187"/>
        <w:rPr>
          <w:rFonts w:ascii="Arial" w:hAnsi="Arial" w:cs="Arial"/>
          <w:sz w:val="20"/>
          <w:szCs w:val="20"/>
        </w:rPr>
      </w:pPr>
      <w:r w:rsidRPr="55730AAE" w:rsidR="48C127B4">
        <w:rPr>
          <w:rFonts w:ascii="Arial" w:hAnsi="Arial" w:cs="Arial"/>
          <w:sz w:val="20"/>
          <w:szCs w:val="20"/>
        </w:rPr>
        <w:t xml:space="preserve">The Review Team </w:t>
      </w:r>
      <w:r w:rsidRPr="55730AAE" w:rsidR="48C127B4">
        <w:rPr>
          <w:rFonts w:ascii="Arial" w:hAnsi="Arial" w:cs="Arial"/>
          <w:sz w:val="20"/>
          <w:szCs w:val="20"/>
        </w:rPr>
        <w:t>may receive written or oral information from</w:t>
      </w:r>
      <w:r w:rsidRPr="55730AAE" w:rsidR="48C127B4">
        <w:rPr>
          <w:rFonts w:ascii="Arial" w:hAnsi="Arial" w:cs="Arial"/>
          <w:sz w:val="20"/>
          <w:szCs w:val="20"/>
        </w:rPr>
        <w:t xml:space="preserve"> the Protester and the Bid </w:t>
      </w:r>
      <w:r w:rsidRPr="55730AAE" w:rsidR="48C127B4">
        <w:rPr>
          <w:rFonts w:ascii="Arial" w:hAnsi="Arial" w:cs="Arial"/>
          <w:sz w:val="20"/>
          <w:szCs w:val="20"/>
        </w:rPr>
        <w:t>Administrator, and</w:t>
      </w:r>
      <w:r w:rsidRPr="55730AAE" w:rsidR="48C127B4">
        <w:rPr>
          <w:rFonts w:ascii="Arial" w:hAnsi="Arial" w:cs="Arial"/>
          <w:sz w:val="20"/>
          <w:szCs w:val="20"/>
        </w:rPr>
        <w:t xml:space="preserve"> </w:t>
      </w:r>
      <w:r w:rsidRPr="55730AAE" w:rsidR="48C127B4">
        <w:rPr>
          <w:rFonts w:ascii="Arial" w:hAnsi="Arial" w:cs="Arial"/>
          <w:sz w:val="20"/>
          <w:szCs w:val="20"/>
        </w:rPr>
        <w:t xml:space="preserve">may </w:t>
      </w:r>
      <w:r w:rsidRPr="55730AAE" w:rsidR="48C127B4">
        <w:rPr>
          <w:rFonts w:ascii="Arial" w:hAnsi="Arial" w:cs="Arial"/>
          <w:sz w:val="20"/>
          <w:szCs w:val="20"/>
        </w:rPr>
        <w:t xml:space="preserve">seek answers to their questions. </w:t>
      </w:r>
    </w:p>
    <w:p w:rsidR="55730AAE" w:rsidP="55730AAE" w:rsidRDefault="55730AAE" w14:paraId="30FBD8F3" w14:textId="3AB112F9">
      <w:pPr>
        <w:tabs>
          <w:tab w:val="num" w:leader="none" w:pos="1440"/>
        </w:tabs>
        <w:spacing w:after="240" w:line="240" w:lineRule="auto"/>
        <w:ind w:left="1440" w:right="360" w:hanging="187"/>
        <w:rPr>
          <w:rFonts w:ascii="Arial" w:hAnsi="Arial" w:cs="Arial"/>
          <w:sz w:val="20"/>
          <w:szCs w:val="20"/>
        </w:rPr>
      </w:pPr>
    </w:p>
    <w:p w:rsidRPr="00604918" w:rsidR="00EB51C4" w:rsidP="00EB51C4" w:rsidRDefault="00EB51C4" w14:paraId="530E515E" w14:textId="77777777">
      <w:pPr>
        <w:numPr>
          <w:ilvl w:val="0"/>
          <w:numId w:val="22"/>
        </w:numPr>
        <w:tabs>
          <w:tab w:val="num" w:pos="1440"/>
        </w:tabs>
        <w:autoSpaceDE w:val="0"/>
        <w:autoSpaceDN w:val="0"/>
        <w:adjustRightInd w:val="0"/>
        <w:spacing w:after="240" w:line="240" w:lineRule="auto"/>
        <w:ind w:left="1440" w:right="360" w:hanging="187"/>
        <w:rPr>
          <w:rFonts w:ascii="Arial" w:hAnsi="Arial" w:cs="Arial"/>
          <w:sz w:val="20"/>
        </w:rPr>
      </w:pPr>
      <w:r>
        <w:rPr>
          <w:rFonts w:ascii="Arial" w:hAnsi="Arial" w:cs="Arial"/>
          <w:sz w:val="20"/>
        </w:rPr>
        <w:t xml:space="preserve">A </w:t>
      </w:r>
      <w:proofErr w:type="gramStart"/>
      <w:r>
        <w:rPr>
          <w:rFonts w:ascii="Arial" w:hAnsi="Arial" w:cs="Arial"/>
          <w:sz w:val="20"/>
        </w:rPr>
        <w:t>face to face</w:t>
      </w:r>
      <w:proofErr w:type="gramEnd"/>
      <w:r>
        <w:rPr>
          <w:rFonts w:ascii="Arial" w:hAnsi="Arial" w:cs="Arial"/>
          <w:sz w:val="20"/>
        </w:rPr>
        <w:t xml:space="preserve"> hearing may take place, depending on the nature of the protest.</w:t>
      </w:r>
    </w:p>
    <w:p w:rsidR="00063698" w:rsidP="40E4C927" w:rsidRDefault="00063698" w14:paraId="0EB17FDE" w14:textId="69AB62E1">
      <w:pPr>
        <w:numPr>
          <w:ilvl w:val="0"/>
          <w:numId w:val="22"/>
        </w:numPr>
        <w:tabs>
          <w:tab w:val="num" w:leader="none" w:pos="1440"/>
        </w:tabs>
        <w:spacing w:after="240" w:line="240" w:lineRule="auto"/>
        <w:ind w:left="1440" w:right="360" w:hanging="187"/>
        <w:rPr>
          <w:rFonts w:ascii="Arial" w:hAnsi="Arial" w:cs="Arial"/>
          <w:sz w:val="20"/>
          <w:szCs w:val="20"/>
        </w:rPr>
      </w:pPr>
      <w:r w:rsidRPr="40E4C927" w:rsidR="40E87130">
        <w:rPr>
          <w:rFonts w:ascii="Arial" w:hAnsi="Arial" w:cs="Arial"/>
          <w:sz w:val="20"/>
          <w:szCs w:val="20"/>
        </w:rPr>
        <w:t xml:space="preserve">The Review Team shall </w:t>
      </w:r>
      <w:r w:rsidRPr="40E4C927" w:rsidR="40E87130">
        <w:rPr>
          <w:rFonts w:ascii="Arial" w:hAnsi="Arial" w:cs="Arial"/>
          <w:sz w:val="20"/>
          <w:szCs w:val="20"/>
        </w:rPr>
        <w:t>render</w:t>
      </w:r>
      <w:r w:rsidRPr="40E4C927" w:rsidR="40E87130">
        <w:rPr>
          <w:rFonts w:ascii="Arial" w:hAnsi="Arial" w:cs="Arial"/>
          <w:sz w:val="20"/>
          <w:szCs w:val="20"/>
        </w:rPr>
        <w:t xml:space="preserve"> a decision and send a letter to the Protestor and the Bid Administrator. If the Review Team’s decision is in favor of the Bid Administrator, awards shall be made two (2) business days after the Review Team’s decision is issued. </w:t>
      </w:r>
    </w:p>
    <w:p w:rsidR="00EB51C4" w:rsidP="40E4C927" w:rsidRDefault="00EB51C4" w14:paraId="562E1F63" w14:textId="0C6FEF99">
      <w:pPr>
        <w:numPr>
          <w:ilvl w:val="0"/>
          <w:numId w:val="22"/>
        </w:numPr>
        <w:tabs>
          <w:tab w:val="num" w:pos="1440"/>
        </w:tabs>
        <w:autoSpaceDE w:val="0"/>
        <w:autoSpaceDN w:val="0"/>
        <w:adjustRightInd w:val="0"/>
        <w:spacing w:after="240" w:line="240" w:lineRule="auto"/>
        <w:ind w:left="1440" w:right="360" w:hanging="187"/>
        <w:rPr>
          <w:rFonts w:ascii="Arial" w:hAnsi="Arial" w:cs="Arial"/>
          <w:sz w:val="20"/>
          <w:szCs w:val="20"/>
        </w:rPr>
      </w:pPr>
      <w:r w:rsidRPr="40E4C927" w:rsidR="40E87130">
        <w:rPr>
          <w:rFonts w:ascii="Arial" w:hAnsi="Arial" w:cs="Arial"/>
          <w:sz w:val="20"/>
          <w:szCs w:val="20"/>
        </w:rPr>
        <w:t>If the Review Team’s decision is in favor of the Protestor, the final award of Contracts is delayed until the protest is resolved.</w:t>
      </w:r>
    </w:p>
    <w:p w:rsidR="00EB51C4" w:rsidP="40E4C927" w:rsidRDefault="00EB51C4" w14:paraId="02A9A866" w14:textId="161BE732">
      <w:pPr>
        <w:numPr>
          <w:ilvl w:val="0"/>
          <w:numId w:val="22"/>
        </w:numPr>
        <w:tabs>
          <w:tab w:val="num" w:pos="1440"/>
        </w:tabs>
        <w:autoSpaceDE w:val="0"/>
        <w:autoSpaceDN w:val="0"/>
        <w:adjustRightInd w:val="0"/>
        <w:spacing w:after="240" w:line="240" w:lineRule="auto"/>
        <w:ind w:left="1440" w:right="360" w:hanging="187"/>
        <w:rPr>
          <w:rFonts w:ascii="Arial" w:hAnsi="Arial" w:cs="Arial"/>
          <w:sz w:val="20"/>
          <w:szCs w:val="20"/>
        </w:rPr>
      </w:pPr>
      <w:r w:rsidRPr="40E4C927" w:rsidR="40E87130">
        <w:rPr>
          <w:rFonts w:ascii="Arial" w:hAnsi="Arial" w:cs="Arial"/>
          <w:sz w:val="20"/>
          <w:szCs w:val="20"/>
        </w:rPr>
        <w:t xml:space="preserve">Bidders shall exhaust their administrative remedies, which include filing a protest </w:t>
      </w:r>
      <w:r w:rsidRPr="40E4C927" w:rsidR="40E87130">
        <w:rPr>
          <w:rFonts w:ascii="Arial" w:hAnsi="Arial" w:cs="Arial"/>
          <w:sz w:val="20"/>
          <w:szCs w:val="20"/>
        </w:rPr>
        <w:t xml:space="preserve">as described </w:t>
      </w:r>
      <w:r w:rsidRPr="40E4C927" w:rsidR="40E87130">
        <w:rPr>
          <w:rFonts w:ascii="Arial" w:hAnsi="Arial" w:cs="Arial"/>
          <w:sz w:val="20"/>
          <w:szCs w:val="20"/>
        </w:rPr>
        <w:t>herein</w:t>
      </w:r>
      <w:r w:rsidRPr="40E4C927" w:rsidR="40E87130">
        <w:rPr>
          <w:rFonts w:ascii="Arial" w:hAnsi="Arial" w:cs="Arial"/>
          <w:sz w:val="20"/>
          <w:szCs w:val="20"/>
        </w:rPr>
        <w:t xml:space="preserve">. Failure to file a protest shall </w:t>
      </w:r>
      <w:r w:rsidRPr="40E4C927" w:rsidR="40E87130">
        <w:rPr>
          <w:rFonts w:ascii="Arial" w:hAnsi="Arial" w:cs="Arial"/>
          <w:sz w:val="20"/>
          <w:szCs w:val="20"/>
        </w:rPr>
        <w:t>preclude</w:t>
      </w:r>
      <w:r w:rsidRPr="40E4C927" w:rsidR="40E87130">
        <w:rPr>
          <w:rFonts w:ascii="Arial" w:hAnsi="Arial" w:cs="Arial"/>
          <w:sz w:val="20"/>
          <w:szCs w:val="20"/>
        </w:rPr>
        <w:t xml:space="preserve"> judicial review or </w:t>
      </w:r>
      <w:r w:rsidRPr="40E4C927" w:rsidR="40E87130">
        <w:rPr>
          <w:rFonts w:ascii="Arial" w:hAnsi="Arial" w:cs="Arial"/>
          <w:sz w:val="20"/>
          <w:szCs w:val="20"/>
        </w:rPr>
        <w:t>subsequent</w:t>
      </w:r>
      <w:r w:rsidRPr="40E4C927" w:rsidR="40E87130">
        <w:rPr>
          <w:rFonts w:ascii="Arial" w:hAnsi="Arial" w:cs="Arial"/>
          <w:sz w:val="20"/>
          <w:szCs w:val="20"/>
        </w:rPr>
        <w:t xml:space="preserve"> legal action.</w:t>
      </w:r>
    </w:p>
    <w:p w:rsidRPr="00604918" w:rsidR="00EB51C4" w:rsidP="009C7E25" w:rsidRDefault="00EB51C4" w14:paraId="41AE0042" w14:textId="77777777">
      <w:pPr>
        <w:pStyle w:val="Heading3"/>
        <w:numPr>
          <w:ilvl w:val="2"/>
          <w:numId w:val="0"/>
        </w:numPr>
        <w:spacing w:after="240" w:line="240" w:lineRule="auto"/>
        <w:ind w:right="130"/>
        <w:rPr>
          <w:b w:val="0"/>
          <w:bCs w:val="0"/>
          <w:smallCaps w:val="0"/>
          <w:sz w:val="20"/>
        </w:rPr>
      </w:pPr>
      <w:r w:rsidRPr="00604918">
        <w:rPr>
          <w:smallCaps w:val="0"/>
          <w:sz w:val="20"/>
        </w:rPr>
        <w:t>Format and Content.</w:t>
      </w:r>
      <w:r w:rsidRPr="00604918">
        <w:rPr>
          <w:smallCaps w:val="0"/>
          <w:sz w:val="20"/>
        </w:rPr>
        <w:br/>
      </w:r>
      <w:r w:rsidRPr="00604918">
        <w:rPr>
          <w:b w:val="0"/>
          <w:bCs w:val="0"/>
          <w:smallCaps w:val="0"/>
          <w:sz w:val="20"/>
        </w:rPr>
        <w:t>Protests shall include the following:</w:t>
      </w:r>
    </w:p>
    <w:p w:rsidRPr="00604918" w:rsidR="00EB51C4" w:rsidP="00EB51C4" w:rsidRDefault="00EB51C4" w14:paraId="4B4CCE74" w14:textId="77777777">
      <w:pPr>
        <w:numPr>
          <w:ilvl w:val="0"/>
          <w:numId w:val="22"/>
        </w:numPr>
        <w:tabs>
          <w:tab w:val="num" w:pos="1440"/>
        </w:tabs>
        <w:autoSpaceDE w:val="0"/>
        <w:autoSpaceDN w:val="0"/>
        <w:adjustRightInd w:val="0"/>
        <w:spacing w:after="240" w:line="240" w:lineRule="auto"/>
        <w:ind w:left="1440" w:right="360" w:hanging="187"/>
        <w:rPr>
          <w:rFonts w:ascii="Arial" w:hAnsi="Arial" w:cs="Arial"/>
          <w:sz w:val="20"/>
        </w:rPr>
      </w:pPr>
      <w:r w:rsidRPr="00604918">
        <w:rPr>
          <w:rFonts w:ascii="Arial" w:hAnsi="Arial" w:cs="Arial"/>
          <w:sz w:val="20"/>
        </w:rPr>
        <w:t>Information about the protesting Bidder such as name of firm, mailing address, phone number and name of individual responsible for submission of the protest. The protest letter shall be submitted on company letterhead and signed by an authorized agent of the Bidder.</w:t>
      </w:r>
    </w:p>
    <w:p w:rsidRPr="00604918" w:rsidR="00EB51C4" w:rsidP="00EB51C4" w:rsidRDefault="00EB51C4" w14:paraId="5C9906E4" w14:textId="77777777">
      <w:pPr>
        <w:numPr>
          <w:ilvl w:val="0"/>
          <w:numId w:val="22"/>
        </w:numPr>
        <w:tabs>
          <w:tab w:val="num" w:pos="1440"/>
        </w:tabs>
        <w:autoSpaceDE w:val="0"/>
        <w:autoSpaceDN w:val="0"/>
        <w:adjustRightInd w:val="0"/>
        <w:spacing w:after="240" w:line="240" w:lineRule="auto"/>
        <w:ind w:left="1440" w:right="360" w:hanging="187"/>
        <w:rPr>
          <w:rFonts w:ascii="Arial" w:hAnsi="Arial" w:cs="Arial"/>
          <w:sz w:val="20"/>
        </w:rPr>
      </w:pPr>
      <w:r w:rsidRPr="00604918">
        <w:rPr>
          <w:rFonts w:ascii="Arial" w:hAnsi="Arial" w:cs="Arial"/>
          <w:sz w:val="20"/>
        </w:rPr>
        <w:t>The facts, law and arguments that are relied on as the basis for the protest.</w:t>
      </w:r>
    </w:p>
    <w:p w:rsidRPr="00604918" w:rsidR="00EB51C4" w:rsidP="31686D7C" w:rsidRDefault="00EB51C4" w14:paraId="75AA2EFE" w14:textId="77777777">
      <w:pPr>
        <w:numPr>
          <w:ilvl w:val="0"/>
          <w:numId w:val="22"/>
        </w:numPr>
        <w:tabs>
          <w:tab w:val="num" w:pos="1440"/>
        </w:tabs>
        <w:autoSpaceDE w:val="0"/>
        <w:autoSpaceDN w:val="0"/>
        <w:adjustRightInd w:val="0"/>
        <w:spacing w:after="240" w:line="240" w:lineRule="auto"/>
        <w:ind w:left="1440" w:right="360" w:hanging="187"/>
        <w:rPr>
          <w:rFonts w:ascii="Arial" w:hAnsi="Arial" w:cs="Arial"/>
          <w:sz w:val="20"/>
        </w:rPr>
      </w:pPr>
      <w:r w:rsidRPr="31686D7C">
        <w:rPr>
          <w:rFonts w:ascii="Arial" w:hAnsi="Arial" w:cs="Arial"/>
          <w:sz w:val="20"/>
        </w:rPr>
        <w:t>Any relevant exhibits or evidence supporting the protest.</w:t>
      </w:r>
    </w:p>
    <w:p w:rsidR="5D030A79" w:rsidP="31686D7C" w:rsidRDefault="5D030A79" w14:paraId="0DDC5530" w14:textId="47E1F0B7">
      <w:pPr>
        <w:numPr>
          <w:ilvl w:val="0"/>
          <w:numId w:val="22"/>
        </w:numPr>
        <w:tabs>
          <w:tab w:val="num" w:pos="1440"/>
        </w:tabs>
        <w:spacing w:after="240" w:line="240" w:lineRule="auto"/>
        <w:ind w:left="1440" w:right="360" w:hanging="187"/>
        <w:rPr>
          <w:rFonts w:ascii="Arial" w:hAnsi="Arial" w:eastAsia="Arial" w:cs="Arial"/>
          <w:sz w:val="20"/>
        </w:rPr>
      </w:pPr>
      <w:r w:rsidRPr="31686D7C">
        <w:rPr>
          <w:rFonts w:ascii="Arial" w:hAnsi="Arial" w:cs="Arial"/>
          <w:sz w:val="20"/>
        </w:rPr>
        <w:t>Description of the relief or corrective action requested.</w:t>
      </w:r>
    </w:p>
    <w:p w:rsidR="00EB51C4" w:rsidP="00EB51C4" w:rsidRDefault="00EB51C4" w14:paraId="68F94F91" w14:textId="77777777">
      <w:pPr>
        <w:tabs>
          <w:tab w:val="num" w:pos="990"/>
          <w:tab w:val="left" w:pos="1620"/>
        </w:tabs>
        <w:rPr>
          <w:rFonts w:ascii="Arial" w:hAnsi="Arial" w:cs="Arial"/>
          <w:sz w:val="20"/>
        </w:rPr>
      </w:pPr>
    </w:p>
    <w:p w:rsidR="00EB51C4" w:rsidP="00EB51C4" w:rsidRDefault="00EB51C4" w14:paraId="3F6E56E0" w14:textId="77777777">
      <w:pPr>
        <w:autoSpaceDE w:val="0"/>
        <w:autoSpaceDN w:val="0"/>
        <w:adjustRightInd w:val="0"/>
        <w:spacing w:line="240" w:lineRule="auto"/>
        <w:ind w:right="1080"/>
        <w:rPr>
          <w:rFonts w:ascii="Arial" w:hAnsi="Arial" w:cs="Arial"/>
          <w:sz w:val="20"/>
          <w:highlight w:val="cyan"/>
        </w:rPr>
      </w:pPr>
    </w:p>
    <w:p w:rsidR="00EB51C4" w:rsidP="00EB51C4" w:rsidRDefault="00EB51C4" w14:paraId="0707AA1E" w14:textId="77777777">
      <w:pPr>
        <w:autoSpaceDE w:val="0"/>
        <w:autoSpaceDN w:val="0"/>
        <w:adjustRightInd w:val="0"/>
        <w:spacing w:line="240" w:lineRule="auto"/>
        <w:ind w:right="1080"/>
        <w:rPr>
          <w:rFonts w:ascii="Arial" w:hAnsi="Arial" w:cs="Arial"/>
          <w:sz w:val="20"/>
          <w:highlight w:val="cyan"/>
        </w:rPr>
      </w:pPr>
    </w:p>
    <w:p w:rsidR="00EB51C4" w:rsidP="00EB51C4" w:rsidRDefault="00EB51C4" w14:paraId="4C15F31A" w14:textId="77777777">
      <w:pPr>
        <w:spacing w:line="240" w:lineRule="auto"/>
        <w:rPr>
          <w:rFonts w:ascii="Arial" w:hAnsi="Arial" w:cs="Arial"/>
          <w:b/>
          <w:smallCaps/>
        </w:rPr>
      </w:pPr>
    </w:p>
    <w:p w:rsidR="00EB51C4" w:rsidP="00EB51C4" w:rsidRDefault="00EB51C4" w14:paraId="011BFAC0" w14:textId="77777777">
      <w:pPr>
        <w:spacing w:line="240" w:lineRule="auto"/>
        <w:rPr>
          <w:rFonts w:ascii="Arial" w:hAnsi="Arial" w:cs="Arial"/>
          <w:b/>
          <w:smallCaps/>
        </w:rPr>
      </w:pPr>
    </w:p>
    <w:p w:rsidR="00EB51C4" w:rsidP="00EB51C4" w:rsidRDefault="00EB51C4" w14:paraId="296F441C" w14:textId="77777777">
      <w:pPr>
        <w:spacing w:line="240" w:lineRule="auto"/>
        <w:rPr>
          <w:rFonts w:ascii="Arial" w:hAnsi="Arial" w:cs="Arial"/>
          <w:b/>
          <w:smallCaps/>
        </w:rPr>
      </w:pPr>
    </w:p>
    <w:p w:rsidR="00EB51C4" w:rsidP="00EB51C4" w:rsidRDefault="00EB51C4" w14:paraId="2C94AE08" w14:textId="77777777">
      <w:pPr>
        <w:spacing w:line="240" w:lineRule="auto"/>
        <w:rPr>
          <w:rFonts w:ascii="Arial" w:hAnsi="Arial" w:cs="Arial"/>
          <w:b/>
          <w:smallCaps/>
        </w:rPr>
      </w:pPr>
    </w:p>
    <w:p w:rsidR="00EB51C4" w:rsidP="00EB51C4" w:rsidRDefault="00EB51C4" w14:paraId="5EE52F4D" w14:textId="77777777">
      <w:pPr>
        <w:spacing w:line="240" w:lineRule="auto"/>
        <w:rPr>
          <w:rFonts w:ascii="Arial" w:hAnsi="Arial" w:cs="Arial"/>
          <w:b/>
          <w:smallCaps/>
        </w:rPr>
      </w:pPr>
    </w:p>
    <w:p w:rsidR="00EB51C4" w:rsidP="00EB51C4" w:rsidRDefault="00EB51C4" w14:paraId="19547C9F" w14:textId="77777777">
      <w:pPr>
        <w:spacing w:line="240" w:lineRule="auto"/>
        <w:rPr>
          <w:rFonts w:ascii="Arial" w:hAnsi="Arial" w:cs="Arial"/>
          <w:b/>
          <w:smallCaps/>
        </w:rPr>
      </w:pPr>
    </w:p>
    <w:p w:rsidR="00EB51C4" w:rsidP="00EB51C4" w:rsidRDefault="00EB51C4" w14:paraId="593DA13F" w14:textId="77777777">
      <w:pPr>
        <w:spacing w:line="240" w:lineRule="auto"/>
        <w:rPr>
          <w:rFonts w:ascii="Arial" w:hAnsi="Arial" w:cs="Arial"/>
          <w:b/>
          <w:smallCaps/>
        </w:rPr>
      </w:pPr>
    </w:p>
    <w:p w:rsidR="00EB51C4" w:rsidP="00EB51C4" w:rsidRDefault="00EB51C4" w14:paraId="2C5FE4A6" w14:textId="77777777">
      <w:pPr>
        <w:spacing w:line="240" w:lineRule="auto"/>
        <w:rPr>
          <w:rFonts w:ascii="Arial" w:hAnsi="Arial" w:cs="Arial"/>
          <w:b/>
          <w:smallCaps/>
        </w:rPr>
      </w:pPr>
    </w:p>
    <w:p w:rsidR="00EB51C4" w:rsidP="00EB51C4" w:rsidRDefault="00EB51C4" w14:paraId="75D38A52" w14:textId="77777777">
      <w:pPr>
        <w:spacing w:line="240" w:lineRule="auto"/>
        <w:rPr>
          <w:rFonts w:ascii="Arial" w:hAnsi="Arial" w:cs="Arial"/>
          <w:b/>
          <w:smallCaps/>
        </w:rPr>
      </w:pPr>
    </w:p>
    <w:p w:rsidR="00EB51C4" w:rsidP="00EB51C4" w:rsidRDefault="00EB51C4" w14:paraId="4F6E59B5" w14:textId="77777777">
      <w:pPr>
        <w:spacing w:line="240" w:lineRule="auto"/>
        <w:rPr>
          <w:rFonts w:ascii="Arial" w:hAnsi="Arial" w:cs="Arial"/>
          <w:b/>
          <w:smallCaps/>
        </w:rPr>
      </w:pPr>
    </w:p>
    <w:p w:rsidR="00EB51C4" w:rsidP="00EB51C4" w:rsidRDefault="00EB51C4" w14:paraId="57746093" w14:textId="77777777">
      <w:pPr>
        <w:spacing w:line="240" w:lineRule="auto"/>
        <w:rPr>
          <w:rFonts w:ascii="Arial" w:hAnsi="Arial" w:cs="Arial"/>
          <w:b/>
          <w:smallCaps/>
        </w:rPr>
      </w:pPr>
    </w:p>
    <w:p w:rsidR="00EB51C4" w:rsidP="00EB51C4" w:rsidRDefault="00EB51C4" w14:paraId="26A9CFDB" w14:textId="77777777">
      <w:pPr>
        <w:spacing w:line="240" w:lineRule="auto"/>
        <w:rPr>
          <w:rFonts w:ascii="Arial" w:hAnsi="Arial" w:cs="Arial"/>
          <w:b/>
          <w:smallCaps/>
        </w:rPr>
      </w:pPr>
    </w:p>
    <w:p w:rsidR="00EB51C4" w:rsidP="00EB51C4" w:rsidRDefault="00EB51C4" w14:paraId="5B97BFFA" w14:textId="77777777">
      <w:pPr>
        <w:spacing w:line="240" w:lineRule="auto"/>
        <w:rPr>
          <w:rFonts w:ascii="Arial" w:hAnsi="Arial" w:cs="Arial"/>
          <w:b/>
          <w:smallCaps/>
        </w:rPr>
      </w:pPr>
    </w:p>
    <w:p w:rsidR="00EB51C4" w:rsidP="00EB51C4" w:rsidRDefault="00EB51C4" w14:paraId="67ACB53B" w14:textId="77777777">
      <w:pPr>
        <w:spacing w:line="240" w:lineRule="auto"/>
        <w:rPr>
          <w:rFonts w:ascii="Arial" w:hAnsi="Arial" w:cs="Arial"/>
          <w:b/>
          <w:smallCaps/>
        </w:rPr>
      </w:pPr>
    </w:p>
    <w:p w:rsidR="00EB51C4" w:rsidP="00EB51C4" w:rsidRDefault="00EB51C4" w14:paraId="67B18959" w14:textId="77777777">
      <w:pPr>
        <w:spacing w:line="240" w:lineRule="auto"/>
        <w:rPr>
          <w:rFonts w:ascii="Arial" w:hAnsi="Arial" w:cs="Arial"/>
          <w:b/>
          <w:smallCaps/>
        </w:rPr>
      </w:pPr>
    </w:p>
    <w:p w:rsidR="00EB51C4" w:rsidP="00EB51C4" w:rsidRDefault="00EB51C4" w14:paraId="20EF1145" w14:textId="77777777">
      <w:pPr>
        <w:spacing w:line="240" w:lineRule="auto"/>
        <w:rPr>
          <w:rFonts w:ascii="Arial" w:hAnsi="Arial" w:cs="Arial"/>
          <w:b/>
          <w:smallCaps/>
        </w:rPr>
      </w:pPr>
    </w:p>
    <w:p w:rsidR="00EB51C4" w:rsidP="00EB51C4" w:rsidRDefault="00EB51C4" w14:paraId="0E765A2A" w14:textId="77777777">
      <w:pPr>
        <w:spacing w:line="240" w:lineRule="auto"/>
        <w:rPr>
          <w:rFonts w:ascii="Arial" w:hAnsi="Arial" w:cs="Arial"/>
          <w:b/>
          <w:smallCaps/>
        </w:rPr>
      </w:pPr>
    </w:p>
    <w:p w:rsidR="00EB51C4" w:rsidP="00EB51C4" w:rsidRDefault="00EB51C4" w14:paraId="6D6DA56B" w14:textId="77777777">
      <w:pPr>
        <w:spacing w:line="240" w:lineRule="auto"/>
        <w:rPr>
          <w:rFonts w:ascii="Arial" w:hAnsi="Arial" w:cs="Arial"/>
          <w:b/>
          <w:smallCaps/>
        </w:rPr>
      </w:pPr>
    </w:p>
    <w:p w:rsidR="00EB51C4" w:rsidP="00EB51C4" w:rsidRDefault="00EB51C4" w14:paraId="226FE180" w14:textId="77777777">
      <w:pPr>
        <w:spacing w:line="240" w:lineRule="auto"/>
        <w:rPr>
          <w:rFonts w:ascii="Arial" w:hAnsi="Arial" w:cs="Arial"/>
          <w:b/>
          <w:smallCaps/>
        </w:rPr>
      </w:pPr>
    </w:p>
    <w:p w:rsidR="1FADD33B" w:rsidP="55730AAE" w:rsidRDefault="1FADD33B" w14:paraId="689C2ABE" w14:textId="1C162B9C">
      <w:pPr>
        <w:pStyle w:val="Normal"/>
        <w:spacing w:line="240" w:lineRule="auto"/>
        <w:rPr>
          <w:rFonts w:ascii="Arial" w:hAnsi="Arial" w:cs="Arial"/>
          <w:b w:val="1"/>
          <w:bCs w:val="1"/>
          <w:smallCaps w:val="1"/>
        </w:rPr>
      </w:pPr>
    </w:p>
    <w:p w:rsidR="40E4C927" w:rsidP="40E4C927" w:rsidRDefault="40E4C927" w14:paraId="1E2F71AC" w14:textId="4837465E">
      <w:pPr>
        <w:pStyle w:val="Normal"/>
        <w:spacing w:line="240" w:lineRule="auto"/>
        <w:jc w:val="center"/>
        <w:rPr>
          <w:rFonts w:ascii="Arial" w:hAnsi="Arial" w:cs="Arial"/>
          <w:b w:val="1"/>
          <w:bCs w:val="1"/>
          <w:smallCaps w:val="1"/>
        </w:rPr>
      </w:pPr>
    </w:p>
    <w:p w:rsidR="40E4C927" w:rsidP="40E4C927" w:rsidRDefault="40E4C927" w14:paraId="77A093C7" w14:textId="6238E044">
      <w:pPr>
        <w:pStyle w:val="Normal"/>
        <w:spacing w:line="240" w:lineRule="auto"/>
        <w:jc w:val="center"/>
        <w:rPr>
          <w:rFonts w:ascii="Arial" w:hAnsi="Arial" w:cs="Arial"/>
          <w:b w:val="1"/>
          <w:bCs w:val="1"/>
          <w:smallCaps w:val="1"/>
        </w:rPr>
      </w:pPr>
    </w:p>
    <w:p w:rsidR="40E4C927" w:rsidP="40E4C927" w:rsidRDefault="40E4C927" w14:paraId="0086615A" w14:textId="0A2ECBBB">
      <w:pPr>
        <w:pStyle w:val="Normal"/>
        <w:spacing w:line="240" w:lineRule="auto"/>
        <w:jc w:val="center"/>
        <w:rPr>
          <w:rFonts w:ascii="Arial" w:hAnsi="Arial" w:cs="Arial"/>
          <w:b w:val="1"/>
          <w:bCs w:val="1"/>
          <w:smallCaps w:val="1"/>
        </w:rPr>
      </w:pPr>
    </w:p>
    <w:p w:rsidR="40E4C927" w:rsidP="40E4C927" w:rsidRDefault="40E4C927" w14:paraId="39E4EEC2" w14:textId="21AE15D8">
      <w:pPr>
        <w:pStyle w:val="Normal"/>
        <w:spacing w:line="240" w:lineRule="auto"/>
        <w:jc w:val="center"/>
        <w:rPr>
          <w:rFonts w:ascii="Arial" w:hAnsi="Arial" w:cs="Arial"/>
          <w:b w:val="1"/>
          <w:bCs w:val="1"/>
          <w:smallCaps w:val="1"/>
        </w:rPr>
      </w:pPr>
    </w:p>
    <w:p w:rsidR="40E4C927" w:rsidP="40E4C927" w:rsidRDefault="40E4C927" w14:paraId="6623C8D2" w14:textId="62B9D9A1">
      <w:pPr>
        <w:pStyle w:val="Normal"/>
        <w:spacing w:line="240" w:lineRule="auto"/>
        <w:jc w:val="center"/>
        <w:rPr>
          <w:rFonts w:ascii="Arial" w:hAnsi="Arial" w:cs="Arial"/>
          <w:b w:val="1"/>
          <w:bCs w:val="1"/>
          <w:smallCaps w:val="1"/>
        </w:rPr>
      </w:pPr>
    </w:p>
    <w:p w:rsidR="00EB51C4" w:rsidP="31686D7C" w:rsidRDefault="00EB51C4" w14:paraId="33F89458" w14:textId="05473EF8">
      <w:pPr>
        <w:spacing w:line="240" w:lineRule="auto"/>
        <w:jc w:val="center"/>
        <w:rPr>
          <w:b/>
          <w:bCs/>
          <w:smallCaps/>
          <w:szCs w:val="24"/>
        </w:rPr>
      </w:pPr>
    </w:p>
    <w:p w:rsidR="00EB51C4" w:rsidP="55730AAE" w:rsidRDefault="51FC5760" w14:paraId="1109C84E" w14:textId="2F74A0D6">
      <w:pPr>
        <w:spacing w:line="240" w:lineRule="auto"/>
        <w:jc w:val="center"/>
        <w:rPr>
          <w:b w:val="1"/>
          <w:bCs w:val="1"/>
          <w:smallCaps w:val="1"/>
        </w:rPr>
      </w:pPr>
      <w:r w:rsidRPr="55730AAE" w:rsidR="3A98BF0A">
        <w:rPr>
          <w:rFonts w:ascii="Arial" w:hAnsi="Arial" w:cs="Arial"/>
          <w:b w:val="1"/>
          <w:bCs w:val="1"/>
          <w:smallCaps w:val="1"/>
          <w:sz w:val="72"/>
          <w:szCs w:val="72"/>
        </w:rPr>
        <w:t xml:space="preserve"> </w:t>
      </w:r>
      <w:r w:rsidRPr="55730AAE" w:rsidR="6246D9C4">
        <w:rPr>
          <w:rFonts w:ascii="Arial" w:hAnsi="Arial" w:cs="Arial"/>
          <w:b w:val="1"/>
          <w:bCs w:val="1"/>
          <w:smallCaps w:val="1"/>
          <w:sz w:val="72"/>
          <w:szCs w:val="72"/>
        </w:rPr>
        <w:t>Contract Administration</w:t>
      </w:r>
    </w:p>
    <w:p w:rsidR="00EB51C4" w:rsidP="00EB51C4" w:rsidRDefault="00EB51C4" w14:paraId="3F5601FF" w14:textId="77777777">
      <w:pPr>
        <w:spacing w:line="240" w:lineRule="auto"/>
        <w:jc w:val="center"/>
        <w:rPr>
          <w:rFonts w:ascii="Arial" w:hAnsi="Arial" w:cs="Arial"/>
          <w:b/>
          <w:bCs/>
          <w:smallCaps/>
          <w:sz w:val="72"/>
          <w:szCs w:val="72"/>
        </w:rPr>
      </w:pPr>
    </w:p>
    <w:p w:rsidR="00EB51C4" w:rsidP="00EB51C4" w:rsidRDefault="00EB51C4" w14:paraId="61976D2D" w14:textId="77777777">
      <w:pPr>
        <w:spacing w:line="240" w:lineRule="auto"/>
        <w:jc w:val="center"/>
        <w:rPr>
          <w:rFonts w:ascii="Arial" w:hAnsi="Arial" w:cs="Arial"/>
          <w:b/>
          <w:bCs/>
          <w:smallCaps/>
          <w:sz w:val="72"/>
          <w:szCs w:val="72"/>
        </w:rPr>
      </w:pPr>
    </w:p>
    <w:p w:rsidRPr="00604918" w:rsidR="00EB51C4" w:rsidP="00EB51C4" w:rsidRDefault="51FC5760" w14:paraId="09443383" w14:textId="1D02E2DB">
      <w:pPr>
        <w:spacing w:line="240" w:lineRule="auto"/>
        <w:jc w:val="center"/>
        <w:rPr>
          <w:rFonts w:ascii="Arial" w:hAnsi="Arial" w:cs="Arial"/>
          <w:b/>
          <w:bCs/>
          <w:smallCaps/>
          <w:sz w:val="72"/>
          <w:szCs w:val="72"/>
        </w:rPr>
      </w:pPr>
      <w:r w:rsidRPr="31686D7C">
        <w:rPr>
          <w:rFonts w:ascii="Arial" w:hAnsi="Arial" w:cs="Arial"/>
          <w:b/>
          <w:bCs/>
          <w:smallCaps/>
          <w:sz w:val="72"/>
          <w:szCs w:val="72"/>
        </w:rPr>
        <w:t xml:space="preserve">  </w:t>
      </w:r>
    </w:p>
    <w:p w:rsidR="00015B1A" w:rsidP="00EB51C4" w:rsidRDefault="00015B1A" w14:paraId="72066E2B" w14:textId="5D73C091">
      <w:pPr>
        <w:spacing w:after="240" w:line="240" w:lineRule="auto"/>
        <w:rPr>
          <w:rFonts w:ascii="Arial" w:hAnsi="Arial" w:cs="Arial"/>
          <w:b/>
          <w:bCs/>
          <w:smallCaps/>
        </w:rPr>
      </w:pPr>
      <w:r w:rsidRPr="55730AAE">
        <w:rPr>
          <w:rFonts w:ascii="Arial" w:hAnsi="Arial" w:cs="Arial"/>
          <w:b w:val="1"/>
          <w:bCs w:val="1"/>
          <w:smallCaps w:val="1"/>
        </w:rPr>
        <w:br w:type="page"/>
      </w:r>
    </w:p>
    <w:p w:rsidR="55730AAE" w:rsidP="55730AAE" w:rsidRDefault="55730AAE" w14:paraId="35F5CAD0" w14:textId="6A344BFA">
      <w:pPr>
        <w:pStyle w:val="Normal"/>
        <w:spacing w:after="240" w:line="240" w:lineRule="auto"/>
        <w:rPr>
          <w:rFonts w:ascii="Arial" w:hAnsi="Arial" w:cs="Arial"/>
          <w:b w:val="1"/>
          <w:bCs w:val="1"/>
          <w:sz w:val="20"/>
          <w:szCs w:val="20"/>
        </w:rPr>
      </w:pPr>
    </w:p>
    <w:p w:rsidRPr="00604918" w:rsidR="00EB51C4" w:rsidP="40E4C927" w:rsidRDefault="00EB51C4" w14:paraId="7BBD67D2" w14:textId="747BA588">
      <w:pPr>
        <w:pStyle w:val="Normal"/>
        <w:spacing w:after="240" w:line="240" w:lineRule="auto"/>
        <w:rPr>
          <w:rFonts w:ascii="Arial" w:hAnsi="Arial" w:cs="Arial"/>
          <w:sz w:val="20"/>
          <w:szCs w:val="20"/>
        </w:rPr>
      </w:pPr>
      <w:r w:rsidRPr="40E4C927" w:rsidR="40E87130">
        <w:rPr>
          <w:rFonts w:ascii="Arial" w:hAnsi="Arial" w:cs="Arial"/>
          <w:b w:val="1"/>
          <w:bCs w:val="1"/>
          <w:sz w:val="20"/>
          <w:szCs w:val="20"/>
        </w:rPr>
        <w:t>Contract Administration.</w:t>
      </w:r>
      <w:r>
        <w:br/>
      </w:r>
      <w:r w:rsidRPr="40E4C927" w:rsidR="40E87130">
        <w:rPr>
          <w:rFonts w:ascii="Arial" w:hAnsi="Arial" w:cs="Arial"/>
          <w:sz w:val="20"/>
          <w:szCs w:val="20"/>
        </w:rPr>
        <w:t>It shall be the responsibility of the Bid Administrator at Educational Service District 112 to administer all Contracts awarded under this bid.</w:t>
      </w:r>
    </w:p>
    <w:p w:rsidRPr="00604918" w:rsidR="00EB51C4" w:rsidP="00EB51C4" w:rsidRDefault="00EB51C4" w14:paraId="2C44DB67" w14:textId="77777777">
      <w:pPr>
        <w:autoSpaceDE w:val="0"/>
        <w:autoSpaceDN w:val="0"/>
        <w:adjustRightInd w:val="0"/>
        <w:spacing w:after="240" w:line="240" w:lineRule="auto"/>
        <w:rPr>
          <w:rFonts w:ascii="Arial" w:hAnsi="Arial" w:cs="Arial"/>
          <w:sz w:val="20"/>
        </w:rPr>
      </w:pPr>
      <w:r w:rsidRPr="00604918">
        <w:rPr>
          <w:rFonts w:ascii="Arial" w:hAnsi="Arial" w:cs="Arial"/>
          <w:b/>
          <w:bCs/>
          <w:sz w:val="20"/>
        </w:rPr>
        <w:t>Representations.</w:t>
      </w:r>
      <w:r w:rsidRPr="00604918">
        <w:rPr>
          <w:rFonts w:ascii="Arial" w:hAnsi="Arial" w:cs="Arial"/>
          <w:sz w:val="20"/>
        </w:rPr>
        <w:br/>
      </w:r>
      <w:r w:rsidRPr="00604918">
        <w:rPr>
          <w:rFonts w:ascii="Arial" w:hAnsi="Arial" w:cs="Arial"/>
          <w:sz w:val="20"/>
        </w:rPr>
        <w:t>Bidder</w:t>
      </w:r>
      <w:r>
        <w:rPr>
          <w:rFonts w:ascii="Arial" w:hAnsi="Arial" w:cs="Arial"/>
          <w:sz w:val="20"/>
        </w:rPr>
        <w:t>s</w:t>
      </w:r>
      <w:r w:rsidRPr="00604918">
        <w:rPr>
          <w:rFonts w:ascii="Arial" w:hAnsi="Arial" w:cs="Arial"/>
          <w:sz w:val="20"/>
        </w:rPr>
        <w:t xml:space="preserve"> represent that all the statements and information that were</w:t>
      </w:r>
      <w:r w:rsidRPr="00604918">
        <w:rPr>
          <w:rFonts w:ascii="Arial" w:hAnsi="Arial" w:cs="Arial"/>
          <w:b/>
          <w:bCs/>
          <w:sz w:val="20"/>
        </w:rPr>
        <w:t xml:space="preserve"> </w:t>
      </w:r>
      <w:r w:rsidRPr="00604918">
        <w:rPr>
          <w:rFonts w:ascii="Arial" w:hAnsi="Arial" w:cs="Arial"/>
          <w:sz w:val="20"/>
        </w:rPr>
        <w:t xml:space="preserve">submitted in accordance with the bid requirements are accurate and true and create contractual obligations. Any misrepresentation or action that is inconsistent with bid requirements constitutes a violation of the Terms and Conditions of the </w:t>
      </w:r>
      <w:r>
        <w:rPr>
          <w:rFonts w:ascii="Arial" w:hAnsi="Arial" w:cs="Arial"/>
          <w:sz w:val="20"/>
        </w:rPr>
        <w:t>ESD 112</w:t>
      </w:r>
      <w:r w:rsidRPr="00604918">
        <w:rPr>
          <w:rFonts w:ascii="Arial" w:hAnsi="Arial" w:cs="Arial"/>
          <w:sz w:val="20"/>
        </w:rPr>
        <w:t xml:space="preserve"> Contract that may result in a penalty, including termination.  </w:t>
      </w:r>
    </w:p>
    <w:p w:rsidRPr="00604918" w:rsidR="00EB51C4" w:rsidP="00EB51C4" w:rsidRDefault="00EB51C4" w14:paraId="68A1B87C" w14:textId="77777777">
      <w:pPr>
        <w:autoSpaceDE w:val="0"/>
        <w:autoSpaceDN w:val="0"/>
        <w:adjustRightInd w:val="0"/>
        <w:spacing w:after="240" w:line="240" w:lineRule="auto"/>
        <w:rPr>
          <w:rFonts w:ascii="Arial" w:hAnsi="Arial" w:cs="Arial"/>
          <w:b/>
          <w:bCs/>
          <w:sz w:val="20"/>
        </w:rPr>
      </w:pPr>
      <w:r w:rsidRPr="00604918">
        <w:rPr>
          <w:rFonts w:ascii="Arial" w:hAnsi="Arial" w:cs="Arial"/>
          <w:b/>
          <w:bCs/>
          <w:sz w:val="20"/>
        </w:rPr>
        <w:t>Monitoring of the Contract’s Execution.</w:t>
      </w:r>
      <w:r w:rsidRPr="00604918">
        <w:rPr>
          <w:rFonts w:ascii="Arial" w:hAnsi="Arial" w:cs="Arial"/>
          <w:b/>
          <w:bCs/>
          <w:sz w:val="20"/>
        </w:rPr>
        <w:br/>
      </w:r>
      <w:r w:rsidRPr="00604918">
        <w:rPr>
          <w:rFonts w:ascii="Arial" w:hAnsi="Arial" w:cs="Arial"/>
          <w:sz w:val="20"/>
        </w:rPr>
        <w:t xml:space="preserve">The Bid Administrator shall monitor all aspects of the execution of </w:t>
      </w:r>
      <w:r>
        <w:rPr>
          <w:rFonts w:ascii="Arial" w:hAnsi="Arial" w:cs="Arial"/>
          <w:sz w:val="20"/>
        </w:rPr>
        <w:t>ESD 112</w:t>
      </w:r>
      <w:r w:rsidRPr="00604918">
        <w:rPr>
          <w:rFonts w:ascii="Arial" w:hAnsi="Arial" w:cs="Arial"/>
          <w:sz w:val="20"/>
        </w:rPr>
        <w:t xml:space="preserve"> </w:t>
      </w:r>
      <w:r>
        <w:rPr>
          <w:rFonts w:ascii="Arial" w:hAnsi="Arial" w:cs="Arial"/>
          <w:sz w:val="20"/>
        </w:rPr>
        <w:t>C</w:t>
      </w:r>
      <w:r w:rsidRPr="00604918">
        <w:rPr>
          <w:rFonts w:ascii="Arial" w:hAnsi="Arial" w:cs="Arial"/>
          <w:sz w:val="20"/>
        </w:rPr>
        <w:t>ontract activity in an ongoing manner, including but not limited to the following:</w:t>
      </w:r>
    </w:p>
    <w:p w:rsidRPr="00604918" w:rsidR="00EB51C4" w:rsidP="00EB51C4" w:rsidRDefault="00EB51C4" w14:paraId="1F2F647C" w14:textId="77777777">
      <w:pPr>
        <w:numPr>
          <w:ilvl w:val="0"/>
          <w:numId w:val="7"/>
        </w:numPr>
        <w:autoSpaceDE w:val="0"/>
        <w:autoSpaceDN w:val="0"/>
        <w:adjustRightInd w:val="0"/>
        <w:spacing w:after="240" w:line="240" w:lineRule="auto"/>
        <w:ind w:hanging="270"/>
        <w:rPr>
          <w:rFonts w:ascii="Arial" w:hAnsi="Arial" w:cs="Arial"/>
          <w:sz w:val="20"/>
        </w:rPr>
      </w:pPr>
      <w:r w:rsidRPr="00604918">
        <w:rPr>
          <w:rFonts w:ascii="Arial" w:hAnsi="Arial" w:cs="Arial"/>
          <w:sz w:val="20"/>
        </w:rPr>
        <w:t>Awarded Bidder’s adherence to the Contract’s Terms and Conditions.</w:t>
      </w:r>
    </w:p>
    <w:p w:rsidRPr="00604918" w:rsidR="00EB51C4" w:rsidP="00EB51C4" w:rsidRDefault="00EB51C4" w14:paraId="782EB10D" w14:textId="77777777">
      <w:pPr>
        <w:numPr>
          <w:ilvl w:val="0"/>
          <w:numId w:val="7"/>
        </w:numPr>
        <w:autoSpaceDE w:val="0"/>
        <w:autoSpaceDN w:val="0"/>
        <w:adjustRightInd w:val="0"/>
        <w:spacing w:after="240" w:line="240" w:lineRule="auto"/>
        <w:ind w:hanging="270"/>
        <w:rPr>
          <w:rFonts w:ascii="Arial" w:hAnsi="Arial" w:cs="Arial"/>
          <w:sz w:val="20"/>
        </w:rPr>
      </w:pPr>
      <w:r>
        <w:rPr>
          <w:rFonts w:ascii="Arial" w:hAnsi="Arial" w:cs="Arial"/>
          <w:sz w:val="20"/>
        </w:rPr>
        <w:t>Eligible Purchasers s</w:t>
      </w:r>
      <w:r w:rsidRPr="00604918">
        <w:rPr>
          <w:rFonts w:ascii="Arial" w:hAnsi="Arial" w:cs="Arial"/>
          <w:sz w:val="20"/>
        </w:rPr>
        <w:t xml:space="preserve">atisfaction </w:t>
      </w:r>
      <w:r>
        <w:rPr>
          <w:rFonts w:ascii="Arial" w:hAnsi="Arial" w:cs="Arial"/>
          <w:sz w:val="20"/>
        </w:rPr>
        <w:t>with products and services from the Awarded Bidder</w:t>
      </w:r>
      <w:r w:rsidRPr="00604918">
        <w:rPr>
          <w:rFonts w:ascii="Arial" w:hAnsi="Arial" w:cs="Arial"/>
          <w:sz w:val="20"/>
        </w:rPr>
        <w:t>.</w:t>
      </w:r>
    </w:p>
    <w:p w:rsidRPr="00604918" w:rsidR="00EB51C4" w:rsidP="00EB51C4" w:rsidRDefault="00EB51C4" w14:paraId="324B2EEB" w14:textId="77777777">
      <w:pPr>
        <w:autoSpaceDE w:val="0"/>
        <w:autoSpaceDN w:val="0"/>
        <w:adjustRightInd w:val="0"/>
        <w:spacing w:after="240" w:line="240" w:lineRule="auto"/>
        <w:rPr>
          <w:rFonts w:ascii="Arial" w:hAnsi="Arial" w:cs="Arial"/>
          <w:b/>
          <w:bCs/>
          <w:sz w:val="20"/>
        </w:rPr>
      </w:pPr>
      <w:r w:rsidRPr="00604918">
        <w:rPr>
          <w:rFonts w:ascii="Arial" w:hAnsi="Arial" w:cs="Arial"/>
          <w:b/>
          <w:bCs/>
          <w:sz w:val="20"/>
        </w:rPr>
        <w:t>Dispute.</w:t>
      </w:r>
      <w:r w:rsidRPr="00604918">
        <w:rPr>
          <w:rFonts w:ascii="Arial" w:hAnsi="Arial" w:cs="Arial"/>
          <w:b/>
          <w:bCs/>
          <w:sz w:val="20"/>
        </w:rPr>
        <w:br/>
      </w:r>
      <w:r w:rsidRPr="00604918">
        <w:rPr>
          <w:rFonts w:ascii="Arial" w:hAnsi="Arial" w:cs="Arial"/>
          <w:sz w:val="20"/>
        </w:rPr>
        <w:t>To seek review of a dispute between the Bid Administrator and the Awarded Bidder:</w:t>
      </w:r>
    </w:p>
    <w:p w:rsidRPr="00604918" w:rsidR="00EB51C4" w:rsidP="00EB51C4" w:rsidRDefault="00EB51C4" w14:paraId="0953B621" w14:textId="77777777">
      <w:pPr>
        <w:numPr>
          <w:ilvl w:val="0"/>
          <w:numId w:val="8"/>
        </w:numPr>
        <w:autoSpaceDE w:val="0"/>
        <w:autoSpaceDN w:val="0"/>
        <w:adjustRightInd w:val="0"/>
        <w:spacing w:after="240" w:line="240" w:lineRule="auto"/>
        <w:ind w:hanging="270"/>
        <w:rPr>
          <w:rFonts w:ascii="Arial" w:hAnsi="Arial" w:cs="Arial"/>
          <w:sz w:val="20"/>
        </w:rPr>
      </w:pPr>
      <w:r w:rsidRPr="00604918">
        <w:rPr>
          <w:rFonts w:ascii="Arial" w:hAnsi="Arial" w:cs="Arial"/>
          <w:sz w:val="20"/>
        </w:rPr>
        <w:t xml:space="preserve">The </w:t>
      </w:r>
      <w:r w:rsidRPr="00AD3CEC">
        <w:rPr>
          <w:rFonts w:ascii="Arial" w:hAnsi="Arial" w:cs="Arial"/>
          <w:b/>
          <w:bCs/>
          <w:i/>
          <w:iCs/>
          <w:sz w:val="20"/>
        </w:rPr>
        <w:t>dispute shall arise after the contract has been awarded</w:t>
      </w:r>
      <w:r w:rsidRPr="00604918">
        <w:rPr>
          <w:rFonts w:ascii="Arial" w:hAnsi="Arial" w:cs="Arial"/>
          <w:sz w:val="20"/>
        </w:rPr>
        <w:t>;</w:t>
      </w:r>
    </w:p>
    <w:p w:rsidRPr="00604918" w:rsidR="00EB51C4" w:rsidP="00EB51C4" w:rsidRDefault="00EB51C4" w14:paraId="6B7ED1C6" w14:textId="77777777">
      <w:pPr>
        <w:numPr>
          <w:ilvl w:val="0"/>
          <w:numId w:val="8"/>
        </w:numPr>
        <w:autoSpaceDE w:val="0"/>
        <w:autoSpaceDN w:val="0"/>
        <w:adjustRightInd w:val="0"/>
        <w:spacing w:after="240" w:line="240" w:lineRule="auto"/>
        <w:ind w:hanging="270"/>
        <w:rPr>
          <w:rFonts w:ascii="Arial" w:hAnsi="Arial" w:cs="Arial"/>
          <w:sz w:val="20"/>
        </w:rPr>
      </w:pPr>
      <w:r w:rsidRPr="00604918">
        <w:rPr>
          <w:rFonts w:ascii="Arial" w:hAnsi="Arial" w:cs="Arial"/>
          <w:sz w:val="20"/>
        </w:rPr>
        <w:t xml:space="preserve">An attempt </w:t>
      </w:r>
      <w:r>
        <w:rPr>
          <w:rFonts w:ascii="Arial" w:hAnsi="Arial" w:cs="Arial"/>
          <w:sz w:val="20"/>
        </w:rPr>
        <w:t>to resolve the dispute</w:t>
      </w:r>
      <w:r w:rsidRPr="00604918">
        <w:rPr>
          <w:rFonts w:ascii="Arial" w:hAnsi="Arial" w:cs="Arial"/>
          <w:sz w:val="20"/>
        </w:rPr>
        <w:t xml:space="preserve"> shall have been made by the Bid Administrator and the Awarded Bidder, but the dispute could not be resolved to the satisfaction of both parties;</w:t>
      </w:r>
    </w:p>
    <w:p w:rsidRPr="00604918" w:rsidR="00EB51C4" w:rsidP="00EB51C4" w:rsidRDefault="00EB51C4" w14:paraId="7B428533" w14:textId="77777777">
      <w:pPr>
        <w:numPr>
          <w:ilvl w:val="0"/>
          <w:numId w:val="8"/>
        </w:numPr>
        <w:autoSpaceDE w:val="0"/>
        <w:autoSpaceDN w:val="0"/>
        <w:adjustRightInd w:val="0"/>
        <w:spacing w:after="240" w:line="240" w:lineRule="auto"/>
        <w:ind w:hanging="270"/>
        <w:rPr>
          <w:rFonts w:ascii="Arial" w:hAnsi="Arial" w:cs="Arial"/>
          <w:sz w:val="20"/>
        </w:rPr>
      </w:pPr>
      <w:r w:rsidRPr="00604918">
        <w:rPr>
          <w:rFonts w:ascii="Arial" w:hAnsi="Arial" w:cs="Arial"/>
          <w:sz w:val="20"/>
        </w:rPr>
        <w:t xml:space="preserve">The </w:t>
      </w:r>
      <w:r w:rsidRPr="00F60099">
        <w:rPr>
          <w:rFonts w:ascii="Arial" w:hAnsi="Arial" w:cs="Arial"/>
          <w:bCs/>
          <w:iCs/>
          <w:sz w:val="20"/>
        </w:rPr>
        <w:t>Awarded Bidder disagrees with a decision made by the Bid Administrator</w:t>
      </w:r>
      <w:r w:rsidRPr="00604918">
        <w:rPr>
          <w:rFonts w:ascii="Arial" w:hAnsi="Arial" w:cs="Arial"/>
          <w:sz w:val="20"/>
        </w:rPr>
        <w:t>, such as, but not limited to the following:</w:t>
      </w:r>
    </w:p>
    <w:p w:rsidRPr="00604918" w:rsidR="00EB51C4" w:rsidP="00EB51C4" w:rsidRDefault="00EB51C4" w14:paraId="41FCE180" w14:textId="77777777">
      <w:pPr>
        <w:numPr>
          <w:ilvl w:val="0"/>
          <w:numId w:val="1"/>
        </w:numPr>
        <w:tabs>
          <w:tab w:val="clear" w:pos="1620"/>
          <w:tab w:val="num" w:pos="1440"/>
        </w:tabs>
        <w:autoSpaceDE w:val="0"/>
        <w:autoSpaceDN w:val="0"/>
        <w:adjustRightInd w:val="0"/>
        <w:spacing w:after="240" w:line="240" w:lineRule="auto"/>
        <w:ind w:left="1440" w:right="720" w:hanging="180"/>
        <w:rPr>
          <w:rFonts w:ascii="Arial" w:hAnsi="Arial" w:cs="Arial"/>
          <w:sz w:val="20"/>
        </w:rPr>
      </w:pPr>
      <w:r w:rsidRPr="00604918">
        <w:rPr>
          <w:rFonts w:ascii="Arial" w:hAnsi="Arial" w:cs="Arial"/>
          <w:sz w:val="20"/>
        </w:rPr>
        <w:t>A decision to impose a remedy;</w:t>
      </w:r>
    </w:p>
    <w:p w:rsidR="00EB51C4" w:rsidP="00EB51C4" w:rsidRDefault="00EB51C4" w14:paraId="1D63BB9A" w14:textId="77777777">
      <w:pPr>
        <w:numPr>
          <w:ilvl w:val="0"/>
          <w:numId w:val="1"/>
        </w:numPr>
        <w:tabs>
          <w:tab w:val="clear" w:pos="1620"/>
          <w:tab w:val="num" w:pos="1440"/>
        </w:tabs>
        <w:autoSpaceDE w:val="0"/>
        <w:autoSpaceDN w:val="0"/>
        <w:adjustRightInd w:val="0"/>
        <w:spacing w:after="240" w:line="240" w:lineRule="auto"/>
        <w:ind w:left="1440" w:right="720" w:hanging="180"/>
        <w:rPr>
          <w:rFonts w:ascii="Arial" w:hAnsi="Arial" w:cs="Arial"/>
          <w:sz w:val="20"/>
        </w:rPr>
      </w:pPr>
      <w:r w:rsidRPr="00604918">
        <w:rPr>
          <w:rFonts w:ascii="Arial" w:hAnsi="Arial" w:cs="Arial"/>
          <w:sz w:val="20"/>
        </w:rPr>
        <w:t>Other decisions made by the Bid Administrator that are informal in nature but the Awarded Bidder believes to be unfair or partial.</w:t>
      </w:r>
    </w:p>
    <w:p w:rsidRPr="00041296" w:rsidR="00EB51C4" w:rsidP="00EB51C4" w:rsidRDefault="00EB51C4" w14:paraId="1620BD18" w14:textId="77777777">
      <w:pPr>
        <w:pStyle w:val="Heading3"/>
        <w:numPr>
          <w:ilvl w:val="2"/>
          <w:numId w:val="0"/>
        </w:numPr>
        <w:spacing w:after="240" w:line="240" w:lineRule="auto"/>
        <w:rPr>
          <w:smallCaps w:val="0"/>
          <w:sz w:val="20"/>
        </w:rPr>
      </w:pPr>
      <w:r w:rsidRPr="00604918">
        <w:rPr>
          <w:smallCaps w:val="0"/>
          <w:sz w:val="20"/>
        </w:rPr>
        <w:t>Procedure for Dispute Review.</w:t>
      </w:r>
      <w:r w:rsidR="00041296">
        <w:rPr>
          <w:smallCaps w:val="0"/>
          <w:sz w:val="20"/>
        </w:rPr>
        <w:br/>
      </w:r>
      <w:r w:rsidRPr="00604918">
        <w:rPr>
          <w:smallCaps w:val="0"/>
          <w:sz w:val="20"/>
        </w:rPr>
        <w:br/>
      </w:r>
      <w:r w:rsidRPr="00604918">
        <w:rPr>
          <w:b w:val="0"/>
          <w:bCs w:val="0"/>
          <w:smallCaps w:val="0"/>
          <w:sz w:val="20"/>
        </w:rPr>
        <w:t>The procedure for reviewing a dispute shall take place in accordance with the following:</w:t>
      </w:r>
    </w:p>
    <w:p w:rsidRPr="00604918" w:rsidR="00EB51C4" w:rsidP="00EB51C4" w:rsidRDefault="00EB51C4" w14:paraId="0102F366" w14:textId="77777777">
      <w:pPr>
        <w:numPr>
          <w:ilvl w:val="0"/>
          <w:numId w:val="12"/>
        </w:numPr>
        <w:tabs>
          <w:tab w:val="clear" w:pos="706"/>
          <w:tab w:val="num" w:pos="1440"/>
        </w:tabs>
        <w:autoSpaceDE w:val="0"/>
        <w:autoSpaceDN w:val="0"/>
        <w:adjustRightInd w:val="0"/>
        <w:spacing w:after="240" w:line="240" w:lineRule="auto"/>
        <w:ind w:left="1440" w:right="720" w:hanging="270"/>
        <w:rPr>
          <w:rFonts w:ascii="Arial" w:hAnsi="Arial" w:cs="Arial"/>
          <w:sz w:val="20"/>
        </w:rPr>
      </w:pPr>
      <w:r w:rsidRPr="00604918">
        <w:rPr>
          <w:rFonts w:ascii="Arial" w:hAnsi="Arial" w:cs="Arial"/>
          <w:sz w:val="20"/>
        </w:rPr>
        <w:t>The Awarded Bidder shall submit a letter of dispute in writing (via e-mail or on company letterhead) to the Bid Administrator, requesting a review of the dispute by the Chief Fiscal Officer at ESD 112.</w:t>
      </w:r>
    </w:p>
    <w:p w:rsidR="00015B1A" w:rsidP="55730AAE" w:rsidRDefault="00EB51C4" w14:paraId="764935DF" w14:textId="4AE68A56">
      <w:pPr>
        <w:numPr>
          <w:ilvl w:val="0"/>
          <w:numId w:val="12"/>
        </w:numPr>
        <w:tabs>
          <w:tab w:val="clear" w:pos="706"/>
          <w:tab w:val="num" w:pos="1080"/>
          <w:tab w:val="num" w:pos="1440"/>
        </w:tabs>
        <w:spacing w:after="240" w:line="240" w:lineRule="auto"/>
        <w:ind w:left="1440" w:right="720" w:hanging="270"/>
        <w:rPr>
          <w:rFonts w:ascii="Arial" w:hAnsi="Arial" w:cs="Arial"/>
          <w:sz w:val="20"/>
          <w:szCs w:val="20"/>
        </w:rPr>
      </w:pPr>
      <w:r w:rsidRPr="55730AAE" w:rsidR="48C127B4">
        <w:rPr>
          <w:rFonts w:ascii="Arial" w:hAnsi="Arial" w:cs="Arial"/>
          <w:sz w:val="20"/>
          <w:szCs w:val="20"/>
        </w:rPr>
        <w:t xml:space="preserve">The Chief Fiscal Officer shall </w:t>
      </w:r>
      <w:r w:rsidRPr="55730AAE" w:rsidR="48C127B4">
        <w:rPr>
          <w:rFonts w:ascii="Arial" w:hAnsi="Arial" w:cs="Arial"/>
          <w:sz w:val="20"/>
          <w:szCs w:val="20"/>
        </w:rPr>
        <w:t>convene</w:t>
      </w:r>
      <w:r w:rsidRPr="55730AAE" w:rsidR="48C127B4">
        <w:rPr>
          <w:rFonts w:ascii="Arial" w:hAnsi="Arial" w:cs="Arial"/>
          <w:sz w:val="20"/>
          <w:szCs w:val="20"/>
        </w:rPr>
        <w:t xml:space="preserve"> a Review Team and schedule the review meeting, as soon as possible. If the Chief Fiscal Officer is not available, then another ESD 112 Cabinet member shall </w:t>
      </w:r>
      <w:r w:rsidRPr="55730AAE" w:rsidR="48C127B4">
        <w:rPr>
          <w:rFonts w:ascii="Arial" w:hAnsi="Arial" w:cs="Arial"/>
          <w:sz w:val="20"/>
          <w:szCs w:val="20"/>
        </w:rPr>
        <w:t>convene</w:t>
      </w:r>
      <w:r w:rsidRPr="55730AAE" w:rsidR="48C127B4">
        <w:rPr>
          <w:rFonts w:ascii="Arial" w:hAnsi="Arial" w:cs="Arial"/>
          <w:sz w:val="20"/>
          <w:szCs w:val="20"/>
        </w:rPr>
        <w:t xml:space="preserve"> a Review Team and schedule the review meeting.</w:t>
      </w:r>
    </w:p>
    <w:p w:rsidR="55730AAE" w:rsidP="55730AAE" w:rsidRDefault="55730AAE" w14:paraId="403AF5E8" w14:textId="6BD2D9AA">
      <w:pPr>
        <w:tabs>
          <w:tab w:val="clear" w:leader="none" w:pos="706"/>
          <w:tab w:val="num" w:leader="none" w:pos="1080"/>
          <w:tab w:val="num" w:leader="none" w:pos="1440"/>
        </w:tabs>
        <w:spacing w:after="240" w:line="240" w:lineRule="auto"/>
        <w:ind w:left="1440" w:right="720" w:hanging="270"/>
        <w:rPr>
          <w:rFonts w:ascii="Arial" w:hAnsi="Arial" w:cs="Arial"/>
          <w:sz w:val="20"/>
          <w:szCs w:val="20"/>
        </w:rPr>
      </w:pPr>
    </w:p>
    <w:p w:rsidR="31686D7C" w:rsidP="40E4C927" w:rsidRDefault="31686D7C" w14:paraId="090F1E64" w14:textId="486BBDDB">
      <w:pPr>
        <w:numPr>
          <w:ilvl w:val="0"/>
          <w:numId w:val="12"/>
        </w:numPr>
        <w:tabs>
          <w:tab w:val="clear" w:leader="none" w:pos="706"/>
          <w:tab w:val="num" w:leader="none" w:pos="1080"/>
          <w:tab w:val="num" w:leader="none" w:pos="1440"/>
        </w:tabs>
        <w:spacing w:after="240" w:line="240" w:lineRule="auto"/>
        <w:ind w:left="1440" w:right="720" w:hanging="270"/>
        <w:rPr/>
      </w:pPr>
      <w:r w:rsidRPr="40E4C927" w:rsidR="40E87130">
        <w:rPr>
          <w:rFonts w:ascii="Arial" w:hAnsi="Arial" w:cs="Arial"/>
          <w:sz w:val="20"/>
          <w:szCs w:val="20"/>
        </w:rPr>
        <w:t xml:space="preserve">The Review Team shall hear the facts and review the materials that are pertinent to the </w:t>
      </w:r>
      <w:r w:rsidRPr="40E4C927" w:rsidR="40E87130">
        <w:rPr>
          <w:rFonts w:ascii="Arial" w:hAnsi="Arial" w:cs="Arial"/>
          <w:sz w:val="20"/>
          <w:szCs w:val="20"/>
        </w:rPr>
        <w:t>dispute, and</w:t>
      </w:r>
      <w:r w:rsidRPr="40E4C927" w:rsidR="40E87130">
        <w:rPr>
          <w:rFonts w:ascii="Arial" w:hAnsi="Arial" w:cs="Arial"/>
          <w:sz w:val="20"/>
          <w:szCs w:val="20"/>
        </w:rPr>
        <w:t xml:space="preserve"> shall seek answers to questions from both the Bid Administrator and the Awarded Bidder. </w:t>
      </w:r>
    </w:p>
    <w:p w:rsidRPr="00604918" w:rsidR="00EB51C4" w:rsidP="31686D7C" w:rsidRDefault="00EB51C4" w14:paraId="55F98585" w14:textId="77777777">
      <w:pPr>
        <w:numPr>
          <w:ilvl w:val="0"/>
          <w:numId w:val="12"/>
        </w:numPr>
        <w:tabs>
          <w:tab w:val="clear" w:pos="706"/>
          <w:tab w:val="num" w:pos="1080"/>
          <w:tab w:val="num" w:pos="1440"/>
        </w:tabs>
        <w:autoSpaceDE w:val="0"/>
        <w:autoSpaceDN w:val="0"/>
        <w:adjustRightInd w:val="0"/>
        <w:spacing w:after="240" w:line="240" w:lineRule="auto"/>
        <w:ind w:left="1440" w:right="720" w:hanging="270"/>
        <w:rPr>
          <w:rFonts w:ascii="Arial" w:hAnsi="Arial" w:cs="Arial"/>
          <w:sz w:val="20"/>
        </w:rPr>
      </w:pPr>
      <w:r w:rsidRPr="31686D7C">
        <w:rPr>
          <w:rFonts w:ascii="Arial" w:hAnsi="Arial" w:cs="Arial"/>
          <w:sz w:val="20"/>
        </w:rPr>
        <w:t>A decision will be made and issued in writing as soon as is reasonably possible. The decision shall be final and binding.</w:t>
      </w:r>
    </w:p>
    <w:p w:rsidRPr="00604918" w:rsidR="00EB51C4" w:rsidP="31686D7C" w:rsidRDefault="00EB51C4" w14:paraId="608419C1" w14:textId="77777777">
      <w:pPr>
        <w:pStyle w:val="Heading3"/>
        <w:spacing w:after="240" w:line="240" w:lineRule="auto"/>
        <w:ind w:right="130"/>
        <w:rPr>
          <w:b w:val="0"/>
          <w:bCs w:val="0"/>
          <w:smallCaps w:val="0"/>
          <w:sz w:val="20"/>
        </w:rPr>
      </w:pPr>
      <w:r w:rsidRPr="31686D7C">
        <w:rPr>
          <w:smallCaps w:val="0"/>
          <w:sz w:val="20"/>
        </w:rPr>
        <w:t>Format and Content.</w:t>
      </w:r>
      <w:r>
        <w:br/>
      </w:r>
      <w:r w:rsidRPr="31686D7C">
        <w:rPr>
          <w:b w:val="0"/>
          <w:bCs w:val="0"/>
          <w:smallCaps w:val="0"/>
          <w:sz w:val="20"/>
        </w:rPr>
        <w:t>The letter of dispute shall include the following:</w:t>
      </w:r>
    </w:p>
    <w:p w:rsidRPr="00604918" w:rsidR="00EB51C4" w:rsidP="00EB51C4" w:rsidRDefault="00EB51C4" w14:paraId="46DCE42B" w14:textId="77777777">
      <w:pPr>
        <w:numPr>
          <w:ilvl w:val="0"/>
          <w:numId w:val="13"/>
        </w:numPr>
        <w:tabs>
          <w:tab w:val="clear" w:pos="706"/>
          <w:tab w:val="num" w:pos="1440"/>
        </w:tabs>
        <w:autoSpaceDE w:val="0"/>
        <w:autoSpaceDN w:val="0"/>
        <w:adjustRightInd w:val="0"/>
        <w:spacing w:after="240" w:line="240" w:lineRule="auto"/>
        <w:ind w:left="1440" w:right="720" w:hanging="270"/>
        <w:rPr>
          <w:rFonts w:ascii="Arial" w:hAnsi="Arial" w:cs="Arial"/>
          <w:sz w:val="20"/>
        </w:rPr>
      </w:pPr>
      <w:r w:rsidRPr="00604918">
        <w:rPr>
          <w:rFonts w:ascii="Arial" w:hAnsi="Arial" w:cs="Arial"/>
          <w:sz w:val="20"/>
        </w:rPr>
        <w:t xml:space="preserve">Information in writing about the Awarded Bidder such as name of firm, mailing address, phone number and name of individual responsible for requesting a review. </w:t>
      </w:r>
    </w:p>
    <w:p w:rsidRPr="00604918" w:rsidR="00EB51C4" w:rsidP="00EB51C4" w:rsidRDefault="00EB51C4" w14:paraId="232A2468" w14:textId="77777777">
      <w:pPr>
        <w:numPr>
          <w:ilvl w:val="0"/>
          <w:numId w:val="13"/>
        </w:numPr>
        <w:tabs>
          <w:tab w:val="clear" w:pos="706"/>
          <w:tab w:val="num" w:pos="1440"/>
        </w:tabs>
        <w:autoSpaceDE w:val="0"/>
        <w:autoSpaceDN w:val="0"/>
        <w:adjustRightInd w:val="0"/>
        <w:spacing w:after="240" w:line="240" w:lineRule="auto"/>
        <w:ind w:left="1440" w:right="720" w:hanging="270"/>
        <w:rPr>
          <w:rFonts w:ascii="Arial" w:hAnsi="Arial" w:cs="Arial"/>
          <w:sz w:val="20"/>
        </w:rPr>
      </w:pPr>
      <w:r w:rsidRPr="00604918">
        <w:rPr>
          <w:rFonts w:ascii="Arial" w:hAnsi="Arial" w:cs="Arial"/>
          <w:sz w:val="20"/>
        </w:rPr>
        <w:t>The facts and arguments that are relied on as the basis for the review.</w:t>
      </w:r>
    </w:p>
    <w:p w:rsidRPr="00604918" w:rsidR="00EB51C4" w:rsidP="00EB51C4" w:rsidRDefault="00EB51C4" w14:paraId="22C37B01" w14:textId="77777777">
      <w:pPr>
        <w:numPr>
          <w:ilvl w:val="0"/>
          <w:numId w:val="13"/>
        </w:numPr>
        <w:tabs>
          <w:tab w:val="clear" w:pos="706"/>
          <w:tab w:val="num" w:pos="1440"/>
        </w:tabs>
        <w:autoSpaceDE w:val="0"/>
        <w:autoSpaceDN w:val="0"/>
        <w:adjustRightInd w:val="0"/>
        <w:spacing w:after="240" w:line="240" w:lineRule="auto"/>
        <w:ind w:left="1440" w:right="720" w:hanging="270"/>
        <w:rPr>
          <w:rFonts w:ascii="Arial" w:hAnsi="Arial" w:cs="Arial"/>
          <w:sz w:val="20"/>
        </w:rPr>
      </w:pPr>
      <w:r w:rsidRPr="00604918">
        <w:rPr>
          <w:rFonts w:ascii="Arial" w:hAnsi="Arial" w:cs="Arial"/>
          <w:sz w:val="20"/>
        </w:rPr>
        <w:t>Any relevant exhibits or evidence supporting the position taken by the Awarded Bidder in regard to the dispute.</w:t>
      </w:r>
    </w:p>
    <w:p w:rsidR="00EB51C4" w:rsidP="00EB51C4" w:rsidRDefault="00EB51C4" w14:paraId="4052AB4E" w14:textId="77777777">
      <w:pPr>
        <w:numPr>
          <w:ilvl w:val="0"/>
          <w:numId w:val="13"/>
        </w:numPr>
        <w:tabs>
          <w:tab w:val="clear" w:pos="706"/>
          <w:tab w:val="num" w:pos="1440"/>
        </w:tabs>
        <w:autoSpaceDE w:val="0"/>
        <w:autoSpaceDN w:val="0"/>
        <w:adjustRightInd w:val="0"/>
        <w:spacing w:after="240" w:line="240" w:lineRule="auto"/>
        <w:ind w:left="1440" w:right="720" w:hanging="270"/>
        <w:rPr>
          <w:rFonts w:ascii="Arial" w:hAnsi="Arial" w:cs="Arial"/>
          <w:sz w:val="20"/>
        </w:rPr>
      </w:pPr>
      <w:r w:rsidRPr="00604918">
        <w:rPr>
          <w:rFonts w:ascii="Arial" w:hAnsi="Arial" w:cs="Arial"/>
          <w:sz w:val="20"/>
        </w:rPr>
        <w:t>Description of the requested resolution to the dispute.</w:t>
      </w:r>
    </w:p>
    <w:p w:rsidRPr="00604918" w:rsidR="00EB51C4" w:rsidP="00EB51C4" w:rsidRDefault="00EB51C4" w14:paraId="3E82B64A" w14:textId="77777777">
      <w:pPr>
        <w:spacing w:after="240" w:line="240" w:lineRule="auto"/>
        <w:ind w:right="720"/>
        <w:rPr>
          <w:rFonts w:ascii="Arial" w:hAnsi="Arial" w:cs="Arial"/>
          <w:i/>
          <w:iCs/>
          <w:sz w:val="20"/>
        </w:rPr>
      </w:pPr>
      <w:r w:rsidRPr="00604918">
        <w:rPr>
          <w:rFonts w:ascii="Arial" w:hAnsi="Arial" w:cs="Arial"/>
          <w:b/>
          <w:bCs/>
          <w:sz w:val="20"/>
        </w:rPr>
        <w:t>Material Violations.</w:t>
      </w:r>
      <w:r w:rsidRPr="00604918">
        <w:rPr>
          <w:rFonts w:ascii="Arial" w:hAnsi="Arial" w:cs="Arial"/>
          <w:b/>
          <w:bCs/>
          <w:sz w:val="20"/>
        </w:rPr>
        <w:br/>
      </w:r>
      <w:r w:rsidRPr="00604918">
        <w:rPr>
          <w:rFonts w:ascii="Arial" w:hAnsi="Arial" w:cs="Arial"/>
          <w:sz w:val="20"/>
        </w:rPr>
        <w:t>A</w:t>
      </w:r>
      <w:r>
        <w:rPr>
          <w:rFonts w:ascii="Arial" w:hAnsi="Arial" w:cs="Arial"/>
          <w:sz w:val="20"/>
        </w:rPr>
        <w:t xml:space="preserve"> Material Violation occurs when an</w:t>
      </w:r>
      <w:r w:rsidRPr="00604918">
        <w:rPr>
          <w:rFonts w:ascii="Arial" w:hAnsi="Arial" w:cs="Arial"/>
          <w:sz w:val="20"/>
        </w:rPr>
        <w:t xml:space="preserve"> Awarded Bidder </w:t>
      </w:r>
      <w:r>
        <w:rPr>
          <w:rFonts w:ascii="Arial" w:hAnsi="Arial" w:cs="Arial"/>
          <w:sz w:val="20"/>
        </w:rPr>
        <w:t>has</w:t>
      </w:r>
      <w:r w:rsidRPr="00604918">
        <w:rPr>
          <w:rFonts w:ascii="Arial" w:hAnsi="Arial" w:cs="Arial"/>
          <w:sz w:val="20"/>
        </w:rPr>
        <w:t xml:space="preserve"> cause</w:t>
      </w:r>
      <w:r>
        <w:rPr>
          <w:rFonts w:ascii="Arial" w:hAnsi="Arial" w:cs="Arial"/>
          <w:sz w:val="20"/>
        </w:rPr>
        <w:t>d</w:t>
      </w:r>
      <w:r w:rsidRPr="00604918">
        <w:rPr>
          <w:rFonts w:ascii="Arial" w:hAnsi="Arial" w:cs="Arial"/>
          <w:sz w:val="20"/>
        </w:rPr>
        <w:t xml:space="preserve"> financial harm to either </w:t>
      </w:r>
      <w:r>
        <w:rPr>
          <w:rFonts w:ascii="Arial" w:hAnsi="Arial" w:cs="Arial"/>
          <w:sz w:val="20"/>
        </w:rPr>
        <w:t>ESD 112</w:t>
      </w:r>
      <w:r w:rsidRPr="00604918">
        <w:rPr>
          <w:rFonts w:ascii="Arial" w:hAnsi="Arial" w:cs="Arial"/>
          <w:sz w:val="20"/>
        </w:rPr>
        <w:t xml:space="preserve"> or any eligible Purchaser under this </w:t>
      </w:r>
      <w:r>
        <w:rPr>
          <w:rFonts w:ascii="Arial" w:hAnsi="Arial" w:cs="Arial"/>
          <w:sz w:val="20"/>
        </w:rPr>
        <w:t>C</w:t>
      </w:r>
      <w:r w:rsidRPr="00604918">
        <w:rPr>
          <w:rFonts w:ascii="Arial" w:hAnsi="Arial" w:cs="Arial"/>
          <w:sz w:val="20"/>
        </w:rPr>
        <w:t>ontract</w:t>
      </w:r>
      <w:r>
        <w:rPr>
          <w:rFonts w:ascii="Arial" w:hAnsi="Arial" w:cs="Arial"/>
          <w:sz w:val="20"/>
        </w:rPr>
        <w:t>:</w:t>
      </w:r>
    </w:p>
    <w:p w:rsidRPr="00604918" w:rsidR="00EB51C4" w:rsidP="00EB51C4" w:rsidRDefault="00EB51C4" w14:paraId="3797FE63" w14:textId="77777777">
      <w:pPr>
        <w:numPr>
          <w:ilvl w:val="0"/>
          <w:numId w:val="14"/>
        </w:numPr>
        <w:spacing w:after="240" w:line="240" w:lineRule="auto"/>
        <w:ind w:right="720"/>
        <w:rPr>
          <w:rFonts w:ascii="Arial" w:hAnsi="Arial" w:cs="Arial"/>
          <w:i/>
          <w:iCs/>
          <w:sz w:val="20"/>
        </w:rPr>
      </w:pPr>
      <w:r w:rsidRPr="00604918">
        <w:rPr>
          <w:rFonts w:ascii="Arial" w:hAnsi="Arial" w:cs="Arial"/>
          <w:sz w:val="20"/>
        </w:rPr>
        <w:t xml:space="preserve">Refusal to sell products to eligible Purchasers at or below the </w:t>
      </w:r>
      <w:r>
        <w:rPr>
          <w:rFonts w:ascii="Arial" w:hAnsi="Arial" w:cs="Arial"/>
          <w:sz w:val="20"/>
        </w:rPr>
        <w:t>C</w:t>
      </w:r>
      <w:r w:rsidRPr="00604918">
        <w:rPr>
          <w:rFonts w:ascii="Arial" w:hAnsi="Arial" w:cs="Arial"/>
          <w:sz w:val="20"/>
        </w:rPr>
        <w:t>ontract price;</w:t>
      </w:r>
    </w:p>
    <w:p w:rsidRPr="009B5EB2" w:rsidR="00EB51C4" w:rsidP="00EB51C4" w:rsidRDefault="00EB51C4" w14:paraId="5D06FD12" w14:textId="77777777">
      <w:pPr>
        <w:numPr>
          <w:ilvl w:val="0"/>
          <w:numId w:val="14"/>
        </w:numPr>
        <w:spacing w:after="240" w:line="240" w:lineRule="auto"/>
        <w:ind w:right="720"/>
        <w:rPr>
          <w:rFonts w:ascii="Arial" w:hAnsi="Arial" w:cs="Arial"/>
          <w:i/>
          <w:iCs/>
          <w:sz w:val="20"/>
        </w:rPr>
      </w:pPr>
      <w:r w:rsidRPr="00C6079D">
        <w:rPr>
          <w:rFonts w:ascii="Arial" w:hAnsi="Arial" w:cs="Arial"/>
          <w:sz w:val="20"/>
        </w:rPr>
        <w:t xml:space="preserve">Selling equipment or products that are not new, B stock, and/or products that are not free of liens, as defined in </w:t>
      </w:r>
      <w:r w:rsidRPr="009678FA">
        <w:rPr>
          <w:rFonts w:ascii="Arial" w:hAnsi="Arial" w:cs="Arial"/>
          <w:sz w:val="20"/>
          <w:u w:val="single"/>
          <w:shd w:val="clear" w:color="auto" w:fill="FFFFFF"/>
        </w:rPr>
        <w:t>Section 9</w:t>
      </w:r>
      <w:r w:rsidRPr="009678FA">
        <w:rPr>
          <w:rFonts w:ascii="Arial" w:hAnsi="Arial" w:cs="Arial"/>
          <w:sz w:val="20"/>
          <w:shd w:val="clear" w:color="auto" w:fill="FFFFFF"/>
        </w:rPr>
        <w:t xml:space="preserve"> </w:t>
      </w:r>
      <w:r w:rsidRPr="00C6079D">
        <w:rPr>
          <w:rFonts w:ascii="Arial" w:hAnsi="Arial" w:cs="Arial"/>
          <w:sz w:val="20"/>
        </w:rPr>
        <w:t>of the Terms and Conditions;</w:t>
      </w:r>
    </w:p>
    <w:p w:rsidRPr="00224612" w:rsidR="00EB51C4" w:rsidP="00EB51C4" w:rsidRDefault="00EB51C4" w14:paraId="702784F6" w14:textId="77777777">
      <w:pPr>
        <w:numPr>
          <w:ilvl w:val="0"/>
          <w:numId w:val="14"/>
        </w:numPr>
        <w:shd w:val="clear" w:color="auto" w:fill="FFFFFF"/>
        <w:spacing w:after="240" w:line="240" w:lineRule="auto"/>
        <w:ind w:right="720"/>
        <w:rPr>
          <w:rFonts w:ascii="Arial" w:hAnsi="Arial" w:cs="Arial"/>
          <w:i/>
          <w:iCs/>
          <w:sz w:val="20"/>
        </w:rPr>
      </w:pPr>
      <w:r w:rsidRPr="00224612">
        <w:rPr>
          <w:rFonts w:ascii="Arial" w:hAnsi="Arial" w:cs="Arial"/>
          <w:sz w:val="20"/>
        </w:rPr>
        <w:t>Refusal to comply with the Shipping, Delivery and Freight Terms</w:t>
      </w:r>
      <w:r>
        <w:rPr>
          <w:rFonts w:ascii="Arial" w:hAnsi="Arial" w:cs="Arial"/>
          <w:sz w:val="20"/>
        </w:rPr>
        <w:t>;</w:t>
      </w:r>
      <w:r w:rsidRPr="00224612">
        <w:rPr>
          <w:rFonts w:ascii="Arial" w:hAnsi="Arial" w:cs="Arial"/>
          <w:sz w:val="20"/>
        </w:rPr>
        <w:t xml:space="preserve"> </w:t>
      </w:r>
    </w:p>
    <w:p w:rsidR="00EB51C4" w:rsidP="00EB51C4" w:rsidRDefault="00EB51C4" w14:paraId="3724C103" w14:textId="77777777">
      <w:pPr>
        <w:numPr>
          <w:ilvl w:val="0"/>
          <w:numId w:val="14"/>
        </w:numPr>
        <w:shd w:val="clear" w:color="auto" w:fill="FFFFFF"/>
        <w:spacing w:after="240" w:line="240" w:lineRule="auto"/>
        <w:ind w:right="720"/>
        <w:rPr>
          <w:rFonts w:ascii="Arial" w:hAnsi="Arial" w:cs="Arial"/>
          <w:sz w:val="20"/>
        </w:rPr>
      </w:pPr>
      <w:r w:rsidRPr="00224612">
        <w:rPr>
          <w:rFonts w:ascii="Arial" w:hAnsi="Arial" w:cs="Arial"/>
          <w:sz w:val="20"/>
        </w:rPr>
        <w:t>Including sales tax in the bid price</w:t>
      </w:r>
      <w:r>
        <w:rPr>
          <w:rFonts w:ascii="Arial" w:hAnsi="Arial" w:cs="Arial"/>
          <w:sz w:val="20"/>
        </w:rPr>
        <w:t>;</w:t>
      </w:r>
      <w:r w:rsidRPr="00224612">
        <w:rPr>
          <w:rFonts w:ascii="Arial" w:hAnsi="Arial" w:cs="Arial"/>
          <w:sz w:val="20"/>
        </w:rPr>
        <w:t xml:space="preserve">                  </w:t>
      </w:r>
    </w:p>
    <w:p w:rsidR="00EB51C4" w:rsidP="00EB51C4" w:rsidRDefault="00EB51C4" w14:paraId="180D5C72" w14:textId="77777777">
      <w:pPr>
        <w:numPr>
          <w:ilvl w:val="0"/>
          <w:numId w:val="14"/>
        </w:numPr>
        <w:spacing w:after="240" w:line="240" w:lineRule="auto"/>
        <w:ind w:right="720"/>
        <w:rPr>
          <w:rFonts w:ascii="Arial" w:hAnsi="Arial" w:cs="Arial"/>
          <w:sz w:val="20"/>
        </w:rPr>
      </w:pPr>
      <w:r w:rsidRPr="00604918">
        <w:rPr>
          <w:rFonts w:ascii="Arial" w:hAnsi="Arial" w:cs="Arial"/>
          <w:sz w:val="20"/>
        </w:rPr>
        <w:t xml:space="preserve">Violation of any of the Bidder integrity provisions stated </w:t>
      </w:r>
      <w:r w:rsidRPr="009678FA">
        <w:rPr>
          <w:rFonts w:ascii="Arial" w:hAnsi="Arial" w:cs="Arial"/>
          <w:sz w:val="20"/>
          <w:shd w:val="clear" w:color="auto" w:fill="FFFFFF"/>
        </w:rPr>
        <w:t xml:space="preserve">in </w:t>
      </w:r>
      <w:r w:rsidRPr="009678FA">
        <w:rPr>
          <w:rFonts w:ascii="Arial" w:hAnsi="Arial" w:cs="Arial"/>
          <w:sz w:val="20"/>
          <w:u w:val="single"/>
          <w:shd w:val="clear" w:color="auto" w:fill="FFFFFF"/>
        </w:rPr>
        <w:t>Section 1</w:t>
      </w:r>
      <w:r>
        <w:rPr>
          <w:rFonts w:ascii="Arial" w:hAnsi="Arial" w:cs="Arial"/>
          <w:sz w:val="20"/>
          <w:u w:val="single"/>
          <w:shd w:val="clear" w:color="auto" w:fill="FFFFFF"/>
        </w:rPr>
        <w:t>4</w:t>
      </w:r>
      <w:r w:rsidRPr="00604918">
        <w:rPr>
          <w:rFonts w:ascii="Arial" w:hAnsi="Arial" w:cs="Arial"/>
          <w:sz w:val="20"/>
        </w:rPr>
        <w:t xml:space="preserve"> </w:t>
      </w:r>
      <w:r>
        <w:rPr>
          <w:rFonts w:ascii="Arial" w:hAnsi="Arial" w:cs="Arial"/>
          <w:sz w:val="20"/>
        </w:rPr>
        <w:t>of</w:t>
      </w:r>
      <w:r w:rsidRPr="00604918">
        <w:rPr>
          <w:rFonts w:ascii="Arial" w:hAnsi="Arial" w:cs="Arial"/>
          <w:sz w:val="20"/>
        </w:rPr>
        <w:t xml:space="preserve"> the Terms and Conditions </w:t>
      </w:r>
      <w:r>
        <w:rPr>
          <w:rFonts w:ascii="Arial" w:hAnsi="Arial" w:cs="Arial"/>
          <w:sz w:val="20"/>
        </w:rPr>
        <w:t>in</w:t>
      </w:r>
      <w:r w:rsidRPr="00604918">
        <w:rPr>
          <w:rFonts w:ascii="Arial" w:hAnsi="Arial" w:cs="Arial"/>
          <w:sz w:val="20"/>
        </w:rPr>
        <w:t xml:space="preserve"> this </w:t>
      </w:r>
      <w:r>
        <w:rPr>
          <w:rFonts w:ascii="Arial" w:hAnsi="Arial" w:cs="Arial"/>
          <w:sz w:val="20"/>
        </w:rPr>
        <w:t>bid</w:t>
      </w:r>
      <w:r w:rsidRPr="00604918">
        <w:rPr>
          <w:rFonts w:ascii="Arial" w:hAnsi="Arial" w:cs="Arial"/>
          <w:sz w:val="20"/>
        </w:rPr>
        <w:t>;</w:t>
      </w:r>
    </w:p>
    <w:p w:rsidRPr="00B36737" w:rsidR="00EB51C4" w:rsidP="00EB51C4" w:rsidRDefault="00EB51C4" w14:paraId="53A03869" w14:textId="77777777">
      <w:pPr>
        <w:numPr>
          <w:ilvl w:val="0"/>
          <w:numId w:val="14"/>
        </w:numPr>
        <w:spacing w:after="240" w:line="240" w:lineRule="auto"/>
        <w:ind w:right="720"/>
        <w:rPr>
          <w:rFonts w:ascii="Arial" w:hAnsi="Arial" w:cs="Arial"/>
          <w:sz w:val="20"/>
        </w:rPr>
      </w:pPr>
      <w:r w:rsidRPr="00B36737">
        <w:rPr>
          <w:rFonts w:ascii="Arial" w:hAnsi="Arial" w:cs="Arial"/>
          <w:sz w:val="20"/>
        </w:rPr>
        <w:t xml:space="preserve">The committing of </w:t>
      </w:r>
      <w:r>
        <w:rPr>
          <w:rFonts w:ascii="Arial" w:hAnsi="Arial" w:cs="Arial"/>
          <w:sz w:val="20"/>
        </w:rPr>
        <w:t>three (</w:t>
      </w:r>
      <w:r w:rsidRPr="00B36737">
        <w:rPr>
          <w:rFonts w:ascii="Arial" w:hAnsi="Arial" w:cs="Arial"/>
          <w:sz w:val="20"/>
        </w:rPr>
        <w:t>3</w:t>
      </w:r>
      <w:r>
        <w:rPr>
          <w:rFonts w:ascii="Arial" w:hAnsi="Arial" w:cs="Arial"/>
          <w:sz w:val="20"/>
        </w:rPr>
        <w:t>)</w:t>
      </w:r>
      <w:r w:rsidRPr="00B36737">
        <w:rPr>
          <w:rFonts w:ascii="Arial" w:hAnsi="Arial" w:cs="Arial"/>
          <w:sz w:val="20"/>
        </w:rPr>
        <w:t xml:space="preserve"> or more non-material violations;</w:t>
      </w:r>
    </w:p>
    <w:p w:rsidRPr="00604918" w:rsidR="00EB51C4" w:rsidP="00EB51C4" w:rsidRDefault="00EB51C4" w14:paraId="44A0FA6C" w14:textId="77777777">
      <w:pPr>
        <w:numPr>
          <w:ilvl w:val="0"/>
          <w:numId w:val="14"/>
        </w:numPr>
        <w:spacing w:after="240" w:line="240" w:lineRule="auto"/>
        <w:ind w:right="720"/>
        <w:rPr>
          <w:rFonts w:ascii="Arial" w:hAnsi="Arial" w:cs="Arial"/>
          <w:sz w:val="20"/>
        </w:rPr>
      </w:pPr>
      <w:r w:rsidRPr="00604918">
        <w:rPr>
          <w:rFonts w:ascii="Arial" w:hAnsi="Arial" w:cs="Arial"/>
          <w:sz w:val="20"/>
        </w:rPr>
        <w:t xml:space="preserve">The Awarded Bidder or his/her </w:t>
      </w:r>
      <w:r>
        <w:rPr>
          <w:rFonts w:ascii="Arial" w:hAnsi="Arial" w:cs="Arial"/>
          <w:sz w:val="20"/>
        </w:rPr>
        <w:t xml:space="preserve">assigned </w:t>
      </w:r>
      <w:r w:rsidRPr="00604918">
        <w:rPr>
          <w:rFonts w:ascii="Arial" w:hAnsi="Arial" w:cs="Arial"/>
          <w:sz w:val="20"/>
        </w:rPr>
        <w:t xml:space="preserve">reseller </w:t>
      </w:r>
      <w:r>
        <w:rPr>
          <w:rFonts w:ascii="Arial" w:hAnsi="Arial" w:cs="Arial"/>
          <w:sz w:val="20"/>
        </w:rPr>
        <w:t xml:space="preserve">or </w:t>
      </w:r>
      <w:r w:rsidRPr="00604918">
        <w:rPr>
          <w:rFonts w:ascii="Arial" w:hAnsi="Arial" w:cs="Arial"/>
          <w:sz w:val="20"/>
        </w:rPr>
        <w:t xml:space="preserve">agent are under suspension or debarment, or are lawfully denied from participation in public procurement activities with eligible Purchasers during the term of this Contract. </w:t>
      </w:r>
    </w:p>
    <w:p w:rsidR="00015B1A" w:rsidP="31686D7C" w:rsidRDefault="00EB51C4" w14:paraId="048F1D96" w14:textId="1564238E">
      <w:pPr>
        <w:spacing w:after="240" w:line="240" w:lineRule="auto"/>
        <w:rPr>
          <w:rFonts w:ascii="Arial" w:hAnsi="Arial" w:cs="Arial"/>
          <w:sz w:val="20"/>
        </w:rPr>
      </w:pPr>
      <w:r w:rsidRPr="55730AAE" w:rsidR="48C127B4">
        <w:rPr>
          <w:rFonts w:ascii="Arial" w:hAnsi="Arial" w:cs="Arial"/>
          <w:b w:val="1"/>
          <w:bCs w:val="1"/>
          <w:sz w:val="20"/>
          <w:szCs w:val="20"/>
        </w:rPr>
        <w:t>Remedy for Material Violation.</w:t>
      </w:r>
      <w:r>
        <w:br/>
      </w:r>
      <w:r w:rsidRPr="55730AAE" w:rsidR="48C127B4">
        <w:rPr>
          <w:rFonts w:ascii="Arial" w:hAnsi="Arial" w:cs="Arial"/>
          <w:sz w:val="20"/>
          <w:szCs w:val="20"/>
        </w:rPr>
        <w:t xml:space="preserve">In addition to any other rights set out elsewhere in the ESD 112 bid documents, requirements, terms and conditions, the </w:t>
      </w:r>
      <w:r w:rsidRPr="55730AAE" w:rsidR="48C127B4">
        <w:rPr>
          <w:rFonts w:ascii="Arial" w:hAnsi="Arial" w:cs="Arial"/>
          <w:b w:val="1"/>
          <w:bCs w:val="1"/>
          <w:i w:val="1"/>
          <w:iCs w:val="1"/>
          <w:sz w:val="20"/>
          <w:szCs w:val="20"/>
        </w:rPr>
        <w:t>Bid Administrator reserves the right to</w:t>
      </w:r>
      <w:r w:rsidRPr="55730AAE" w:rsidR="48C127B4">
        <w:rPr>
          <w:rFonts w:ascii="Arial" w:hAnsi="Arial" w:cs="Arial"/>
          <w:sz w:val="20"/>
          <w:szCs w:val="20"/>
        </w:rPr>
        <w:t xml:space="preserve"> </w:t>
      </w:r>
      <w:r w:rsidRPr="55730AAE" w:rsidR="48C127B4">
        <w:rPr>
          <w:rFonts w:ascii="Arial" w:hAnsi="Arial" w:cs="Arial"/>
          <w:b w:val="1"/>
          <w:bCs w:val="1"/>
          <w:i w:val="1"/>
          <w:iCs w:val="1"/>
          <w:sz w:val="20"/>
          <w:szCs w:val="20"/>
        </w:rPr>
        <w:t>cancel</w:t>
      </w:r>
      <w:r w:rsidRPr="55730AAE" w:rsidR="48C127B4">
        <w:rPr>
          <w:rFonts w:ascii="Arial" w:hAnsi="Arial" w:cs="Arial"/>
          <w:sz w:val="20"/>
          <w:szCs w:val="20"/>
        </w:rPr>
        <w:t xml:space="preserve"> </w:t>
      </w:r>
      <w:r w:rsidRPr="55730AAE" w:rsidR="48C127B4">
        <w:rPr>
          <w:rFonts w:ascii="Arial" w:hAnsi="Arial" w:cs="Arial"/>
          <w:b w:val="1"/>
          <w:bCs w:val="1"/>
          <w:i w:val="1"/>
          <w:iCs w:val="1"/>
          <w:sz w:val="20"/>
          <w:szCs w:val="20"/>
        </w:rPr>
        <w:t>the ESD 112</w:t>
      </w:r>
      <w:r w:rsidRPr="55730AAE" w:rsidR="48C127B4">
        <w:rPr>
          <w:rFonts w:ascii="Arial" w:hAnsi="Arial" w:cs="Arial"/>
          <w:sz w:val="20"/>
          <w:szCs w:val="20"/>
        </w:rPr>
        <w:t xml:space="preserve"> </w:t>
      </w:r>
      <w:r w:rsidRPr="55730AAE" w:rsidR="48C127B4">
        <w:rPr>
          <w:rFonts w:ascii="Arial" w:hAnsi="Arial" w:cs="Arial"/>
          <w:b w:val="1"/>
          <w:bCs w:val="1"/>
          <w:i w:val="1"/>
          <w:iCs w:val="1"/>
          <w:sz w:val="20"/>
          <w:szCs w:val="20"/>
        </w:rPr>
        <w:t>Contract and end the Awarded Bidder’s participation.</w:t>
      </w:r>
    </w:p>
    <w:p w:rsidR="55730AAE" w:rsidP="55730AAE" w:rsidRDefault="55730AAE" w14:paraId="4B91EF4B" w14:textId="25CF4173">
      <w:pPr>
        <w:spacing w:after="240" w:line="240" w:lineRule="auto"/>
        <w:ind w:right="-90"/>
        <w:rPr>
          <w:rFonts w:ascii="Arial" w:hAnsi="Arial" w:cs="Arial"/>
          <w:b w:val="1"/>
          <w:bCs w:val="1"/>
          <w:sz w:val="20"/>
          <w:szCs w:val="20"/>
        </w:rPr>
      </w:pPr>
    </w:p>
    <w:p w:rsidRPr="009C7E25" w:rsidR="00EB51C4" w:rsidP="00EB51C4" w:rsidRDefault="00EB51C4" w14:paraId="016EC343" w14:textId="4ECAEC38">
      <w:pPr>
        <w:spacing w:after="240" w:line="240" w:lineRule="auto"/>
        <w:ind w:right="-90"/>
        <w:rPr>
          <w:rFonts w:ascii="Arial" w:hAnsi="Arial" w:cs="Arial"/>
          <w:b/>
          <w:bCs/>
          <w:sz w:val="20"/>
        </w:rPr>
      </w:pPr>
      <w:r w:rsidRPr="008B1E96">
        <w:rPr>
          <w:rFonts w:ascii="Arial" w:hAnsi="Arial" w:cs="Arial"/>
          <w:b/>
          <w:bCs/>
          <w:sz w:val="20"/>
        </w:rPr>
        <w:t xml:space="preserve">Non-Material Violations.                                                                                                              </w:t>
      </w:r>
      <w:r>
        <w:rPr>
          <w:rFonts w:ascii="Arial" w:hAnsi="Arial" w:cs="Arial"/>
          <w:b/>
          <w:bCs/>
          <w:sz w:val="20"/>
        </w:rPr>
        <w:t xml:space="preserve">               </w:t>
      </w:r>
      <w:r w:rsidRPr="008B1E96">
        <w:rPr>
          <w:rFonts w:ascii="Arial" w:hAnsi="Arial" w:cs="Arial"/>
          <w:b/>
          <w:bCs/>
          <w:sz w:val="20"/>
        </w:rPr>
        <w:t xml:space="preserve"> </w:t>
      </w:r>
      <w:r w:rsidR="009C7E25">
        <w:rPr>
          <w:rFonts w:ascii="Arial" w:hAnsi="Arial" w:cs="Arial"/>
          <w:b/>
          <w:bCs/>
          <w:sz w:val="20"/>
        </w:rPr>
        <w:tab/>
      </w:r>
      <w:r w:rsidR="009C7E25">
        <w:rPr>
          <w:rFonts w:ascii="Arial" w:hAnsi="Arial" w:cs="Arial"/>
          <w:b/>
          <w:bCs/>
          <w:sz w:val="20"/>
        </w:rPr>
        <w:t xml:space="preserve">             </w:t>
      </w:r>
      <w:r w:rsidRPr="008B1E96">
        <w:rPr>
          <w:rFonts w:ascii="Arial" w:hAnsi="Arial" w:cs="Arial"/>
          <w:bCs/>
          <w:sz w:val="20"/>
        </w:rPr>
        <w:t xml:space="preserve">A non-material violation occurs when an Awarded Bidder refuses to comply with the terms and conditions of the </w:t>
      </w:r>
      <w:r>
        <w:rPr>
          <w:rFonts w:ascii="Arial" w:hAnsi="Arial" w:cs="Arial"/>
          <w:bCs/>
          <w:sz w:val="20"/>
        </w:rPr>
        <w:t>ESD 112</w:t>
      </w:r>
      <w:r w:rsidRPr="008B1E96">
        <w:rPr>
          <w:rFonts w:ascii="Arial" w:hAnsi="Arial" w:cs="Arial"/>
          <w:bCs/>
          <w:sz w:val="20"/>
        </w:rPr>
        <w:t xml:space="preserve"> </w:t>
      </w:r>
      <w:r>
        <w:rPr>
          <w:rFonts w:ascii="Arial" w:hAnsi="Arial" w:cs="Arial"/>
          <w:bCs/>
          <w:sz w:val="20"/>
        </w:rPr>
        <w:t>C</w:t>
      </w:r>
      <w:r w:rsidRPr="008B1E96">
        <w:rPr>
          <w:rFonts w:ascii="Arial" w:hAnsi="Arial" w:cs="Arial"/>
          <w:bCs/>
          <w:sz w:val="20"/>
        </w:rPr>
        <w:t>ontract, but does not create significant financial harm to ESD 112 or to eligible Purchasers:</w:t>
      </w:r>
    </w:p>
    <w:p w:rsidRPr="003275F8" w:rsidR="00EB51C4" w:rsidP="00EB51C4" w:rsidRDefault="00EB51C4" w14:paraId="1145848F" w14:textId="36979FD1">
      <w:pPr>
        <w:numPr>
          <w:ilvl w:val="0"/>
          <w:numId w:val="15"/>
        </w:numPr>
        <w:spacing w:after="240" w:line="240" w:lineRule="auto"/>
        <w:ind w:right="720"/>
        <w:rPr/>
      </w:pPr>
      <w:r w:rsidRPr="40E4C927" w:rsidR="40E87130">
        <w:rPr>
          <w:rFonts w:ascii="Arial" w:hAnsi="Arial" w:cs="Arial"/>
          <w:sz w:val="20"/>
          <w:szCs w:val="20"/>
        </w:rPr>
        <w:t xml:space="preserve">Refusal to </w:t>
      </w:r>
      <w:r w:rsidRPr="40E4C927" w:rsidR="40E87130">
        <w:rPr>
          <w:rFonts w:ascii="Arial" w:hAnsi="Arial" w:cs="Arial"/>
          <w:sz w:val="20"/>
          <w:szCs w:val="20"/>
        </w:rPr>
        <w:t>submit</w:t>
      </w:r>
      <w:r w:rsidRPr="40E4C927" w:rsidR="40E87130">
        <w:rPr>
          <w:rFonts w:ascii="Arial" w:hAnsi="Arial" w:cs="Arial"/>
          <w:sz w:val="20"/>
          <w:szCs w:val="20"/>
        </w:rPr>
        <w:t xml:space="preserve"> requested </w:t>
      </w:r>
      <w:r w:rsidRPr="40E4C927" w:rsidR="40E87130">
        <w:rPr>
          <w:rFonts w:ascii="Arial" w:hAnsi="Arial" w:cs="Arial"/>
          <w:sz w:val="20"/>
          <w:szCs w:val="20"/>
        </w:rPr>
        <w:t xml:space="preserve">bid </w:t>
      </w:r>
      <w:r w:rsidRPr="40E4C927" w:rsidR="40E87130">
        <w:rPr>
          <w:rFonts w:ascii="Arial" w:hAnsi="Arial" w:cs="Arial"/>
          <w:sz w:val="20"/>
          <w:szCs w:val="20"/>
        </w:rPr>
        <w:t>documents to the Bid Administrator;</w:t>
      </w:r>
    </w:p>
    <w:p w:rsidRPr="00C54C76" w:rsidR="31686D7C" w:rsidP="31686D7C" w:rsidRDefault="00EB51C4" w14:paraId="345FB569" w14:textId="65E1DC08">
      <w:pPr>
        <w:numPr>
          <w:ilvl w:val="0"/>
          <w:numId w:val="15"/>
        </w:numPr>
        <w:spacing w:after="240" w:line="240" w:lineRule="auto"/>
        <w:ind w:right="720"/>
        <w:rPr>
          <w:rFonts w:ascii="Arial" w:hAnsi="Arial" w:cs="Arial"/>
          <w:sz w:val="20"/>
        </w:rPr>
      </w:pPr>
      <w:r w:rsidRPr="31686D7C">
        <w:rPr>
          <w:rFonts w:ascii="Arial" w:hAnsi="Arial" w:cs="Arial"/>
          <w:sz w:val="20"/>
        </w:rPr>
        <w:t>Any other violation that is not in compliance with the ESD 112 Contract, but does not create significant financial harm to ESD 112 or eligible Purchasers.</w:t>
      </w:r>
    </w:p>
    <w:p w:rsidRPr="00604918" w:rsidR="00EB51C4" w:rsidP="31686D7C" w:rsidRDefault="00EB51C4" w14:paraId="6793FB32" w14:textId="77777777">
      <w:pPr>
        <w:spacing w:after="240" w:line="240" w:lineRule="auto"/>
        <w:rPr>
          <w:rFonts w:ascii="Arial" w:hAnsi="Arial" w:cs="Arial"/>
          <w:sz w:val="20"/>
        </w:rPr>
      </w:pPr>
      <w:r w:rsidRPr="31686D7C">
        <w:rPr>
          <w:rFonts w:ascii="Arial" w:hAnsi="Arial" w:cs="Arial"/>
          <w:b/>
          <w:bCs/>
          <w:sz w:val="20"/>
        </w:rPr>
        <w:t>Remedy for Non-Material Violation.</w:t>
      </w:r>
      <w:r>
        <w:br/>
      </w:r>
      <w:r w:rsidRPr="31686D7C">
        <w:rPr>
          <w:rFonts w:ascii="Arial" w:hAnsi="Arial" w:cs="Arial"/>
          <w:b/>
          <w:bCs/>
          <w:i/>
          <w:iCs/>
          <w:sz w:val="20"/>
        </w:rPr>
        <w:t>The Awarded Bidder that fails to remedy any violation that is a non-material term</w:t>
      </w:r>
      <w:r w:rsidRPr="31686D7C">
        <w:rPr>
          <w:rFonts w:ascii="Arial" w:hAnsi="Arial" w:cs="Arial"/>
          <w:sz w:val="20"/>
        </w:rPr>
        <w:t xml:space="preserve"> of the ESD 112 Contract after having been given </w:t>
      </w:r>
      <w:r w:rsidRPr="31686D7C">
        <w:rPr>
          <w:rFonts w:ascii="Arial" w:hAnsi="Arial" w:cs="Arial"/>
          <w:b/>
          <w:bCs/>
          <w:i/>
          <w:iCs/>
          <w:sz w:val="20"/>
        </w:rPr>
        <w:t>thirty (30) calendar days written notice</w:t>
      </w:r>
      <w:r w:rsidRPr="31686D7C">
        <w:rPr>
          <w:rFonts w:ascii="Arial" w:hAnsi="Arial" w:cs="Arial"/>
          <w:sz w:val="20"/>
        </w:rPr>
        <w:t xml:space="preserve"> that the violation occurred may be subject to the remedy. The Bid Administrator reserves the right in his/her sole discretion to apply any of</w:t>
      </w:r>
      <w:r w:rsidRPr="31686D7C">
        <w:rPr>
          <w:rFonts w:ascii="Arial" w:hAnsi="Arial" w:cs="Arial"/>
          <w:b/>
          <w:bCs/>
          <w:i/>
          <w:iCs/>
          <w:sz w:val="20"/>
        </w:rPr>
        <w:t xml:space="preserve"> </w:t>
      </w:r>
      <w:r w:rsidRPr="31686D7C">
        <w:rPr>
          <w:rFonts w:ascii="Arial" w:hAnsi="Arial" w:cs="Arial"/>
          <w:sz w:val="20"/>
        </w:rPr>
        <w:t>the following remedies alone or in combination for non-material violations of the ESD 112 Contract:</w:t>
      </w:r>
    </w:p>
    <w:p w:rsidR="00EB51C4" w:rsidP="00EB51C4" w:rsidRDefault="00EB51C4" w14:paraId="3318ABD5" w14:textId="77777777">
      <w:pPr>
        <w:numPr>
          <w:ilvl w:val="0"/>
          <w:numId w:val="16"/>
        </w:numPr>
        <w:tabs>
          <w:tab w:val="clear" w:pos="1170"/>
          <w:tab w:val="num" w:pos="1440"/>
        </w:tabs>
        <w:spacing w:after="240" w:line="240" w:lineRule="auto"/>
        <w:ind w:left="1440" w:right="630"/>
        <w:rPr>
          <w:rFonts w:ascii="Arial" w:hAnsi="Arial" w:cs="Arial"/>
          <w:sz w:val="20"/>
        </w:rPr>
      </w:pPr>
      <w:r w:rsidRPr="00604918">
        <w:rPr>
          <w:rFonts w:ascii="Arial" w:hAnsi="Arial" w:cs="Arial"/>
          <w:sz w:val="20"/>
        </w:rPr>
        <w:t xml:space="preserve">Require the </w:t>
      </w:r>
      <w:r>
        <w:rPr>
          <w:rFonts w:ascii="Arial" w:hAnsi="Arial" w:cs="Arial"/>
          <w:sz w:val="20"/>
        </w:rPr>
        <w:t xml:space="preserve">Awarded </w:t>
      </w:r>
      <w:r w:rsidRPr="00604918">
        <w:rPr>
          <w:rFonts w:ascii="Arial" w:hAnsi="Arial" w:cs="Arial"/>
          <w:sz w:val="20"/>
        </w:rPr>
        <w:t>Bidder to write, submit</w:t>
      </w:r>
      <w:r>
        <w:rPr>
          <w:rFonts w:ascii="Arial" w:hAnsi="Arial" w:cs="Arial"/>
          <w:sz w:val="20"/>
        </w:rPr>
        <w:t>,</w:t>
      </w:r>
      <w:r w:rsidRPr="00604918">
        <w:rPr>
          <w:rFonts w:ascii="Arial" w:hAnsi="Arial" w:cs="Arial"/>
          <w:sz w:val="20"/>
        </w:rPr>
        <w:t xml:space="preserve"> </w:t>
      </w:r>
      <w:r>
        <w:rPr>
          <w:rFonts w:ascii="Arial" w:hAnsi="Arial" w:cs="Arial"/>
          <w:sz w:val="20"/>
        </w:rPr>
        <w:t xml:space="preserve">and execute a plan for improvement within thirty (30) calendars days from the date of violation that </w:t>
      </w:r>
      <w:r w:rsidRPr="00604918">
        <w:rPr>
          <w:rFonts w:ascii="Arial" w:hAnsi="Arial" w:cs="Arial"/>
          <w:sz w:val="20"/>
        </w:rPr>
        <w:t>meets the approval of the Bid Administrator.</w:t>
      </w:r>
    </w:p>
    <w:p w:rsidRPr="00604918" w:rsidR="00EB51C4" w:rsidP="00EB51C4" w:rsidRDefault="00EB51C4" w14:paraId="5484D382" w14:textId="77777777">
      <w:pPr>
        <w:pStyle w:val="ColorfulList-Accent11"/>
        <w:numPr>
          <w:ilvl w:val="0"/>
          <w:numId w:val="16"/>
        </w:numPr>
        <w:tabs>
          <w:tab w:val="clear" w:pos="1170"/>
          <w:tab w:val="num" w:pos="1440"/>
        </w:tabs>
        <w:spacing w:after="240" w:line="240" w:lineRule="auto"/>
        <w:ind w:left="1440" w:right="720"/>
        <w:rPr>
          <w:rFonts w:ascii="Arial" w:hAnsi="Arial" w:cs="Arial"/>
          <w:sz w:val="20"/>
          <w:szCs w:val="20"/>
        </w:rPr>
      </w:pPr>
      <w:r>
        <w:rPr>
          <w:rFonts w:ascii="Arial" w:hAnsi="Arial" w:cs="Arial"/>
          <w:sz w:val="20"/>
          <w:szCs w:val="20"/>
        </w:rPr>
        <w:t>Cancel the ESD 112 Contract, and/or discontinue</w:t>
      </w:r>
      <w:r w:rsidRPr="00604918">
        <w:rPr>
          <w:rFonts w:ascii="Arial" w:hAnsi="Arial" w:cs="Arial"/>
          <w:sz w:val="20"/>
          <w:szCs w:val="20"/>
        </w:rPr>
        <w:t xml:space="preserve"> the Awarded Bidder’s participation in the </w:t>
      </w:r>
      <w:r>
        <w:rPr>
          <w:rFonts w:ascii="Arial" w:hAnsi="Arial" w:cs="Arial"/>
          <w:sz w:val="20"/>
          <w:szCs w:val="20"/>
        </w:rPr>
        <w:t>Contract.</w:t>
      </w:r>
    </w:p>
    <w:p w:rsidRPr="008B1E96" w:rsidR="00EB51C4" w:rsidP="00EB51C4" w:rsidRDefault="00EB51C4" w14:paraId="06B306DC" w14:textId="77777777">
      <w:pPr>
        <w:spacing w:after="240" w:line="240" w:lineRule="auto"/>
        <w:ind w:right="-547"/>
        <w:rPr>
          <w:rFonts w:ascii="Arial" w:hAnsi="Arial" w:cs="Arial"/>
          <w:sz w:val="20"/>
        </w:rPr>
      </w:pPr>
      <w:r w:rsidRPr="008B1E96">
        <w:rPr>
          <w:rFonts w:ascii="Arial" w:hAnsi="Arial" w:cs="Arial"/>
          <w:b/>
          <w:bCs/>
          <w:sz w:val="20"/>
        </w:rPr>
        <w:t>Determining the Remedy.</w:t>
      </w:r>
      <w:r w:rsidRPr="008B1E96">
        <w:rPr>
          <w:rFonts w:ascii="Arial" w:hAnsi="Arial" w:cs="Arial"/>
          <w:b/>
          <w:bCs/>
          <w:sz w:val="20"/>
        </w:rPr>
        <w:br/>
      </w:r>
      <w:r w:rsidRPr="008B1E96">
        <w:rPr>
          <w:rFonts w:ascii="Arial" w:hAnsi="Arial" w:cs="Arial"/>
          <w:sz w:val="20"/>
        </w:rPr>
        <w:t>In determining the appropriate remedy or remedies, the Bid Administrator shall consider the following:</w:t>
      </w:r>
    </w:p>
    <w:p w:rsidRPr="00554D90" w:rsidR="00EB51C4" w:rsidP="00EB51C4" w:rsidRDefault="00EB51C4" w14:paraId="1D1AD73A" w14:textId="77777777">
      <w:pPr>
        <w:numPr>
          <w:ilvl w:val="0"/>
          <w:numId w:val="17"/>
        </w:numPr>
        <w:tabs>
          <w:tab w:val="clear" w:pos="1080"/>
          <w:tab w:val="left" w:pos="1440"/>
        </w:tabs>
        <w:spacing w:after="240" w:line="240" w:lineRule="auto"/>
        <w:ind w:left="1440"/>
        <w:rPr>
          <w:rFonts w:ascii="Arial" w:hAnsi="Arial" w:cs="Arial"/>
          <w:sz w:val="20"/>
        </w:rPr>
      </w:pPr>
      <w:r w:rsidRPr="00C6079D">
        <w:rPr>
          <w:rFonts w:ascii="Arial" w:hAnsi="Arial" w:cs="Arial"/>
          <w:sz w:val="20"/>
        </w:rPr>
        <w:t xml:space="preserve">Whether the nature of the dispute is a </w:t>
      </w:r>
      <w:r w:rsidRPr="00554D90">
        <w:rPr>
          <w:rFonts w:ascii="Arial" w:hAnsi="Arial" w:cs="Arial"/>
          <w:b/>
          <w:bCs/>
          <w:sz w:val="20"/>
        </w:rPr>
        <w:t xml:space="preserve">material </w:t>
      </w:r>
      <w:r w:rsidRPr="00554D90">
        <w:rPr>
          <w:rFonts w:ascii="Arial" w:hAnsi="Arial" w:cs="Arial"/>
          <w:sz w:val="20"/>
        </w:rPr>
        <w:t>violation</w:t>
      </w:r>
      <w:r w:rsidRPr="00554D90">
        <w:rPr>
          <w:rFonts w:ascii="Arial" w:hAnsi="Arial" w:cs="Arial"/>
          <w:b/>
          <w:bCs/>
          <w:sz w:val="20"/>
        </w:rPr>
        <w:t>,</w:t>
      </w:r>
      <w:r w:rsidRPr="00554D90">
        <w:rPr>
          <w:rFonts w:ascii="Arial" w:hAnsi="Arial" w:cs="Arial"/>
          <w:sz w:val="20"/>
        </w:rPr>
        <w:t xml:space="preserve"> a </w:t>
      </w:r>
      <w:r w:rsidRPr="00554D90">
        <w:rPr>
          <w:rFonts w:ascii="Arial" w:hAnsi="Arial" w:cs="Arial"/>
          <w:b/>
          <w:bCs/>
          <w:sz w:val="20"/>
        </w:rPr>
        <w:t>non-material</w:t>
      </w:r>
      <w:r w:rsidRPr="00554D90">
        <w:rPr>
          <w:rFonts w:ascii="Arial" w:hAnsi="Arial" w:cs="Arial"/>
          <w:sz w:val="20"/>
        </w:rPr>
        <w:t xml:space="preserve"> violation, or a matter of </w:t>
      </w:r>
      <w:r w:rsidRPr="00554D90">
        <w:rPr>
          <w:rFonts w:ascii="Arial" w:hAnsi="Arial" w:cs="Arial"/>
          <w:b/>
          <w:bCs/>
          <w:sz w:val="20"/>
        </w:rPr>
        <w:t>non-performance</w:t>
      </w:r>
      <w:r w:rsidRPr="00554D90">
        <w:rPr>
          <w:rFonts w:ascii="Arial" w:hAnsi="Arial" w:cs="Arial"/>
          <w:sz w:val="20"/>
        </w:rPr>
        <w:t xml:space="preserve"> of the Contract;</w:t>
      </w:r>
    </w:p>
    <w:p w:rsidR="00EB51C4" w:rsidP="00EB51C4" w:rsidRDefault="00EB51C4" w14:paraId="29BF937B" w14:textId="77777777">
      <w:pPr>
        <w:numPr>
          <w:ilvl w:val="0"/>
          <w:numId w:val="17"/>
        </w:numPr>
        <w:tabs>
          <w:tab w:val="clear" w:pos="1080"/>
          <w:tab w:val="left" w:pos="1440"/>
        </w:tabs>
        <w:spacing w:after="240" w:line="240" w:lineRule="auto"/>
        <w:ind w:left="1440"/>
        <w:rPr>
          <w:rFonts w:ascii="Arial" w:hAnsi="Arial" w:cs="Arial"/>
          <w:sz w:val="20"/>
        </w:rPr>
      </w:pPr>
      <w:r w:rsidRPr="00E77E97">
        <w:rPr>
          <w:rFonts w:ascii="Arial" w:hAnsi="Arial" w:cs="Arial"/>
          <w:sz w:val="20"/>
        </w:rPr>
        <w:t>The number of non-material violations committed by the Awarded Bidder during the term of the Contract</w:t>
      </w:r>
      <w:r>
        <w:rPr>
          <w:rFonts w:ascii="Arial" w:hAnsi="Arial" w:cs="Arial"/>
          <w:sz w:val="20"/>
        </w:rPr>
        <w:t>;</w:t>
      </w:r>
    </w:p>
    <w:p w:rsidRPr="00C6079D" w:rsidR="00EB51C4" w:rsidP="00EB51C4" w:rsidRDefault="00EB51C4" w14:paraId="35898D22" w14:textId="77777777">
      <w:pPr>
        <w:numPr>
          <w:ilvl w:val="0"/>
          <w:numId w:val="17"/>
        </w:numPr>
        <w:tabs>
          <w:tab w:val="clear" w:pos="1080"/>
          <w:tab w:val="left" w:pos="1440"/>
        </w:tabs>
        <w:spacing w:after="240" w:line="240" w:lineRule="auto"/>
        <w:ind w:left="1440"/>
        <w:rPr>
          <w:rFonts w:ascii="Arial" w:hAnsi="Arial" w:cs="Arial"/>
          <w:sz w:val="20"/>
        </w:rPr>
      </w:pPr>
      <w:r w:rsidRPr="00E77E97">
        <w:rPr>
          <w:rFonts w:ascii="Arial" w:hAnsi="Arial" w:cs="Arial"/>
          <w:sz w:val="20"/>
        </w:rPr>
        <w:t xml:space="preserve"> Information submitted by the Bidder </w:t>
      </w:r>
      <w:r>
        <w:rPr>
          <w:rFonts w:ascii="Arial" w:hAnsi="Arial" w:cs="Arial"/>
          <w:sz w:val="20"/>
        </w:rPr>
        <w:t>regarding the alleged violation; and</w:t>
      </w:r>
    </w:p>
    <w:p w:rsidRPr="00604918" w:rsidR="00EB51C4" w:rsidP="00EB51C4" w:rsidRDefault="00EB51C4" w14:paraId="78F814B5" w14:textId="77777777">
      <w:pPr>
        <w:numPr>
          <w:ilvl w:val="0"/>
          <w:numId w:val="17"/>
        </w:numPr>
        <w:tabs>
          <w:tab w:val="clear" w:pos="1080"/>
          <w:tab w:val="left" w:pos="1440"/>
        </w:tabs>
        <w:spacing w:after="240" w:line="240" w:lineRule="auto"/>
        <w:ind w:left="1440"/>
        <w:rPr>
          <w:rFonts w:ascii="Arial" w:hAnsi="Arial" w:cs="Arial"/>
          <w:sz w:val="20"/>
        </w:rPr>
      </w:pPr>
      <w:r w:rsidRPr="00604918">
        <w:rPr>
          <w:rFonts w:ascii="Arial" w:hAnsi="Arial" w:cs="Arial"/>
          <w:sz w:val="20"/>
        </w:rPr>
        <w:t>The impact of the following factors:</w:t>
      </w:r>
    </w:p>
    <w:p w:rsidRPr="00604918" w:rsidR="00EB51C4" w:rsidP="00EB51C4" w:rsidRDefault="00EB51C4" w14:paraId="603F6F45" w14:textId="77777777">
      <w:pPr>
        <w:pStyle w:val="ColorfulList-Accent11"/>
        <w:numPr>
          <w:ilvl w:val="0"/>
          <w:numId w:val="18"/>
        </w:numPr>
        <w:tabs>
          <w:tab w:val="clear" w:pos="1800"/>
          <w:tab w:val="num" w:pos="2160"/>
        </w:tabs>
        <w:spacing w:after="240" w:line="240" w:lineRule="auto"/>
        <w:ind w:left="2160" w:right="360"/>
        <w:rPr>
          <w:rFonts w:ascii="Arial" w:hAnsi="Arial" w:cs="Arial"/>
          <w:sz w:val="20"/>
          <w:szCs w:val="20"/>
        </w:rPr>
      </w:pPr>
      <w:r w:rsidRPr="00604918">
        <w:rPr>
          <w:rFonts w:ascii="Arial" w:hAnsi="Arial" w:cs="Arial"/>
          <w:sz w:val="20"/>
          <w:szCs w:val="20"/>
        </w:rPr>
        <w:t xml:space="preserve">Nature and degree of harm caused to ESD 112 or </w:t>
      </w:r>
      <w:r>
        <w:rPr>
          <w:rFonts w:ascii="Arial" w:hAnsi="Arial" w:cs="Arial"/>
          <w:sz w:val="20"/>
          <w:szCs w:val="20"/>
        </w:rPr>
        <w:t>eligible Purchasers</w:t>
      </w:r>
      <w:r w:rsidRPr="00604918">
        <w:rPr>
          <w:rFonts w:ascii="Arial" w:hAnsi="Arial" w:cs="Arial"/>
          <w:sz w:val="20"/>
          <w:szCs w:val="20"/>
        </w:rPr>
        <w:t>;</w:t>
      </w:r>
    </w:p>
    <w:p w:rsidRPr="00604918" w:rsidR="00EB51C4" w:rsidP="00EB51C4" w:rsidRDefault="00EB51C4" w14:paraId="7C9C8C4B" w14:textId="77777777">
      <w:pPr>
        <w:pStyle w:val="ColorfulList-Accent11"/>
        <w:numPr>
          <w:ilvl w:val="0"/>
          <w:numId w:val="18"/>
        </w:numPr>
        <w:tabs>
          <w:tab w:val="clear" w:pos="1800"/>
          <w:tab w:val="num" w:pos="2160"/>
        </w:tabs>
        <w:spacing w:after="240" w:line="240" w:lineRule="auto"/>
        <w:ind w:left="2160" w:right="720"/>
        <w:rPr>
          <w:rFonts w:ascii="Arial" w:hAnsi="Arial" w:cs="Arial"/>
          <w:sz w:val="20"/>
          <w:szCs w:val="20"/>
        </w:rPr>
      </w:pPr>
      <w:r w:rsidRPr="00604918">
        <w:rPr>
          <w:rFonts w:ascii="Arial" w:hAnsi="Arial" w:cs="Arial"/>
          <w:sz w:val="20"/>
          <w:szCs w:val="20"/>
        </w:rPr>
        <w:t>Financial detriment or benefit experienced by Bidder or its agent;</w:t>
      </w:r>
      <w:r>
        <w:rPr>
          <w:rFonts w:ascii="Arial" w:hAnsi="Arial" w:cs="Arial"/>
          <w:sz w:val="20"/>
          <w:szCs w:val="20"/>
        </w:rPr>
        <w:t xml:space="preserve"> and</w:t>
      </w:r>
    </w:p>
    <w:p w:rsidRPr="00604918" w:rsidR="00EB51C4" w:rsidP="00EB51C4" w:rsidRDefault="00EB51C4" w14:paraId="1CBF1E79" w14:textId="77777777">
      <w:pPr>
        <w:pStyle w:val="ColorfulList-Accent11"/>
        <w:numPr>
          <w:ilvl w:val="0"/>
          <w:numId w:val="18"/>
        </w:numPr>
        <w:tabs>
          <w:tab w:val="clear" w:pos="1800"/>
          <w:tab w:val="num" w:pos="2160"/>
        </w:tabs>
        <w:spacing w:after="240" w:line="240" w:lineRule="auto"/>
        <w:ind w:left="2160" w:right="720"/>
        <w:rPr>
          <w:rFonts w:ascii="Arial" w:hAnsi="Arial" w:cs="Arial"/>
          <w:sz w:val="20"/>
          <w:szCs w:val="20"/>
        </w:rPr>
      </w:pPr>
      <w:r w:rsidRPr="00604918">
        <w:rPr>
          <w:rFonts w:ascii="Arial" w:hAnsi="Arial" w:cs="Arial"/>
          <w:sz w:val="20"/>
          <w:szCs w:val="20"/>
        </w:rPr>
        <w:t>Likelihood of similar violations.</w:t>
      </w:r>
    </w:p>
    <w:p w:rsidR="00EB51C4" w:rsidP="31686D7C" w:rsidRDefault="00EB51C4" w14:paraId="32D24482" w14:textId="127AE005">
      <w:pPr>
        <w:spacing w:after="240" w:line="240" w:lineRule="auto"/>
        <w:rPr>
          <w:rFonts w:ascii="Arial" w:hAnsi="Arial" w:cs="Arial"/>
          <w:b/>
          <w:bCs/>
          <w:sz w:val="20"/>
        </w:rPr>
      </w:pPr>
      <w:r w:rsidRPr="55730AAE" w:rsidR="48C127B4">
        <w:rPr>
          <w:rFonts w:ascii="Arial" w:hAnsi="Arial" w:cs="Arial"/>
          <w:b w:val="1"/>
          <w:bCs w:val="1"/>
          <w:sz w:val="20"/>
          <w:szCs w:val="20"/>
        </w:rPr>
        <w:t xml:space="preserve">Debarment. </w:t>
      </w:r>
      <w:r>
        <w:br/>
      </w:r>
      <w:r w:rsidRPr="55730AAE" w:rsidR="48C127B4">
        <w:rPr>
          <w:rFonts w:ascii="Arial" w:hAnsi="Arial" w:cs="Arial"/>
          <w:sz w:val="20"/>
          <w:szCs w:val="20"/>
        </w:rPr>
        <w:t xml:space="preserve">If an </w:t>
      </w:r>
      <w:r w:rsidRPr="55730AAE" w:rsidR="48C127B4">
        <w:rPr>
          <w:rFonts w:ascii="Arial" w:hAnsi="Arial" w:cs="Arial"/>
          <w:b w:val="1"/>
          <w:bCs w:val="1"/>
          <w:i w:val="1"/>
          <w:iCs w:val="1"/>
          <w:sz w:val="20"/>
          <w:szCs w:val="20"/>
        </w:rPr>
        <w:t>Awarded Bidder’s Contract is cancelled due to a material violation</w:t>
      </w:r>
      <w:r w:rsidRPr="55730AAE" w:rsidR="48C127B4">
        <w:rPr>
          <w:rFonts w:ascii="Arial" w:hAnsi="Arial" w:cs="Arial"/>
          <w:sz w:val="20"/>
          <w:szCs w:val="20"/>
        </w:rPr>
        <w:t xml:space="preserve">, the </w:t>
      </w:r>
      <w:r w:rsidRPr="55730AAE" w:rsidR="48C127B4">
        <w:rPr>
          <w:rFonts w:ascii="Arial" w:hAnsi="Arial" w:cs="Arial"/>
          <w:b w:val="1"/>
          <w:bCs w:val="1"/>
          <w:i w:val="1"/>
          <w:iCs w:val="1"/>
          <w:sz w:val="20"/>
          <w:szCs w:val="20"/>
        </w:rPr>
        <w:t>Awarded Bidder shall be debarred and suspended from participating in the next ESD 112 Invitation to Bid</w:t>
      </w:r>
      <w:r w:rsidRPr="55730AAE" w:rsidR="48C127B4">
        <w:rPr>
          <w:rFonts w:ascii="Arial" w:hAnsi="Arial" w:cs="Arial"/>
          <w:sz w:val="20"/>
          <w:szCs w:val="20"/>
        </w:rPr>
        <w:t>. Disputes regarding the decision to cancel the Awarded Bidder’s Contract are subject to the dispute resolution process described in this Invitation to Bid.</w:t>
      </w:r>
    </w:p>
    <w:p w:rsidR="55730AAE" w:rsidP="55730AAE" w:rsidRDefault="55730AAE" w14:paraId="44B0E16F" w14:textId="64F58C48">
      <w:pPr>
        <w:spacing w:after="240" w:line="240" w:lineRule="auto"/>
        <w:ind w:right="-180"/>
        <w:rPr>
          <w:rFonts w:ascii="Arial" w:hAnsi="Arial" w:cs="Arial"/>
          <w:b w:val="1"/>
          <w:bCs w:val="1"/>
          <w:sz w:val="20"/>
          <w:szCs w:val="20"/>
        </w:rPr>
      </w:pPr>
    </w:p>
    <w:p w:rsidR="00015B1A" w:rsidP="00EB51C4" w:rsidRDefault="00EB51C4" w14:paraId="4919645D" w14:textId="77777777">
      <w:pPr>
        <w:autoSpaceDE w:val="0"/>
        <w:autoSpaceDN w:val="0"/>
        <w:adjustRightInd w:val="0"/>
        <w:spacing w:after="240" w:line="240" w:lineRule="auto"/>
        <w:ind w:right="-180"/>
        <w:rPr>
          <w:rFonts w:ascii="Arial" w:hAnsi="Arial" w:cs="Arial"/>
          <w:sz w:val="20"/>
        </w:rPr>
      </w:pPr>
      <w:r w:rsidRPr="00604918">
        <w:rPr>
          <w:rFonts w:ascii="Arial" w:hAnsi="Arial" w:cs="Arial"/>
          <w:b/>
          <w:bCs/>
          <w:sz w:val="20"/>
        </w:rPr>
        <w:t>Public Record.</w:t>
      </w:r>
      <w:r w:rsidRPr="00604918">
        <w:rPr>
          <w:rFonts w:ascii="Arial" w:hAnsi="Arial" w:cs="Arial"/>
          <w:b/>
          <w:bCs/>
          <w:sz w:val="20"/>
        </w:rPr>
        <w:br/>
      </w:r>
      <w:r w:rsidRPr="00604918">
        <w:rPr>
          <w:rFonts w:ascii="Arial" w:hAnsi="Arial" w:cs="Arial"/>
          <w:sz w:val="20"/>
        </w:rPr>
        <w:t>All bids and documents received at ESD 112 in response to or in connection with this bid and the resulting Contracts are the property of ESD 112 and shall be subject to public disclosure (RCW 42.56.070). Bidders and/or other interested parties who wish to request copies of official records, data or information may contact the Bid Administrator for further information.</w:t>
      </w:r>
    </w:p>
    <w:p w:rsidR="00015B1A" w:rsidRDefault="00015B1A" w14:paraId="6E2C1874" w14:textId="77777777">
      <w:pPr>
        <w:spacing w:line="240" w:lineRule="auto"/>
        <w:rPr>
          <w:rFonts w:ascii="Arial" w:hAnsi="Arial" w:cs="Arial"/>
          <w:sz w:val="20"/>
        </w:rPr>
      </w:pPr>
      <w:r>
        <w:rPr>
          <w:rFonts w:ascii="Arial" w:hAnsi="Arial" w:cs="Arial"/>
          <w:sz w:val="20"/>
        </w:rPr>
        <w:br w:type="page"/>
      </w:r>
    </w:p>
    <w:p w:rsidR="00C54C76" w:rsidP="55730AAE" w:rsidRDefault="00C54C76" w14:paraId="6A1AA309" w14:textId="6601C7B7">
      <w:pPr>
        <w:pStyle w:val="Normal"/>
        <w:spacing w:after="240" w:line="240" w:lineRule="auto"/>
        <w:ind w:right="-180"/>
      </w:pPr>
    </w:p>
    <w:p w:rsidR="00C54C76" w:rsidP="00EB51C4" w:rsidRDefault="00C54C76" w14:paraId="23626AF2" w14:textId="11AD921F">
      <w:pPr>
        <w:spacing w:line="240" w:lineRule="auto"/>
        <w:rPr>
          <w:rFonts w:ascii="Arial" w:hAnsi="Arial" w:cs="Arial"/>
          <w:b/>
          <w:smallCaps/>
        </w:rPr>
      </w:pPr>
    </w:p>
    <w:p w:rsidR="00C54C76" w:rsidP="00EB51C4" w:rsidRDefault="00C54C76" w14:paraId="4ACB5852" w14:textId="7608304E">
      <w:pPr>
        <w:spacing w:line="240" w:lineRule="auto"/>
        <w:rPr>
          <w:rFonts w:ascii="Arial" w:hAnsi="Arial" w:cs="Arial"/>
          <w:b/>
          <w:smallCaps/>
        </w:rPr>
      </w:pPr>
    </w:p>
    <w:p w:rsidR="00C54C76" w:rsidP="00EB51C4" w:rsidRDefault="00C54C76" w14:paraId="33321D78" w14:textId="24A14542">
      <w:pPr>
        <w:spacing w:line="240" w:lineRule="auto"/>
        <w:rPr>
          <w:rFonts w:ascii="Arial" w:hAnsi="Arial" w:cs="Arial"/>
          <w:b/>
          <w:smallCaps/>
        </w:rPr>
      </w:pPr>
    </w:p>
    <w:p w:rsidR="00C54C76" w:rsidP="00EB51C4" w:rsidRDefault="00C54C76" w14:paraId="59EAC573" w14:textId="1EA5A9C4">
      <w:pPr>
        <w:spacing w:line="240" w:lineRule="auto"/>
        <w:rPr>
          <w:rFonts w:ascii="Arial" w:hAnsi="Arial" w:cs="Arial"/>
          <w:b/>
          <w:smallCaps/>
        </w:rPr>
      </w:pPr>
    </w:p>
    <w:p w:rsidR="00C54C76" w:rsidP="00EB51C4" w:rsidRDefault="00C54C76" w14:paraId="546E87A3" w14:textId="2F566456">
      <w:pPr>
        <w:spacing w:line="240" w:lineRule="auto"/>
        <w:rPr>
          <w:rFonts w:ascii="Arial" w:hAnsi="Arial" w:cs="Arial"/>
          <w:b/>
          <w:smallCaps/>
        </w:rPr>
      </w:pPr>
    </w:p>
    <w:p w:rsidR="00C54C76" w:rsidP="00EB51C4" w:rsidRDefault="00C54C76" w14:paraId="20541534" w14:textId="54BE3D30">
      <w:pPr>
        <w:spacing w:line="240" w:lineRule="auto"/>
        <w:rPr>
          <w:rFonts w:ascii="Arial" w:hAnsi="Arial" w:cs="Arial"/>
          <w:b/>
          <w:smallCaps/>
        </w:rPr>
      </w:pPr>
    </w:p>
    <w:p w:rsidR="00C54C76" w:rsidP="00EB51C4" w:rsidRDefault="00C54C76" w14:paraId="213E375A" w14:textId="6ADE3429">
      <w:pPr>
        <w:spacing w:line="240" w:lineRule="auto"/>
        <w:rPr>
          <w:rFonts w:ascii="Arial" w:hAnsi="Arial" w:cs="Arial"/>
          <w:b/>
          <w:smallCaps/>
        </w:rPr>
      </w:pPr>
    </w:p>
    <w:p w:rsidR="00C54C76" w:rsidP="00EB51C4" w:rsidRDefault="00C54C76" w14:paraId="6983F923" w14:textId="06F99174">
      <w:pPr>
        <w:spacing w:line="240" w:lineRule="auto"/>
        <w:rPr>
          <w:rFonts w:ascii="Arial" w:hAnsi="Arial" w:cs="Arial"/>
          <w:b/>
          <w:smallCaps/>
        </w:rPr>
      </w:pPr>
    </w:p>
    <w:p w:rsidR="00C54C76" w:rsidP="00EB51C4" w:rsidRDefault="00C54C76" w14:paraId="2F4DCB89" w14:textId="568609AE">
      <w:pPr>
        <w:spacing w:line="240" w:lineRule="auto"/>
        <w:rPr>
          <w:rFonts w:ascii="Arial" w:hAnsi="Arial" w:cs="Arial"/>
          <w:b/>
          <w:smallCaps/>
        </w:rPr>
      </w:pPr>
    </w:p>
    <w:p w:rsidR="00C54C76" w:rsidP="00EB51C4" w:rsidRDefault="00C54C76" w14:paraId="6F2E39EA" w14:textId="5B70C0D0">
      <w:pPr>
        <w:spacing w:line="240" w:lineRule="auto"/>
        <w:rPr>
          <w:rFonts w:ascii="Arial" w:hAnsi="Arial" w:cs="Arial"/>
          <w:b/>
          <w:smallCaps/>
        </w:rPr>
      </w:pPr>
    </w:p>
    <w:p w:rsidR="00C54C76" w:rsidP="00EB51C4" w:rsidRDefault="00C54C76" w14:paraId="0FA1E0AE" w14:textId="77777777">
      <w:pPr>
        <w:spacing w:line="240" w:lineRule="auto"/>
        <w:rPr>
          <w:rFonts w:ascii="Arial" w:hAnsi="Arial" w:cs="Arial"/>
          <w:b/>
          <w:smallCaps/>
        </w:rPr>
      </w:pPr>
    </w:p>
    <w:p w:rsidR="00EB51C4" w:rsidP="31686D7C" w:rsidRDefault="6C7833C4" w14:paraId="32DE140A" w14:textId="7094D14B">
      <w:pPr>
        <w:spacing w:line="240" w:lineRule="auto"/>
        <w:jc w:val="center"/>
        <w:rPr>
          <w:rFonts w:ascii="Arial" w:hAnsi="Arial" w:cs="Arial"/>
          <w:b w:val="1"/>
          <w:bCs w:val="1"/>
          <w:smallCaps w:val="1"/>
          <w:sz w:val="72"/>
          <w:szCs w:val="72"/>
        </w:rPr>
      </w:pPr>
      <w:r w:rsidRPr="55730AAE" w:rsidR="485D81D3">
        <w:rPr>
          <w:rFonts w:ascii="Arial" w:hAnsi="Arial" w:cs="Arial"/>
          <w:b w:val="1"/>
          <w:bCs w:val="1"/>
          <w:smallCaps w:val="1"/>
          <w:sz w:val="72"/>
          <w:szCs w:val="72"/>
        </w:rPr>
        <w:t xml:space="preserve"> </w:t>
      </w:r>
      <w:r w:rsidRPr="55730AAE" w:rsidR="0200581F">
        <w:rPr>
          <w:rFonts w:ascii="Arial" w:hAnsi="Arial" w:cs="Arial"/>
          <w:b w:val="1"/>
          <w:bCs w:val="1"/>
          <w:smallCaps w:val="1"/>
          <w:sz w:val="72"/>
          <w:szCs w:val="72"/>
        </w:rPr>
        <w:t xml:space="preserve">  Terms and Conditions</w:t>
      </w:r>
    </w:p>
    <w:p w:rsidR="00EB51C4" w:rsidP="31686D7C" w:rsidRDefault="00EB51C4" w14:paraId="457DD0E9" w14:textId="66F96236">
      <w:pPr>
        <w:spacing w:line="240" w:lineRule="auto"/>
        <w:rPr>
          <w:b/>
          <w:bCs/>
          <w:smallCaps/>
          <w:szCs w:val="24"/>
        </w:rPr>
      </w:pPr>
    </w:p>
    <w:p w:rsidR="00EB51C4" w:rsidP="00EB51C4" w:rsidRDefault="00EB51C4" w14:paraId="06C45CA8" w14:textId="77777777">
      <w:pPr>
        <w:spacing w:line="240" w:lineRule="auto"/>
        <w:rPr>
          <w:rFonts w:ascii="Arial" w:hAnsi="Arial" w:cs="Arial"/>
          <w:b/>
          <w:smallCaps/>
        </w:rPr>
      </w:pPr>
    </w:p>
    <w:p w:rsidR="00EB51C4" w:rsidP="00EB51C4" w:rsidRDefault="00EB51C4" w14:paraId="36233CA0" w14:textId="77777777">
      <w:pPr>
        <w:spacing w:line="240" w:lineRule="auto"/>
        <w:rPr>
          <w:rFonts w:ascii="Arial" w:hAnsi="Arial" w:cs="Arial"/>
          <w:b/>
          <w:smallCaps/>
        </w:rPr>
      </w:pPr>
    </w:p>
    <w:p w:rsidR="00EB51C4" w:rsidP="00EB51C4" w:rsidRDefault="00EB51C4" w14:paraId="00D98452" w14:textId="77777777">
      <w:pPr>
        <w:spacing w:line="240" w:lineRule="auto"/>
        <w:rPr>
          <w:rFonts w:ascii="Arial" w:hAnsi="Arial" w:cs="Arial"/>
          <w:b/>
          <w:smallCaps/>
        </w:rPr>
      </w:pPr>
    </w:p>
    <w:p w:rsidR="00EB51C4" w:rsidP="00EB51C4" w:rsidRDefault="00EB51C4" w14:paraId="33B5E820" w14:textId="77777777">
      <w:pPr>
        <w:spacing w:line="240" w:lineRule="auto"/>
        <w:rPr>
          <w:rFonts w:ascii="Arial" w:hAnsi="Arial" w:cs="Arial"/>
          <w:b/>
          <w:smallCaps/>
        </w:rPr>
      </w:pPr>
    </w:p>
    <w:p w:rsidR="00EB51C4" w:rsidP="00EB51C4" w:rsidRDefault="00EB51C4" w14:paraId="6496DF27" w14:textId="77777777">
      <w:pPr>
        <w:spacing w:line="240" w:lineRule="auto"/>
        <w:rPr>
          <w:rFonts w:ascii="Arial" w:hAnsi="Arial" w:cs="Arial"/>
          <w:b/>
          <w:smallCaps/>
        </w:rPr>
      </w:pPr>
    </w:p>
    <w:p w:rsidR="00EB51C4" w:rsidP="00EB51C4" w:rsidRDefault="00EB51C4" w14:paraId="0AFBC41C" w14:textId="77777777">
      <w:pPr>
        <w:spacing w:line="240" w:lineRule="auto"/>
        <w:rPr>
          <w:rFonts w:ascii="Arial" w:hAnsi="Arial" w:cs="Arial"/>
          <w:b/>
          <w:smallCaps/>
        </w:rPr>
      </w:pPr>
    </w:p>
    <w:p w:rsidR="00EB51C4" w:rsidP="00EB51C4" w:rsidRDefault="00EB51C4" w14:paraId="779F1560" w14:textId="77777777">
      <w:pPr>
        <w:spacing w:line="240" w:lineRule="auto"/>
        <w:rPr>
          <w:rFonts w:ascii="Arial" w:hAnsi="Arial" w:cs="Arial"/>
          <w:b/>
          <w:smallCaps/>
        </w:rPr>
      </w:pPr>
    </w:p>
    <w:p w:rsidRPr="003D7329" w:rsidR="00EB51C4" w:rsidP="00EB51C4" w:rsidRDefault="00EB51C4" w14:paraId="2D03EE59" w14:textId="77777777">
      <w:pPr>
        <w:spacing w:line="240" w:lineRule="auto"/>
        <w:jc w:val="center"/>
        <w:rPr>
          <w:rFonts w:ascii="Arial" w:hAnsi="Arial" w:cs="Arial"/>
          <w:b/>
          <w:smallCaps/>
          <w:sz w:val="18"/>
          <w:szCs w:val="18"/>
        </w:rPr>
      </w:pPr>
    </w:p>
    <w:p w:rsidRPr="009B6A6F" w:rsidR="00EB51C4" w:rsidP="00EB51C4" w:rsidRDefault="00EB51C4" w14:paraId="28297028" w14:textId="77777777">
      <w:pPr>
        <w:spacing w:line="240" w:lineRule="auto"/>
        <w:jc w:val="center"/>
        <w:rPr>
          <w:rFonts w:ascii="Arial" w:hAnsi="Arial" w:cs="Arial"/>
          <w:b/>
          <w:smallCaps/>
          <w:sz w:val="20"/>
        </w:rPr>
      </w:pPr>
      <w:r w:rsidRPr="00C273D8">
        <w:rPr>
          <w:rFonts w:ascii="Arial" w:hAnsi="Arial" w:cs="Arial"/>
          <w:b/>
          <w:smallCaps/>
          <w:sz w:val="72"/>
          <w:szCs w:val="72"/>
        </w:rPr>
        <w:br w:type="page"/>
      </w:r>
    </w:p>
    <w:p w:rsidRPr="00795D85" w:rsidR="00EB51C4" w:rsidP="00EB51C4" w:rsidRDefault="00EB51C4" w14:paraId="58C07F14" w14:textId="77777777">
      <w:pPr>
        <w:spacing w:line="240" w:lineRule="auto"/>
        <w:jc w:val="center"/>
        <w:rPr>
          <w:rFonts w:ascii="Arial" w:hAnsi="Arial" w:cs="Arial"/>
          <w:b/>
          <w:smallCaps/>
          <w:sz w:val="2"/>
          <w:szCs w:val="2"/>
        </w:rPr>
      </w:pPr>
    </w:p>
    <w:p w:rsidR="55730AAE" w:rsidP="55730AAE" w:rsidRDefault="55730AAE" w14:paraId="45410610" w14:textId="0AE725EA">
      <w:pPr>
        <w:pStyle w:val="Normal"/>
        <w:spacing w:after="240" w:line="240" w:lineRule="auto"/>
        <w:rPr>
          <w:rFonts w:ascii="Arial" w:hAnsi="Arial" w:cs="Arial"/>
          <w:b w:val="1"/>
          <w:bCs w:val="1"/>
          <w:sz w:val="20"/>
          <w:szCs w:val="20"/>
        </w:rPr>
      </w:pPr>
    </w:p>
    <w:p w:rsidR="00EB51C4" w:rsidP="40E4C927" w:rsidRDefault="00EB51C4" w14:paraId="59737805" w14:textId="0CA71A75">
      <w:pPr>
        <w:pStyle w:val="Normal"/>
        <w:spacing w:after="240" w:line="240" w:lineRule="auto"/>
        <w:rPr>
          <w:rFonts w:ascii="Arial" w:hAnsi="Arial" w:cs="Arial"/>
          <w:sz w:val="20"/>
          <w:szCs w:val="20"/>
        </w:rPr>
      </w:pPr>
      <w:r w:rsidRPr="40E4C927" w:rsidR="40E87130">
        <w:rPr>
          <w:rFonts w:ascii="Arial" w:hAnsi="Arial" w:cs="Arial"/>
          <w:b w:val="1"/>
          <w:bCs w:val="1"/>
          <w:sz w:val="20"/>
          <w:szCs w:val="20"/>
        </w:rPr>
        <w:t>Terms and Conditions</w:t>
      </w:r>
      <w:r w:rsidRPr="40E4C927" w:rsidR="40E87130">
        <w:rPr>
          <w:rFonts w:ascii="Arial" w:hAnsi="Arial" w:cs="Arial"/>
          <w:b w:val="1"/>
          <w:bCs w:val="1"/>
          <w:sz w:val="20"/>
          <w:szCs w:val="20"/>
        </w:rPr>
        <w:t>.</w:t>
      </w:r>
      <w:r w:rsidRPr="40E4C927" w:rsidR="40E87130">
        <w:rPr>
          <w:rFonts w:ascii="Arial" w:hAnsi="Arial" w:cs="Arial"/>
          <w:b w:val="1"/>
          <w:bCs w:val="1"/>
          <w:sz w:val="20"/>
          <w:szCs w:val="20"/>
        </w:rPr>
        <w:t xml:space="preserve">  </w:t>
      </w:r>
      <w:r w:rsidRPr="40E4C927" w:rsidR="40E87130">
        <w:rPr>
          <w:rFonts w:ascii="Arial" w:hAnsi="Arial" w:cs="Arial"/>
          <w:b w:val="1"/>
          <w:bCs w:val="1"/>
          <w:sz w:val="20"/>
          <w:szCs w:val="20"/>
        </w:rPr>
        <w:t xml:space="preserve">  </w:t>
      </w:r>
      <w:r>
        <w:br/>
      </w:r>
      <w:r w:rsidRPr="40E4C927" w:rsidR="40E87130">
        <w:rPr>
          <w:rFonts w:ascii="Arial" w:hAnsi="Arial" w:cs="Arial"/>
          <w:sz w:val="20"/>
          <w:szCs w:val="20"/>
        </w:rPr>
        <w:t xml:space="preserve">The submission of a bid is an offer to </w:t>
      </w:r>
      <w:r w:rsidRPr="40E4C927" w:rsidR="40E87130">
        <w:rPr>
          <w:rFonts w:ascii="Arial" w:hAnsi="Arial" w:cs="Arial"/>
          <w:sz w:val="20"/>
          <w:szCs w:val="20"/>
        </w:rPr>
        <w:t>enter into</w:t>
      </w:r>
      <w:r w:rsidRPr="40E4C927" w:rsidR="40E87130">
        <w:rPr>
          <w:rFonts w:ascii="Arial" w:hAnsi="Arial" w:cs="Arial"/>
          <w:sz w:val="20"/>
          <w:szCs w:val="20"/>
        </w:rPr>
        <w:t xml:space="preserve"> a Contract that, upon acceptance by ESD 112, </w:t>
      </w:r>
      <w:r w:rsidRPr="40E4C927" w:rsidR="40E87130">
        <w:rPr>
          <w:rFonts w:ascii="Arial" w:hAnsi="Arial" w:cs="Arial"/>
          <w:sz w:val="20"/>
          <w:szCs w:val="20"/>
        </w:rPr>
        <w:t>obligates</w:t>
      </w:r>
      <w:r w:rsidRPr="40E4C927" w:rsidR="40E87130">
        <w:rPr>
          <w:rFonts w:ascii="Arial" w:hAnsi="Arial" w:cs="Arial"/>
          <w:sz w:val="20"/>
          <w:szCs w:val="20"/>
        </w:rPr>
        <w:t xml:space="preserve"> the Bidder (and their authorized agents) to </w:t>
      </w:r>
      <w:r w:rsidRPr="40E4C927" w:rsidR="40E87130">
        <w:rPr>
          <w:rFonts w:ascii="Arial" w:hAnsi="Arial" w:cs="Arial"/>
          <w:sz w:val="20"/>
          <w:szCs w:val="20"/>
        </w:rPr>
        <w:t>comply with</w:t>
      </w:r>
      <w:r w:rsidRPr="40E4C927" w:rsidR="40E87130">
        <w:rPr>
          <w:rFonts w:ascii="Arial" w:hAnsi="Arial" w:cs="Arial"/>
          <w:sz w:val="20"/>
          <w:szCs w:val="20"/>
        </w:rPr>
        <w:t xml:space="preserve"> the Terms and Conditions set forth below, and all the requirements in the bid documents. If there is an inconsistency with a requirement or special condition in the </w:t>
      </w:r>
      <w:r w:rsidRPr="40E4C927" w:rsidR="40E87130">
        <w:rPr>
          <w:rFonts w:ascii="Arial" w:hAnsi="Arial" w:cs="Arial"/>
          <w:sz w:val="20"/>
          <w:szCs w:val="20"/>
        </w:rPr>
        <w:t>b</w:t>
      </w:r>
      <w:r w:rsidRPr="40E4C927" w:rsidR="40E87130">
        <w:rPr>
          <w:rFonts w:ascii="Arial" w:hAnsi="Arial" w:cs="Arial"/>
          <w:sz w:val="20"/>
          <w:szCs w:val="20"/>
        </w:rPr>
        <w:t>id documents, the Terms and Conditions shall govern</w:t>
      </w:r>
      <w:r w:rsidRPr="40E4C927" w:rsidR="40E87130">
        <w:rPr>
          <w:rFonts w:ascii="Arial" w:hAnsi="Arial" w:cs="Arial"/>
          <w:sz w:val="20"/>
          <w:szCs w:val="20"/>
        </w:rPr>
        <w:t xml:space="preserve">.  </w:t>
      </w:r>
    </w:p>
    <w:p w:rsidR="00EB51C4" w:rsidP="00EB51C4" w:rsidRDefault="00EB51C4" w14:paraId="3DD04463" w14:textId="77777777">
      <w:pPr>
        <w:spacing w:after="120" w:line="240" w:lineRule="auto"/>
        <w:rPr>
          <w:rFonts w:ascii="Arial" w:hAnsi="Arial" w:cs="Arial"/>
          <w:b/>
          <w:bCs/>
          <w:sz w:val="20"/>
        </w:rPr>
      </w:pPr>
      <w:r w:rsidRPr="00604918">
        <w:rPr>
          <w:rFonts w:ascii="Arial" w:hAnsi="Arial" w:cs="Arial"/>
          <w:b/>
          <w:bCs/>
          <w:sz w:val="20"/>
        </w:rPr>
        <w:t>Terms and Conditions</w:t>
      </w:r>
      <w:r>
        <w:rPr>
          <w:rFonts w:ascii="Arial" w:hAnsi="Arial" w:cs="Arial"/>
          <w:b/>
          <w:bCs/>
          <w:sz w:val="20"/>
        </w:rPr>
        <w:t xml:space="preserve"> for Transactions with all Eligible Purchasers.</w:t>
      </w:r>
    </w:p>
    <w:p w:rsidRPr="00604918" w:rsidR="00EB51C4" w:rsidP="00EB51C4" w:rsidRDefault="00EB51C4" w14:paraId="79DC6B5E" w14:textId="77777777">
      <w:pPr>
        <w:spacing w:after="240" w:line="240" w:lineRule="auto"/>
        <w:rPr>
          <w:rFonts w:ascii="Arial" w:hAnsi="Arial" w:cs="Arial"/>
          <w:sz w:val="20"/>
        </w:rPr>
      </w:pPr>
      <w:r>
        <w:rPr>
          <w:rFonts w:ascii="Arial" w:hAnsi="Arial" w:cs="Arial"/>
          <w:b/>
          <w:bCs/>
          <w:sz w:val="20"/>
        </w:rPr>
        <w:t xml:space="preserve"> </w:t>
      </w:r>
      <w:r w:rsidRPr="00604918">
        <w:rPr>
          <w:rFonts w:ascii="Arial" w:hAnsi="Arial" w:cs="Arial"/>
          <w:sz w:val="20"/>
        </w:rPr>
        <w:t>Upon acceptance of an award, the Bidder agrees to the following:</w:t>
      </w:r>
    </w:p>
    <w:p w:rsidRPr="00604918" w:rsidR="00EB51C4" w:rsidP="7D239407" w:rsidRDefault="00EB51C4" w14:paraId="180FFA73" w14:textId="71C49F9F">
      <w:pPr>
        <w:numPr>
          <w:ilvl w:val="0"/>
          <w:numId w:val="3"/>
        </w:numPr>
        <w:tabs>
          <w:tab w:val="clear" w:pos="360"/>
          <w:tab w:val="num" w:pos="540"/>
        </w:tabs>
        <w:spacing w:after="240" w:line="240" w:lineRule="auto"/>
        <w:ind w:left="540" w:hanging="540"/>
        <w:rPr>
          <w:rFonts w:ascii="Arial" w:hAnsi="Arial" w:cs="Arial"/>
          <w:sz w:val="20"/>
          <w:szCs w:val="20"/>
        </w:rPr>
      </w:pPr>
      <w:r w:rsidRPr="55730AAE" w:rsidR="48C127B4">
        <w:rPr>
          <w:rFonts w:ascii="Arial" w:hAnsi="Arial" w:cs="Arial"/>
          <w:b w:val="1"/>
          <w:bCs w:val="1"/>
          <w:sz w:val="20"/>
          <w:szCs w:val="20"/>
        </w:rPr>
        <w:t xml:space="preserve">Contract </w:t>
      </w:r>
      <w:r w:rsidRPr="55730AAE" w:rsidR="48C127B4">
        <w:rPr>
          <w:rFonts w:ascii="Arial" w:hAnsi="Arial" w:cs="Arial"/>
          <w:b w:val="1"/>
          <w:bCs w:val="1"/>
          <w:sz w:val="20"/>
          <w:szCs w:val="20"/>
        </w:rPr>
        <w:t>R</w:t>
      </w:r>
      <w:r w:rsidRPr="55730AAE" w:rsidR="48C127B4">
        <w:rPr>
          <w:rFonts w:ascii="Arial" w:hAnsi="Arial" w:cs="Arial"/>
          <w:b w:val="1"/>
          <w:bCs w:val="1"/>
          <w:sz w:val="20"/>
          <w:szCs w:val="20"/>
        </w:rPr>
        <w:t>equirements</w:t>
      </w:r>
      <w:r w:rsidRPr="55730AAE" w:rsidR="48C127B4">
        <w:rPr>
          <w:rFonts w:ascii="Arial" w:hAnsi="Arial" w:cs="Arial"/>
          <w:sz w:val="20"/>
          <w:szCs w:val="20"/>
        </w:rPr>
        <w:t xml:space="preserve">.  </w:t>
      </w:r>
      <w:r w:rsidRPr="55730AAE" w:rsidR="48C127B4">
        <w:rPr>
          <w:rFonts w:ascii="Arial" w:hAnsi="Arial" w:cs="Arial"/>
          <w:sz w:val="20"/>
          <w:szCs w:val="20"/>
        </w:rPr>
        <w:t xml:space="preserve">Each bid shall conform to </w:t>
      </w:r>
      <w:r w:rsidRPr="55730AAE" w:rsidR="48C127B4">
        <w:rPr>
          <w:rFonts w:ascii="Arial" w:hAnsi="Arial" w:cs="Arial"/>
          <w:sz w:val="20"/>
          <w:szCs w:val="20"/>
        </w:rPr>
        <w:t>all requirements, terms and conditions c</w:t>
      </w:r>
      <w:r w:rsidRPr="55730AAE" w:rsidR="1A6449F3">
        <w:rPr>
          <w:rFonts w:ascii="Arial" w:hAnsi="Arial" w:cs="Arial"/>
          <w:sz w:val="20"/>
          <w:szCs w:val="20"/>
        </w:rPr>
        <w:t xml:space="preserve">ontained in any part </w:t>
      </w:r>
      <w:r w:rsidRPr="55730AAE" w:rsidR="1A6449F3">
        <w:rPr>
          <w:rFonts w:ascii="Arial" w:hAnsi="Arial" w:cs="Arial"/>
          <w:sz w:val="20"/>
          <w:szCs w:val="20"/>
        </w:rPr>
        <w:t>of the 20</w:t>
      </w:r>
      <w:r w:rsidRPr="55730AAE" w:rsidR="758B11BE">
        <w:rPr>
          <w:rFonts w:ascii="Arial" w:hAnsi="Arial" w:cs="Arial"/>
          <w:sz w:val="20"/>
          <w:szCs w:val="20"/>
        </w:rPr>
        <w:t>2</w:t>
      </w:r>
      <w:r w:rsidRPr="55730AAE" w:rsidR="3F07B8C5">
        <w:rPr>
          <w:rFonts w:ascii="Arial" w:hAnsi="Arial" w:cs="Arial"/>
          <w:sz w:val="20"/>
          <w:szCs w:val="20"/>
        </w:rPr>
        <w:t>4</w:t>
      </w:r>
      <w:r w:rsidRPr="55730AAE" w:rsidR="48C127B4">
        <w:rPr>
          <w:rFonts w:ascii="Arial" w:hAnsi="Arial" w:cs="Arial"/>
          <w:sz w:val="20"/>
          <w:szCs w:val="20"/>
        </w:rPr>
        <w:t xml:space="preserve"> Invitation to Bid on Audio-Visual and Television Production Equipment, including but not limited</w:t>
      </w:r>
      <w:r w:rsidRPr="55730AAE" w:rsidR="48C127B4">
        <w:rPr>
          <w:rFonts w:ascii="Arial" w:hAnsi="Arial" w:cs="Arial"/>
          <w:sz w:val="20"/>
          <w:szCs w:val="20"/>
        </w:rPr>
        <w:t xml:space="preserve"> to </w:t>
      </w:r>
      <w:r w:rsidRPr="55730AAE" w:rsidR="48C127B4">
        <w:rPr>
          <w:rFonts w:ascii="Arial" w:hAnsi="Arial" w:cs="Arial"/>
          <w:sz w:val="20"/>
          <w:szCs w:val="20"/>
        </w:rPr>
        <w:t>instructions to the Bidders, scope of work, post-award requirements</w:t>
      </w:r>
      <w:r w:rsidRPr="55730AAE" w:rsidR="48C127B4">
        <w:rPr>
          <w:rFonts w:ascii="Arial" w:hAnsi="Arial" w:cs="Arial"/>
          <w:sz w:val="20"/>
          <w:szCs w:val="20"/>
        </w:rPr>
        <w:t xml:space="preserve">, terms and conditions and all bid forms, collectively referred to as the ESD 112 </w:t>
      </w:r>
      <w:r w:rsidRPr="55730AAE" w:rsidR="48C127B4">
        <w:rPr>
          <w:rFonts w:ascii="Arial" w:hAnsi="Arial" w:cs="Arial"/>
          <w:sz w:val="20"/>
          <w:szCs w:val="20"/>
        </w:rPr>
        <w:t>Contract</w:t>
      </w:r>
      <w:r w:rsidRPr="55730AAE" w:rsidR="48C127B4">
        <w:rPr>
          <w:rFonts w:ascii="Arial" w:hAnsi="Arial" w:cs="Arial"/>
          <w:sz w:val="20"/>
          <w:szCs w:val="20"/>
        </w:rPr>
        <w:t xml:space="preserve">, or Contract </w:t>
      </w:r>
      <w:r w:rsidRPr="55730AAE" w:rsidR="48C127B4">
        <w:rPr>
          <w:rFonts w:ascii="Arial" w:hAnsi="Arial" w:cs="Arial"/>
          <w:sz w:val="20"/>
          <w:szCs w:val="20"/>
        </w:rPr>
        <w:t>documents.</w:t>
      </w:r>
    </w:p>
    <w:p w:rsidRPr="00CD19E8" w:rsidR="00EB51C4" w:rsidP="00EB51C4" w:rsidRDefault="00EB51C4" w14:paraId="3807C6A6" w14:textId="77777777">
      <w:pPr>
        <w:numPr>
          <w:ilvl w:val="0"/>
          <w:numId w:val="3"/>
        </w:numPr>
        <w:tabs>
          <w:tab w:val="clear" w:pos="360"/>
          <w:tab w:val="num" w:pos="540"/>
        </w:tabs>
        <w:spacing w:after="240" w:line="240" w:lineRule="auto"/>
        <w:ind w:left="547" w:hanging="547"/>
        <w:rPr>
          <w:rFonts w:ascii="Arial" w:hAnsi="Arial" w:cs="Arial"/>
          <w:b/>
          <w:bCs/>
          <w:sz w:val="20"/>
        </w:rPr>
      </w:pPr>
      <w:r w:rsidRPr="00CD19E8">
        <w:rPr>
          <w:rFonts w:ascii="Arial" w:hAnsi="Arial" w:cs="Arial"/>
          <w:b/>
          <w:bCs/>
          <w:sz w:val="20"/>
        </w:rPr>
        <w:t>Contract Compliance.</w:t>
      </w:r>
      <w:r w:rsidRPr="00CD19E8">
        <w:rPr>
          <w:rFonts w:ascii="Arial" w:hAnsi="Arial" w:cs="Arial"/>
          <w:b/>
          <w:bCs/>
          <w:sz w:val="20"/>
        </w:rPr>
        <w:br/>
      </w:r>
      <w:r w:rsidRPr="00CD19E8">
        <w:rPr>
          <w:rFonts w:ascii="Arial" w:hAnsi="Arial" w:cs="Arial"/>
          <w:sz w:val="20"/>
        </w:rPr>
        <w:t xml:space="preserve">By submitting a bid, the Bidder agrees to comply with </w:t>
      </w:r>
      <w:r>
        <w:rPr>
          <w:rFonts w:ascii="Arial" w:hAnsi="Arial" w:cs="Arial"/>
          <w:sz w:val="20"/>
        </w:rPr>
        <w:t xml:space="preserve">the </w:t>
      </w:r>
      <w:r w:rsidRPr="00CD19E8">
        <w:rPr>
          <w:rFonts w:ascii="Arial" w:hAnsi="Arial" w:cs="Arial"/>
          <w:sz w:val="20"/>
        </w:rPr>
        <w:t xml:space="preserve">ESD 112 Contract terms, including offering bid products for the bid price when it sells its products to eligible Purchasers identified in the Bidders bid, until the expiration of the Contract.  </w:t>
      </w:r>
    </w:p>
    <w:p w:rsidRPr="00604918" w:rsidR="00EB51C4" w:rsidP="00EB51C4" w:rsidRDefault="00EB51C4" w14:paraId="1D5CA2FA" w14:textId="77777777">
      <w:pPr>
        <w:numPr>
          <w:ilvl w:val="0"/>
          <w:numId w:val="3"/>
        </w:numPr>
        <w:tabs>
          <w:tab w:val="clear" w:pos="360"/>
          <w:tab w:val="num" w:pos="540"/>
        </w:tabs>
        <w:spacing w:after="240" w:line="240" w:lineRule="auto"/>
        <w:ind w:left="547" w:hanging="547"/>
        <w:rPr>
          <w:rFonts w:ascii="Arial" w:hAnsi="Arial" w:cs="Arial"/>
          <w:sz w:val="20"/>
        </w:rPr>
      </w:pPr>
      <w:r w:rsidRPr="00CD19E8">
        <w:rPr>
          <w:rFonts w:ascii="Arial" w:hAnsi="Arial" w:cs="Arial"/>
          <w:b/>
          <w:bCs/>
          <w:sz w:val="20"/>
        </w:rPr>
        <w:t>Role.</w:t>
      </w:r>
      <w:r w:rsidRPr="00CD19E8">
        <w:rPr>
          <w:rFonts w:ascii="Arial" w:hAnsi="Arial" w:cs="Arial"/>
          <w:sz w:val="20"/>
        </w:rPr>
        <w:br/>
      </w:r>
      <w:r w:rsidRPr="00CD19E8">
        <w:rPr>
          <w:rFonts w:ascii="Arial" w:hAnsi="Arial" w:cs="Arial"/>
          <w:sz w:val="20"/>
        </w:rPr>
        <w:t>ESD 112’s role is to secure competitive prices for eligible Purchasers.  ESD 112 shall in no way whatsoever incur any liability in relation to the specifications, delivery, payment or any other aspect of purchases, installation, or use of equipment by eligible Purchasers.</w:t>
      </w:r>
    </w:p>
    <w:p w:rsidRPr="00604918" w:rsidR="00EB51C4" w:rsidP="00EB51C4" w:rsidRDefault="00EB51C4" w14:paraId="05E50E0A" w14:textId="77777777">
      <w:pPr>
        <w:numPr>
          <w:ilvl w:val="0"/>
          <w:numId w:val="3"/>
        </w:numPr>
        <w:tabs>
          <w:tab w:val="clear" w:pos="360"/>
          <w:tab w:val="num" w:pos="540"/>
        </w:tabs>
        <w:spacing w:after="240" w:line="240" w:lineRule="auto"/>
        <w:ind w:left="547" w:hanging="547"/>
        <w:rPr>
          <w:rFonts w:ascii="Arial" w:hAnsi="Arial" w:cs="Arial"/>
          <w:sz w:val="20"/>
        </w:rPr>
      </w:pPr>
      <w:r w:rsidRPr="00604918">
        <w:rPr>
          <w:rFonts w:ascii="Arial" w:hAnsi="Arial" w:cs="Arial"/>
          <w:b/>
          <w:bCs/>
          <w:sz w:val="20"/>
        </w:rPr>
        <w:t>Cost of Bid Preparation.</w:t>
      </w:r>
      <w:r w:rsidRPr="00604918">
        <w:rPr>
          <w:rFonts w:ascii="Arial" w:hAnsi="Arial" w:cs="Arial"/>
          <w:b/>
          <w:bCs/>
          <w:sz w:val="20"/>
        </w:rPr>
        <w:br/>
      </w:r>
      <w:r>
        <w:rPr>
          <w:rFonts w:ascii="Arial" w:hAnsi="Arial" w:cs="Arial"/>
          <w:sz w:val="20"/>
        </w:rPr>
        <w:t>ESD 112</w:t>
      </w:r>
      <w:r w:rsidRPr="00604918">
        <w:rPr>
          <w:rFonts w:ascii="Arial" w:hAnsi="Arial" w:cs="Arial"/>
          <w:sz w:val="20"/>
        </w:rPr>
        <w:t xml:space="preserve"> shall not pay or reimburse Bidders for the development, presentation or provision of any bid or portion of the bid in response to this Invitation to Bid.</w:t>
      </w:r>
    </w:p>
    <w:p w:rsidRPr="007C6C5E" w:rsidR="00EB51C4" w:rsidP="00EB51C4" w:rsidRDefault="00EB51C4" w14:paraId="3F585878" w14:textId="77777777">
      <w:pPr>
        <w:numPr>
          <w:ilvl w:val="0"/>
          <w:numId w:val="3"/>
        </w:numPr>
        <w:tabs>
          <w:tab w:val="clear" w:pos="360"/>
          <w:tab w:val="num" w:pos="540"/>
        </w:tabs>
        <w:spacing w:after="240" w:line="240" w:lineRule="auto"/>
        <w:ind w:left="540" w:hanging="540"/>
        <w:rPr>
          <w:rFonts w:ascii="Arial" w:hAnsi="Arial" w:cs="Arial"/>
          <w:sz w:val="20"/>
        </w:rPr>
      </w:pPr>
      <w:r w:rsidRPr="00604918">
        <w:rPr>
          <w:rFonts w:ascii="Arial" w:hAnsi="Arial" w:cs="Arial"/>
          <w:b/>
          <w:bCs/>
          <w:sz w:val="20"/>
        </w:rPr>
        <w:t>Bid Withdrawal.</w:t>
      </w:r>
      <w:r w:rsidRPr="00604918">
        <w:rPr>
          <w:rFonts w:ascii="Arial" w:hAnsi="Arial" w:cs="Arial"/>
          <w:b/>
          <w:bCs/>
          <w:sz w:val="20"/>
        </w:rPr>
        <w:br/>
      </w:r>
      <w:r w:rsidRPr="007C6C5E">
        <w:rPr>
          <w:rFonts w:ascii="Arial" w:hAnsi="Arial" w:cs="Arial"/>
          <w:sz w:val="20"/>
        </w:rPr>
        <w:t xml:space="preserve">No bidder may withdraw his/her bid after the hour set for the bid opening, unless contracts are not awarded within sixty (60) days of the bid opening.  If the decision to award the </w:t>
      </w:r>
      <w:r>
        <w:rPr>
          <w:rFonts w:ascii="Arial" w:hAnsi="Arial" w:cs="Arial"/>
          <w:sz w:val="20"/>
        </w:rPr>
        <w:t>ESD 112</w:t>
      </w:r>
      <w:r w:rsidRPr="007C6C5E">
        <w:rPr>
          <w:rFonts w:ascii="Arial" w:hAnsi="Arial" w:cs="Arial"/>
          <w:sz w:val="20"/>
        </w:rPr>
        <w:t xml:space="preserve"> Contracts </w:t>
      </w:r>
      <w:r>
        <w:rPr>
          <w:rFonts w:ascii="Arial" w:hAnsi="Arial" w:cs="Arial"/>
          <w:sz w:val="20"/>
        </w:rPr>
        <w:t>is</w:t>
      </w:r>
      <w:r w:rsidRPr="007C6C5E">
        <w:rPr>
          <w:rFonts w:ascii="Arial" w:hAnsi="Arial" w:cs="Arial"/>
          <w:sz w:val="20"/>
        </w:rPr>
        <w:t xml:space="preserve"> delayed for more than sixty (60) days due to a protest, the </w:t>
      </w:r>
      <w:r>
        <w:rPr>
          <w:rFonts w:ascii="Arial" w:hAnsi="Arial" w:cs="Arial"/>
          <w:sz w:val="20"/>
        </w:rPr>
        <w:t xml:space="preserve">Bid </w:t>
      </w:r>
      <w:r w:rsidRPr="007C6C5E">
        <w:rPr>
          <w:rFonts w:ascii="Arial" w:hAnsi="Arial" w:cs="Arial"/>
          <w:sz w:val="20"/>
        </w:rPr>
        <w:t xml:space="preserve">Administrator may invite all Bidders to agree to extend their bid until the protest is resolved, or may reject all bids.  Once the bid is accepted, the Awarded </w:t>
      </w:r>
      <w:r>
        <w:rPr>
          <w:rFonts w:ascii="Arial" w:hAnsi="Arial" w:cs="Arial"/>
          <w:sz w:val="20"/>
        </w:rPr>
        <w:t>B</w:t>
      </w:r>
      <w:r w:rsidRPr="007C6C5E">
        <w:rPr>
          <w:rFonts w:ascii="Arial" w:hAnsi="Arial" w:cs="Arial"/>
          <w:sz w:val="20"/>
        </w:rPr>
        <w:t xml:space="preserve">idder is obligated to perform </w:t>
      </w:r>
      <w:r>
        <w:rPr>
          <w:rFonts w:ascii="Arial" w:hAnsi="Arial" w:cs="Arial"/>
          <w:sz w:val="20"/>
        </w:rPr>
        <w:t>contractual</w:t>
      </w:r>
      <w:r w:rsidRPr="007C6C5E">
        <w:rPr>
          <w:rFonts w:ascii="Arial" w:hAnsi="Arial" w:cs="Arial"/>
          <w:sz w:val="20"/>
        </w:rPr>
        <w:t xml:space="preserve"> obligations in accordance with the </w:t>
      </w:r>
      <w:r>
        <w:rPr>
          <w:rFonts w:ascii="Arial" w:hAnsi="Arial" w:cs="Arial"/>
          <w:sz w:val="20"/>
        </w:rPr>
        <w:t>ESD 112</w:t>
      </w:r>
      <w:r w:rsidRPr="007C6C5E">
        <w:rPr>
          <w:rFonts w:ascii="Arial" w:hAnsi="Arial" w:cs="Arial"/>
          <w:sz w:val="20"/>
        </w:rPr>
        <w:t xml:space="preserve"> Contract.</w:t>
      </w:r>
    </w:p>
    <w:p w:rsidRPr="00604918" w:rsidR="00EB51C4" w:rsidP="00EB51C4" w:rsidRDefault="00EB51C4" w14:paraId="3B46CE55" w14:textId="77777777">
      <w:pPr>
        <w:numPr>
          <w:ilvl w:val="0"/>
          <w:numId w:val="3"/>
        </w:numPr>
        <w:tabs>
          <w:tab w:val="clear" w:pos="360"/>
          <w:tab w:val="num" w:pos="540"/>
        </w:tabs>
        <w:spacing w:after="240" w:line="240" w:lineRule="auto"/>
        <w:ind w:left="540" w:hanging="540"/>
        <w:rPr>
          <w:rFonts w:ascii="Arial" w:hAnsi="Arial" w:cs="Arial"/>
          <w:sz w:val="20"/>
        </w:rPr>
      </w:pPr>
      <w:r w:rsidRPr="00604918">
        <w:rPr>
          <w:rFonts w:ascii="Arial" w:hAnsi="Arial" w:cs="Arial"/>
          <w:b/>
          <w:bCs/>
          <w:sz w:val="20"/>
        </w:rPr>
        <w:t>Security.</w:t>
      </w:r>
      <w:r w:rsidRPr="00604918">
        <w:rPr>
          <w:rFonts w:ascii="Arial" w:hAnsi="Arial" w:cs="Arial"/>
          <w:b/>
          <w:bCs/>
          <w:sz w:val="20"/>
        </w:rPr>
        <w:br/>
      </w:r>
      <w:r w:rsidRPr="00604918">
        <w:rPr>
          <w:rFonts w:ascii="Arial" w:hAnsi="Arial" w:cs="Arial"/>
          <w:sz w:val="20"/>
        </w:rPr>
        <w:t xml:space="preserve">ESD 112 </w:t>
      </w:r>
      <w:r>
        <w:rPr>
          <w:rFonts w:ascii="Arial" w:hAnsi="Arial" w:cs="Arial"/>
          <w:sz w:val="20"/>
        </w:rPr>
        <w:t xml:space="preserve">is </w:t>
      </w:r>
      <w:r w:rsidRPr="00604918">
        <w:rPr>
          <w:rFonts w:ascii="Arial" w:hAnsi="Arial" w:cs="Arial"/>
          <w:sz w:val="20"/>
        </w:rPr>
        <w:t>not requir</w:t>
      </w:r>
      <w:r>
        <w:rPr>
          <w:rFonts w:ascii="Arial" w:hAnsi="Arial" w:cs="Arial"/>
          <w:sz w:val="20"/>
        </w:rPr>
        <w:t>ing</w:t>
      </w:r>
      <w:r w:rsidRPr="00604918">
        <w:rPr>
          <w:rFonts w:ascii="Arial" w:hAnsi="Arial" w:cs="Arial"/>
          <w:sz w:val="20"/>
        </w:rPr>
        <w:t xml:space="preserve"> Bidders to furnish a bid bond at the time of opening or a performance bond after award. However, ESD 112 requires a high level of integrity with Bidders and may require any Awarded Bidder to supply a performance bond if problems arise regarding requisitions, delivery of products or services, or compliance with contract requirements.</w:t>
      </w:r>
      <w:r>
        <w:rPr>
          <w:rFonts w:ascii="Arial" w:hAnsi="Arial" w:cs="Arial"/>
          <w:sz w:val="20"/>
        </w:rPr>
        <w:t xml:space="preserve">  </w:t>
      </w:r>
    </w:p>
    <w:p w:rsidRPr="00604918" w:rsidR="00015B1A" w:rsidP="31686D7C" w:rsidRDefault="00EB51C4" w14:paraId="7D1EB933" w14:textId="502FC419">
      <w:pPr>
        <w:numPr>
          <w:ilvl w:val="0"/>
          <w:numId w:val="3"/>
        </w:numPr>
        <w:tabs>
          <w:tab w:val="clear" w:pos="360"/>
          <w:tab w:val="num" w:pos="540"/>
        </w:tabs>
        <w:spacing w:after="240" w:line="240" w:lineRule="auto"/>
        <w:ind w:left="540" w:hanging="540"/>
        <w:rPr>
          <w:rFonts w:ascii="Arial" w:hAnsi="Arial" w:cs="Arial"/>
          <w:sz w:val="20"/>
        </w:rPr>
      </w:pPr>
      <w:r w:rsidRPr="31686D7C">
        <w:rPr>
          <w:rFonts w:ascii="Arial" w:hAnsi="Arial" w:cs="Arial"/>
          <w:b/>
          <w:bCs/>
          <w:sz w:val="20"/>
        </w:rPr>
        <w:t>Contract Execution.</w:t>
      </w:r>
      <w:r w:rsidR="00015B1A">
        <w:br/>
      </w:r>
      <w:r w:rsidRPr="31686D7C">
        <w:rPr>
          <w:rFonts w:ascii="Arial" w:hAnsi="Arial" w:cs="Arial"/>
          <w:sz w:val="20"/>
        </w:rPr>
        <w:t>The Contract is considered fully executed at the time that the ESD 112 Superintendent signs and delivers the Offer and Acceptance Form to the Bidder.</w:t>
      </w:r>
    </w:p>
    <w:p w:rsidR="31686D7C" w:rsidP="55730AAE" w:rsidRDefault="31686D7C" w14:paraId="76933DCC" w14:textId="442F3A22">
      <w:pPr>
        <w:pStyle w:val="Normal"/>
        <w:tabs>
          <w:tab w:val="num" w:pos="540"/>
        </w:tabs>
        <w:spacing w:after="240" w:line="240" w:lineRule="auto"/>
      </w:pPr>
    </w:p>
    <w:p w:rsidRPr="008F65A2" w:rsidR="00EB51C4" w:rsidP="31686D7C" w:rsidRDefault="00EB51C4" w14:paraId="1EB3C7C0" w14:textId="77777777">
      <w:pPr>
        <w:numPr>
          <w:ilvl w:val="0"/>
          <w:numId w:val="3"/>
        </w:numPr>
        <w:tabs>
          <w:tab w:val="clear" w:pos="360"/>
          <w:tab w:val="num" w:pos="540"/>
        </w:tabs>
        <w:autoSpaceDE w:val="0"/>
        <w:autoSpaceDN w:val="0"/>
        <w:adjustRightInd w:val="0"/>
        <w:spacing w:after="240" w:line="240" w:lineRule="auto"/>
        <w:ind w:left="547" w:hanging="547"/>
        <w:rPr>
          <w:rFonts w:ascii="Arial" w:hAnsi="Arial" w:cs="Arial"/>
          <w:sz w:val="20"/>
        </w:rPr>
      </w:pPr>
      <w:r w:rsidRPr="31686D7C">
        <w:rPr>
          <w:rFonts w:ascii="Arial" w:hAnsi="Arial" w:cs="Arial"/>
          <w:b/>
          <w:bCs/>
          <w:sz w:val="20"/>
        </w:rPr>
        <w:t>Assigned Resellers and Agents.</w:t>
      </w:r>
      <w:r>
        <w:br/>
      </w:r>
      <w:r w:rsidRPr="31686D7C">
        <w:rPr>
          <w:rFonts w:ascii="Arial" w:hAnsi="Arial" w:cs="Arial"/>
          <w:sz w:val="20"/>
        </w:rPr>
        <w:t>Awarded Bidder represents and warrants:</w:t>
      </w:r>
    </w:p>
    <w:p w:rsidRPr="007C6C5E" w:rsidR="00EB51C4" w:rsidP="00EB51C4" w:rsidRDefault="00EB51C4" w14:paraId="7202CBB7" w14:textId="77777777">
      <w:pPr>
        <w:autoSpaceDE w:val="0"/>
        <w:autoSpaceDN w:val="0"/>
        <w:adjustRightInd w:val="0"/>
        <w:spacing w:line="240" w:lineRule="auto"/>
        <w:ind w:left="547"/>
        <w:rPr>
          <w:rFonts w:ascii="Arial" w:hAnsi="Arial" w:cs="Arial"/>
          <w:sz w:val="20"/>
        </w:rPr>
      </w:pPr>
    </w:p>
    <w:p w:rsidRPr="00604918" w:rsidR="00EB51C4" w:rsidP="00EB51C4" w:rsidRDefault="00EB51C4" w14:paraId="704E29CF" w14:textId="77777777">
      <w:pPr>
        <w:numPr>
          <w:ilvl w:val="0"/>
          <w:numId w:val="19"/>
        </w:numPr>
        <w:tabs>
          <w:tab w:val="clear" w:pos="907"/>
          <w:tab w:val="num" w:pos="1260"/>
        </w:tabs>
        <w:autoSpaceDE w:val="0"/>
        <w:autoSpaceDN w:val="0"/>
        <w:adjustRightInd w:val="0"/>
        <w:spacing w:after="240" w:line="240" w:lineRule="auto"/>
        <w:ind w:left="1260"/>
        <w:rPr>
          <w:rFonts w:ascii="Arial" w:hAnsi="Arial" w:cs="Arial"/>
          <w:sz w:val="20"/>
        </w:rPr>
      </w:pPr>
      <w:r w:rsidRPr="00604918">
        <w:rPr>
          <w:rFonts w:ascii="Arial" w:hAnsi="Arial" w:cs="Arial"/>
          <w:sz w:val="20"/>
        </w:rPr>
        <w:t xml:space="preserve">The </w:t>
      </w:r>
      <w:r>
        <w:rPr>
          <w:rFonts w:ascii="Arial" w:hAnsi="Arial" w:cs="Arial"/>
          <w:sz w:val="20"/>
        </w:rPr>
        <w:t xml:space="preserve">assigned </w:t>
      </w:r>
      <w:r w:rsidRPr="00604918">
        <w:rPr>
          <w:rFonts w:ascii="Arial" w:hAnsi="Arial" w:cs="Arial"/>
          <w:sz w:val="20"/>
        </w:rPr>
        <w:t>resellers or agent</w:t>
      </w:r>
      <w:r>
        <w:rPr>
          <w:rFonts w:ascii="Arial" w:hAnsi="Arial" w:cs="Arial"/>
          <w:sz w:val="20"/>
        </w:rPr>
        <w:t>s</w:t>
      </w:r>
      <w:r w:rsidRPr="00604918">
        <w:rPr>
          <w:rFonts w:ascii="Arial" w:hAnsi="Arial" w:cs="Arial"/>
          <w:sz w:val="20"/>
        </w:rPr>
        <w:t xml:space="preserve"> identified in the </w:t>
      </w:r>
      <w:r>
        <w:rPr>
          <w:rFonts w:ascii="Arial" w:hAnsi="Arial" w:cs="Arial"/>
          <w:sz w:val="20"/>
        </w:rPr>
        <w:t xml:space="preserve">Awarded </w:t>
      </w:r>
      <w:r w:rsidRPr="00604918">
        <w:rPr>
          <w:rFonts w:ascii="Arial" w:hAnsi="Arial" w:cs="Arial"/>
          <w:sz w:val="20"/>
        </w:rPr>
        <w:t xml:space="preserve">Bidder’s bid that will be performing obligations that are required under the </w:t>
      </w:r>
      <w:r>
        <w:rPr>
          <w:rFonts w:ascii="Arial" w:hAnsi="Arial" w:cs="Arial"/>
          <w:sz w:val="20"/>
        </w:rPr>
        <w:t>ESD 112</w:t>
      </w:r>
      <w:r w:rsidRPr="00604918">
        <w:rPr>
          <w:rFonts w:ascii="Arial" w:hAnsi="Arial" w:cs="Arial"/>
          <w:sz w:val="20"/>
        </w:rPr>
        <w:t xml:space="preserve"> Contract on behalf of the </w:t>
      </w:r>
      <w:r>
        <w:rPr>
          <w:rFonts w:ascii="Arial" w:hAnsi="Arial" w:cs="Arial"/>
          <w:sz w:val="20"/>
        </w:rPr>
        <w:t xml:space="preserve">Awarded </w:t>
      </w:r>
      <w:r w:rsidRPr="00604918">
        <w:rPr>
          <w:rFonts w:ascii="Arial" w:hAnsi="Arial" w:cs="Arial"/>
          <w:sz w:val="20"/>
        </w:rPr>
        <w:t xml:space="preserve">Bidder, have been provided a copy of the </w:t>
      </w:r>
      <w:r>
        <w:rPr>
          <w:rFonts w:ascii="Arial" w:hAnsi="Arial" w:cs="Arial"/>
          <w:sz w:val="20"/>
        </w:rPr>
        <w:t>ESD 112</w:t>
      </w:r>
      <w:r w:rsidRPr="00604918">
        <w:rPr>
          <w:rFonts w:ascii="Arial" w:hAnsi="Arial" w:cs="Arial"/>
          <w:sz w:val="20"/>
        </w:rPr>
        <w:t xml:space="preserve"> Invitation to Bid documents and the </w:t>
      </w:r>
      <w:r>
        <w:rPr>
          <w:rFonts w:ascii="Arial" w:hAnsi="Arial" w:cs="Arial"/>
          <w:sz w:val="20"/>
        </w:rPr>
        <w:t xml:space="preserve">Awarded </w:t>
      </w:r>
      <w:r w:rsidRPr="00604918">
        <w:rPr>
          <w:rFonts w:ascii="Arial" w:hAnsi="Arial" w:cs="Arial"/>
          <w:sz w:val="20"/>
        </w:rPr>
        <w:t xml:space="preserve">Bidder’s bid, and they are familiar with the </w:t>
      </w:r>
      <w:r>
        <w:rPr>
          <w:rFonts w:ascii="Arial" w:hAnsi="Arial" w:cs="Arial"/>
          <w:sz w:val="20"/>
        </w:rPr>
        <w:t>ESD 112</w:t>
      </w:r>
      <w:r w:rsidRPr="00604918">
        <w:rPr>
          <w:rFonts w:ascii="Arial" w:hAnsi="Arial" w:cs="Arial"/>
          <w:sz w:val="20"/>
        </w:rPr>
        <w:t xml:space="preserve"> </w:t>
      </w:r>
      <w:r>
        <w:rPr>
          <w:rFonts w:ascii="Arial" w:hAnsi="Arial" w:cs="Arial"/>
          <w:sz w:val="20"/>
        </w:rPr>
        <w:t>C</w:t>
      </w:r>
      <w:r w:rsidRPr="00604918">
        <w:rPr>
          <w:rFonts w:ascii="Arial" w:hAnsi="Arial" w:cs="Arial"/>
          <w:sz w:val="20"/>
        </w:rPr>
        <w:t>ontract requirements.</w:t>
      </w:r>
    </w:p>
    <w:p w:rsidRPr="00604918" w:rsidR="00EB51C4" w:rsidP="00EB51C4" w:rsidRDefault="00EB51C4" w14:paraId="01A6CDA2" w14:textId="77777777">
      <w:pPr>
        <w:numPr>
          <w:ilvl w:val="0"/>
          <w:numId w:val="19"/>
        </w:numPr>
        <w:shd w:val="clear" w:color="auto" w:fill="FFFFFF"/>
        <w:tabs>
          <w:tab w:val="clear" w:pos="907"/>
          <w:tab w:val="num" w:pos="1260"/>
        </w:tabs>
        <w:autoSpaceDE w:val="0"/>
        <w:autoSpaceDN w:val="0"/>
        <w:adjustRightInd w:val="0"/>
        <w:spacing w:after="240" w:line="240" w:lineRule="auto"/>
        <w:ind w:left="1260"/>
        <w:rPr>
          <w:rFonts w:ascii="Arial" w:hAnsi="Arial" w:cs="Arial"/>
          <w:sz w:val="20"/>
        </w:rPr>
      </w:pPr>
      <w:r w:rsidRPr="00604918">
        <w:rPr>
          <w:rFonts w:ascii="Arial" w:hAnsi="Arial" w:cs="Arial"/>
          <w:sz w:val="20"/>
        </w:rPr>
        <w:t xml:space="preserve">The </w:t>
      </w:r>
      <w:r>
        <w:rPr>
          <w:rFonts w:ascii="Arial" w:hAnsi="Arial" w:cs="Arial"/>
          <w:sz w:val="20"/>
        </w:rPr>
        <w:t xml:space="preserve">assigned </w:t>
      </w:r>
      <w:r w:rsidRPr="0002326B">
        <w:rPr>
          <w:rFonts w:ascii="Arial" w:hAnsi="Arial" w:cs="Arial"/>
          <w:sz w:val="20"/>
        </w:rPr>
        <w:t>reseller</w:t>
      </w:r>
      <w:r>
        <w:rPr>
          <w:rFonts w:ascii="Arial" w:hAnsi="Arial" w:cs="Arial"/>
          <w:sz w:val="20"/>
        </w:rPr>
        <w:t>s or</w:t>
      </w:r>
      <w:r w:rsidRPr="0002326B">
        <w:rPr>
          <w:rFonts w:ascii="Arial" w:hAnsi="Arial" w:cs="Arial"/>
          <w:sz w:val="20"/>
        </w:rPr>
        <w:t xml:space="preserve"> agents identified in the Awarded Bidder’s bid have entered into an agreement with the </w:t>
      </w:r>
      <w:r>
        <w:rPr>
          <w:rFonts w:ascii="Arial" w:hAnsi="Arial" w:cs="Arial"/>
          <w:sz w:val="20"/>
        </w:rPr>
        <w:t xml:space="preserve">Awarded </w:t>
      </w:r>
      <w:r w:rsidRPr="0002326B">
        <w:rPr>
          <w:rFonts w:ascii="Arial" w:hAnsi="Arial" w:cs="Arial"/>
          <w:sz w:val="20"/>
        </w:rPr>
        <w:t>Bidd</w:t>
      </w:r>
      <w:r>
        <w:rPr>
          <w:rFonts w:ascii="Arial" w:hAnsi="Arial" w:cs="Arial"/>
          <w:sz w:val="20"/>
        </w:rPr>
        <w:t xml:space="preserve">er which obligates the reseller or </w:t>
      </w:r>
      <w:r w:rsidRPr="0002326B">
        <w:rPr>
          <w:rFonts w:ascii="Arial" w:hAnsi="Arial" w:cs="Arial"/>
          <w:sz w:val="20"/>
        </w:rPr>
        <w:t xml:space="preserve">agent to comply with all the provisions associated with the </w:t>
      </w:r>
      <w:r>
        <w:rPr>
          <w:rFonts w:ascii="Arial" w:hAnsi="Arial" w:cs="Arial"/>
          <w:sz w:val="20"/>
        </w:rPr>
        <w:t>ESD 112</w:t>
      </w:r>
      <w:r w:rsidRPr="0002326B">
        <w:rPr>
          <w:rFonts w:ascii="Arial" w:hAnsi="Arial" w:cs="Arial"/>
          <w:sz w:val="20"/>
        </w:rPr>
        <w:t xml:space="preserve"> </w:t>
      </w:r>
      <w:r>
        <w:rPr>
          <w:rFonts w:ascii="Arial" w:hAnsi="Arial" w:cs="Arial"/>
          <w:sz w:val="20"/>
        </w:rPr>
        <w:t>C</w:t>
      </w:r>
      <w:r w:rsidRPr="0002326B">
        <w:rPr>
          <w:rFonts w:ascii="Arial" w:hAnsi="Arial" w:cs="Arial"/>
          <w:sz w:val="20"/>
        </w:rPr>
        <w:t>ontract</w:t>
      </w:r>
      <w:r w:rsidRPr="00604918">
        <w:rPr>
          <w:rFonts w:ascii="Arial" w:hAnsi="Arial" w:cs="Arial"/>
          <w:sz w:val="20"/>
        </w:rPr>
        <w:t xml:space="preserve"> when such reseller</w:t>
      </w:r>
      <w:r>
        <w:rPr>
          <w:rFonts w:ascii="Arial" w:hAnsi="Arial" w:cs="Arial"/>
          <w:sz w:val="20"/>
        </w:rPr>
        <w:t xml:space="preserve"> or </w:t>
      </w:r>
      <w:r w:rsidRPr="00604918">
        <w:rPr>
          <w:rFonts w:ascii="Arial" w:hAnsi="Arial" w:cs="Arial"/>
          <w:sz w:val="20"/>
        </w:rPr>
        <w:t xml:space="preserve">agent are engaged in work that is associated </w:t>
      </w:r>
      <w:r>
        <w:rPr>
          <w:rFonts w:ascii="Arial" w:hAnsi="Arial" w:cs="Arial"/>
          <w:sz w:val="20"/>
        </w:rPr>
        <w:t>hereunder</w:t>
      </w:r>
      <w:r w:rsidRPr="00604918">
        <w:rPr>
          <w:rFonts w:ascii="Arial" w:hAnsi="Arial" w:cs="Arial"/>
          <w:sz w:val="20"/>
        </w:rPr>
        <w:t xml:space="preserve"> the </w:t>
      </w:r>
      <w:r>
        <w:rPr>
          <w:rFonts w:ascii="Arial" w:hAnsi="Arial" w:cs="Arial"/>
          <w:sz w:val="20"/>
        </w:rPr>
        <w:t>ESD 112</w:t>
      </w:r>
      <w:r w:rsidRPr="00604918">
        <w:rPr>
          <w:rFonts w:ascii="Arial" w:hAnsi="Arial" w:cs="Arial"/>
          <w:sz w:val="20"/>
        </w:rPr>
        <w:t xml:space="preserve"> Contract.</w:t>
      </w:r>
    </w:p>
    <w:p w:rsidRPr="00604918" w:rsidR="00EB51C4" w:rsidP="00EB51C4" w:rsidRDefault="00EB51C4" w14:paraId="772B74D3" w14:textId="77777777">
      <w:pPr>
        <w:numPr>
          <w:ilvl w:val="0"/>
          <w:numId w:val="19"/>
        </w:numPr>
        <w:shd w:val="clear" w:color="auto" w:fill="FFFFFF"/>
        <w:tabs>
          <w:tab w:val="clear" w:pos="907"/>
          <w:tab w:val="num" w:pos="1260"/>
        </w:tabs>
        <w:autoSpaceDE w:val="0"/>
        <w:autoSpaceDN w:val="0"/>
        <w:adjustRightInd w:val="0"/>
        <w:spacing w:after="240" w:line="240" w:lineRule="auto"/>
        <w:ind w:left="1260"/>
        <w:rPr>
          <w:rFonts w:ascii="Arial" w:hAnsi="Arial" w:cs="Arial"/>
          <w:sz w:val="20"/>
        </w:rPr>
      </w:pPr>
      <w:r w:rsidRPr="00604918">
        <w:rPr>
          <w:rFonts w:ascii="Arial" w:hAnsi="Arial" w:cs="Arial"/>
          <w:sz w:val="20"/>
        </w:rPr>
        <w:t xml:space="preserve">The </w:t>
      </w:r>
      <w:r w:rsidRPr="0002326B">
        <w:rPr>
          <w:rFonts w:ascii="Arial" w:hAnsi="Arial" w:cs="Arial"/>
          <w:sz w:val="20"/>
        </w:rPr>
        <w:t xml:space="preserve">Awarded Bidder assumes full responsibility for ensuring that its </w:t>
      </w:r>
      <w:r>
        <w:rPr>
          <w:rFonts w:ascii="Arial" w:hAnsi="Arial" w:cs="Arial"/>
          <w:sz w:val="20"/>
        </w:rPr>
        <w:t xml:space="preserve">assigned </w:t>
      </w:r>
      <w:r w:rsidRPr="0002326B">
        <w:rPr>
          <w:rFonts w:ascii="Arial" w:hAnsi="Arial" w:cs="Arial"/>
          <w:sz w:val="20"/>
        </w:rPr>
        <w:t>resellers</w:t>
      </w:r>
      <w:r>
        <w:rPr>
          <w:rFonts w:ascii="Arial" w:hAnsi="Arial" w:cs="Arial"/>
          <w:sz w:val="20"/>
        </w:rPr>
        <w:t xml:space="preserve"> or</w:t>
      </w:r>
      <w:r w:rsidRPr="0002326B">
        <w:rPr>
          <w:rFonts w:ascii="Arial" w:hAnsi="Arial" w:cs="Arial"/>
          <w:sz w:val="20"/>
        </w:rPr>
        <w:t xml:space="preserve"> agents</w:t>
      </w:r>
      <w:r w:rsidRPr="00A73AE3">
        <w:rPr>
          <w:rFonts w:ascii="Arial" w:hAnsi="Arial" w:cs="Arial"/>
          <w:sz w:val="20"/>
        </w:rPr>
        <w:t xml:space="preserve"> are in full compliance with the provisions</w:t>
      </w:r>
      <w:r w:rsidRPr="00604918">
        <w:rPr>
          <w:rFonts w:ascii="Arial" w:hAnsi="Arial" w:cs="Arial"/>
          <w:sz w:val="20"/>
        </w:rPr>
        <w:t xml:space="preserve">. The </w:t>
      </w:r>
      <w:r>
        <w:rPr>
          <w:rFonts w:ascii="Arial" w:hAnsi="Arial" w:cs="Arial"/>
          <w:sz w:val="20"/>
        </w:rPr>
        <w:t xml:space="preserve">Awarded </w:t>
      </w:r>
      <w:r w:rsidRPr="00604918">
        <w:rPr>
          <w:rFonts w:ascii="Arial" w:hAnsi="Arial" w:cs="Arial"/>
          <w:sz w:val="20"/>
        </w:rPr>
        <w:t xml:space="preserve">Bidder understands and agrees that it will be subject to the remedies that are imposed for violations </w:t>
      </w:r>
      <w:r>
        <w:rPr>
          <w:rFonts w:ascii="Arial" w:hAnsi="Arial" w:cs="Arial"/>
          <w:sz w:val="20"/>
        </w:rPr>
        <w:t>under</w:t>
      </w:r>
      <w:r w:rsidRPr="00604918">
        <w:rPr>
          <w:rFonts w:ascii="Arial" w:hAnsi="Arial" w:cs="Arial"/>
          <w:sz w:val="20"/>
        </w:rPr>
        <w:t xml:space="preserve"> the </w:t>
      </w:r>
      <w:r>
        <w:rPr>
          <w:rFonts w:ascii="Arial" w:hAnsi="Arial" w:cs="Arial"/>
          <w:sz w:val="20"/>
        </w:rPr>
        <w:t>ESD 112</w:t>
      </w:r>
      <w:r w:rsidRPr="00604918">
        <w:rPr>
          <w:rFonts w:ascii="Arial" w:hAnsi="Arial" w:cs="Arial"/>
          <w:sz w:val="20"/>
        </w:rPr>
        <w:t xml:space="preserve"> </w:t>
      </w:r>
      <w:r>
        <w:rPr>
          <w:rFonts w:ascii="Arial" w:hAnsi="Arial" w:cs="Arial"/>
          <w:sz w:val="20"/>
        </w:rPr>
        <w:t>C</w:t>
      </w:r>
      <w:r w:rsidRPr="00604918">
        <w:rPr>
          <w:rFonts w:ascii="Arial" w:hAnsi="Arial" w:cs="Arial"/>
          <w:sz w:val="20"/>
        </w:rPr>
        <w:t xml:space="preserve">ontract, including violations that are committed by the </w:t>
      </w:r>
      <w:r>
        <w:rPr>
          <w:rFonts w:ascii="Arial" w:hAnsi="Arial" w:cs="Arial"/>
          <w:sz w:val="20"/>
        </w:rPr>
        <w:t xml:space="preserve">Awarded </w:t>
      </w:r>
      <w:r w:rsidRPr="00604918">
        <w:rPr>
          <w:rFonts w:ascii="Arial" w:hAnsi="Arial" w:cs="Arial"/>
          <w:sz w:val="20"/>
        </w:rPr>
        <w:t>Bidder’s resellers</w:t>
      </w:r>
      <w:r>
        <w:rPr>
          <w:rFonts w:ascii="Arial" w:hAnsi="Arial" w:cs="Arial"/>
          <w:sz w:val="20"/>
        </w:rPr>
        <w:t xml:space="preserve"> or </w:t>
      </w:r>
      <w:r w:rsidRPr="00604918">
        <w:rPr>
          <w:rFonts w:ascii="Arial" w:hAnsi="Arial" w:cs="Arial"/>
          <w:sz w:val="20"/>
        </w:rPr>
        <w:t xml:space="preserve">agents. </w:t>
      </w:r>
    </w:p>
    <w:p w:rsidRPr="00604918" w:rsidR="00EB51C4" w:rsidP="31686D7C" w:rsidRDefault="00EB51C4" w14:paraId="592DAC9A" w14:textId="77777777">
      <w:pPr>
        <w:numPr>
          <w:ilvl w:val="0"/>
          <w:numId w:val="3"/>
        </w:numPr>
        <w:tabs>
          <w:tab w:val="clear" w:pos="360"/>
          <w:tab w:val="num" w:pos="540"/>
        </w:tabs>
        <w:autoSpaceDE w:val="0"/>
        <w:autoSpaceDN w:val="0"/>
        <w:adjustRightInd w:val="0"/>
        <w:spacing w:after="240" w:line="240" w:lineRule="auto"/>
        <w:ind w:left="547" w:hanging="547"/>
        <w:rPr>
          <w:rFonts w:ascii="Arial" w:hAnsi="Arial" w:cs="Arial"/>
          <w:sz w:val="20"/>
        </w:rPr>
      </w:pPr>
      <w:r w:rsidRPr="31686D7C">
        <w:rPr>
          <w:rFonts w:ascii="Arial" w:hAnsi="Arial" w:cs="Arial"/>
          <w:b/>
          <w:bCs/>
          <w:sz w:val="20"/>
        </w:rPr>
        <w:t>Products and Equipment.</w:t>
      </w:r>
    </w:p>
    <w:p w:rsidRPr="00604918" w:rsidR="00EB51C4" w:rsidP="00EB51C4" w:rsidRDefault="00EB51C4" w14:paraId="48436F2E" w14:textId="77777777">
      <w:pPr>
        <w:numPr>
          <w:ilvl w:val="1"/>
          <w:numId w:val="20"/>
        </w:numPr>
        <w:tabs>
          <w:tab w:val="clear" w:pos="1440"/>
          <w:tab w:val="num" w:pos="1260"/>
          <w:tab w:val="num" w:pos="1620"/>
        </w:tabs>
        <w:autoSpaceDE w:val="0"/>
        <w:autoSpaceDN w:val="0"/>
        <w:adjustRightInd w:val="0"/>
        <w:spacing w:after="240" w:line="240" w:lineRule="auto"/>
        <w:ind w:left="1260"/>
        <w:rPr>
          <w:rFonts w:ascii="Arial" w:hAnsi="Arial" w:cs="Arial"/>
          <w:sz w:val="20"/>
        </w:rPr>
      </w:pPr>
      <w:r w:rsidRPr="00604918">
        <w:rPr>
          <w:rFonts w:ascii="Arial" w:hAnsi="Arial" w:cs="Arial"/>
          <w:sz w:val="20"/>
        </w:rPr>
        <w:t xml:space="preserve">Products shall be new, with new serial numbers and made with components that meet </w:t>
      </w:r>
      <w:r>
        <w:rPr>
          <w:rFonts w:ascii="Arial" w:hAnsi="Arial" w:cs="Arial"/>
          <w:sz w:val="20"/>
        </w:rPr>
        <w:t xml:space="preserve">original equipment </w:t>
      </w:r>
      <w:r w:rsidRPr="00604918">
        <w:rPr>
          <w:rFonts w:ascii="Arial" w:hAnsi="Arial" w:cs="Arial"/>
          <w:sz w:val="20"/>
        </w:rPr>
        <w:t>manufacturer specifications.</w:t>
      </w:r>
    </w:p>
    <w:p w:rsidRPr="00604918" w:rsidR="00EB51C4" w:rsidP="00EB51C4" w:rsidRDefault="00EB51C4" w14:paraId="5E0D0C61" w14:textId="77777777">
      <w:pPr>
        <w:numPr>
          <w:ilvl w:val="1"/>
          <w:numId w:val="20"/>
        </w:numPr>
        <w:tabs>
          <w:tab w:val="clear" w:pos="1440"/>
          <w:tab w:val="num" w:pos="1260"/>
          <w:tab w:val="num" w:pos="1620"/>
        </w:tabs>
        <w:autoSpaceDE w:val="0"/>
        <w:autoSpaceDN w:val="0"/>
        <w:adjustRightInd w:val="0"/>
        <w:spacing w:after="240" w:line="240" w:lineRule="auto"/>
        <w:ind w:hanging="540"/>
        <w:rPr>
          <w:rFonts w:ascii="Arial" w:hAnsi="Arial" w:cs="Arial"/>
          <w:sz w:val="20"/>
        </w:rPr>
      </w:pPr>
      <w:r w:rsidRPr="00604918">
        <w:rPr>
          <w:rFonts w:ascii="Arial" w:hAnsi="Arial" w:cs="Arial"/>
          <w:sz w:val="20"/>
        </w:rPr>
        <w:t xml:space="preserve">No “B” stock or refurbished products may be bid or sold to </w:t>
      </w:r>
      <w:r>
        <w:rPr>
          <w:rFonts w:ascii="Arial" w:hAnsi="Arial" w:cs="Arial"/>
          <w:sz w:val="20"/>
        </w:rPr>
        <w:t xml:space="preserve">eligible </w:t>
      </w:r>
      <w:r w:rsidRPr="00604918">
        <w:rPr>
          <w:rFonts w:ascii="Arial" w:hAnsi="Arial" w:cs="Arial"/>
          <w:sz w:val="20"/>
        </w:rPr>
        <w:t>Purchasers.</w:t>
      </w:r>
    </w:p>
    <w:p w:rsidR="00EB51C4" w:rsidP="00EB51C4" w:rsidRDefault="00EB51C4" w14:paraId="35A0C8D2" w14:textId="77777777">
      <w:pPr>
        <w:numPr>
          <w:ilvl w:val="1"/>
          <w:numId w:val="20"/>
        </w:numPr>
        <w:tabs>
          <w:tab w:val="clear" w:pos="1440"/>
          <w:tab w:val="num" w:pos="1260"/>
          <w:tab w:val="num" w:pos="1620"/>
        </w:tabs>
        <w:autoSpaceDE w:val="0"/>
        <w:autoSpaceDN w:val="0"/>
        <w:adjustRightInd w:val="0"/>
        <w:spacing w:after="240" w:line="240" w:lineRule="auto"/>
        <w:ind w:hanging="540"/>
        <w:rPr>
          <w:rFonts w:ascii="Arial" w:hAnsi="Arial" w:cs="Arial"/>
          <w:sz w:val="20"/>
        </w:rPr>
      </w:pPr>
      <w:r w:rsidRPr="00604918">
        <w:rPr>
          <w:rFonts w:ascii="Arial" w:hAnsi="Arial" w:cs="Arial"/>
          <w:sz w:val="20"/>
        </w:rPr>
        <w:t>All products and equipment shall be free of liens.</w:t>
      </w:r>
    </w:p>
    <w:p w:rsidR="00EB51C4" w:rsidP="00EB51C4" w:rsidRDefault="00EB51C4" w14:paraId="7444E31F" w14:textId="77777777">
      <w:pPr>
        <w:numPr>
          <w:ilvl w:val="1"/>
          <w:numId w:val="20"/>
        </w:numPr>
        <w:tabs>
          <w:tab w:val="clear" w:pos="1440"/>
          <w:tab w:val="num" w:pos="1260"/>
          <w:tab w:val="num" w:pos="1620"/>
        </w:tabs>
        <w:autoSpaceDE w:val="0"/>
        <w:autoSpaceDN w:val="0"/>
        <w:adjustRightInd w:val="0"/>
        <w:spacing w:after="240" w:line="240" w:lineRule="auto"/>
        <w:ind w:left="1260"/>
        <w:rPr>
          <w:rFonts w:ascii="Arial" w:hAnsi="Arial" w:cs="Arial"/>
          <w:sz w:val="20"/>
        </w:rPr>
      </w:pPr>
      <w:r>
        <w:rPr>
          <w:rFonts w:ascii="Arial" w:hAnsi="Arial" w:cs="Arial"/>
          <w:sz w:val="20"/>
        </w:rPr>
        <w:t>All products and equipment containing hazardous materials shall be provided with at least one set of the appropriate material safety data sheet(s). All safety data sheets and labels shall be in accordance with the eligible Purchaser’s requirements.</w:t>
      </w:r>
    </w:p>
    <w:p w:rsidRPr="007C6C5E" w:rsidR="00EB51C4" w:rsidP="31686D7C" w:rsidRDefault="00EB51C4" w14:paraId="11CA1D5E" w14:textId="77777777">
      <w:pPr>
        <w:numPr>
          <w:ilvl w:val="0"/>
          <w:numId w:val="3"/>
        </w:numPr>
        <w:tabs>
          <w:tab w:val="clear" w:pos="360"/>
          <w:tab w:val="num" w:pos="540"/>
        </w:tabs>
        <w:autoSpaceDE w:val="0"/>
        <w:autoSpaceDN w:val="0"/>
        <w:adjustRightInd w:val="0"/>
        <w:spacing w:line="240" w:lineRule="auto"/>
        <w:ind w:left="547" w:hanging="547"/>
        <w:rPr>
          <w:rFonts w:ascii="Arial" w:hAnsi="Arial" w:cs="Arial"/>
          <w:sz w:val="20"/>
        </w:rPr>
      </w:pPr>
      <w:r w:rsidRPr="31686D7C">
        <w:rPr>
          <w:rFonts w:ascii="Arial" w:hAnsi="Arial" w:cs="Arial"/>
          <w:b/>
          <w:bCs/>
          <w:sz w:val="20"/>
        </w:rPr>
        <w:t>Warranty.</w:t>
      </w:r>
    </w:p>
    <w:p w:rsidRPr="007C6C5E" w:rsidR="00EB51C4" w:rsidP="40E4C927" w:rsidRDefault="00EB51C4" w14:paraId="354BEE40" w14:textId="18A7A4CC">
      <w:pPr>
        <w:autoSpaceDE w:val="0"/>
        <w:autoSpaceDN w:val="0"/>
        <w:adjustRightInd w:val="0"/>
        <w:spacing w:after="120" w:line="240" w:lineRule="auto"/>
        <w:ind w:left="547"/>
        <w:rPr>
          <w:rFonts w:ascii="Arial" w:hAnsi="Arial" w:cs="Arial"/>
          <w:sz w:val="20"/>
          <w:szCs w:val="20"/>
        </w:rPr>
      </w:pPr>
      <w:r w:rsidRPr="55730AAE" w:rsidR="0E72960A">
        <w:rPr>
          <w:rFonts w:ascii="Arial" w:hAnsi="Arial" w:cs="Arial"/>
          <w:sz w:val="20"/>
          <w:szCs w:val="20"/>
        </w:rPr>
        <w:t xml:space="preserve">Awarded Bidder </w:t>
      </w:r>
      <w:r w:rsidRPr="55730AAE" w:rsidR="0E72960A">
        <w:rPr>
          <w:rFonts w:ascii="Arial" w:hAnsi="Arial" w:cs="Arial"/>
          <w:sz w:val="20"/>
          <w:szCs w:val="20"/>
        </w:rPr>
        <w:t xml:space="preserve">agrees to </w:t>
      </w:r>
      <w:r w:rsidRPr="55730AAE" w:rsidR="0E72960A">
        <w:rPr>
          <w:rFonts w:ascii="Arial" w:hAnsi="Arial" w:cs="Arial"/>
          <w:sz w:val="20"/>
          <w:szCs w:val="20"/>
        </w:rPr>
        <w:t>warrant</w:t>
      </w:r>
      <w:r w:rsidRPr="55730AAE" w:rsidR="0E72960A">
        <w:rPr>
          <w:rFonts w:ascii="Arial" w:hAnsi="Arial" w:cs="Arial"/>
          <w:sz w:val="20"/>
          <w:szCs w:val="20"/>
        </w:rPr>
        <w:t xml:space="preserve"> and assume responsibility for all products (including hardware, firmware, and/or software products) that it licenses, contracts, or sells to eligible Purchasers under this </w:t>
      </w:r>
      <w:r w:rsidRPr="55730AAE" w:rsidR="0E72960A">
        <w:rPr>
          <w:rFonts w:ascii="Arial" w:hAnsi="Arial" w:cs="Arial"/>
          <w:sz w:val="20"/>
          <w:szCs w:val="20"/>
        </w:rPr>
        <w:t>ESD 112</w:t>
      </w:r>
      <w:r w:rsidRPr="55730AAE" w:rsidR="0E72960A">
        <w:rPr>
          <w:rFonts w:ascii="Arial" w:hAnsi="Arial" w:cs="Arial"/>
          <w:sz w:val="20"/>
          <w:szCs w:val="20"/>
        </w:rPr>
        <w:t xml:space="preserve"> </w:t>
      </w:r>
      <w:r w:rsidRPr="55730AAE" w:rsidR="0E72960A">
        <w:rPr>
          <w:rFonts w:ascii="Arial" w:hAnsi="Arial" w:cs="Arial"/>
          <w:sz w:val="20"/>
          <w:szCs w:val="20"/>
        </w:rPr>
        <w:t>C</w:t>
      </w:r>
      <w:r w:rsidRPr="55730AAE" w:rsidR="0E72960A">
        <w:rPr>
          <w:rFonts w:ascii="Arial" w:hAnsi="Arial" w:cs="Arial"/>
          <w:sz w:val="20"/>
          <w:szCs w:val="20"/>
        </w:rPr>
        <w:t>ontract for a period of one year, unless otherwise specified and mutually agreed upon elsewhere in this Contract</w:t>
      </w:r>
      <w:r w:rsidRPr="55730AAE" w:rsidR="0E72960A">
        <w:rPr>
          <w:rFonts w:ascii="Arial" w:hAnsi="Arial" w:cs="Arial"/>
          <w:sz w:val="20"/>
          <w:szCs w:val="20"/>
        </w:rPr>
        <w:t xml:space="preserve">.  </w:t>
      </w:r>
      <w:r w:rsidRPr="55730AAE" w:rsidR="0E72960A">
        <w:rPr>
          <w:rFonts w:ascii="Arial" w:hAnsi="Arial" w:cs="Arial"/>
          <w:sz w:val="20"/>
          <w:szCs w:val="20"/>
        </w:rPr>
        <w:t xml:space="preserve">Awarded Bidders acknowledges that all warranties granted to the buyer by the Uniform Commercial Code of the state where the eligible Purchaser is </w:t>
      </w:r>
      <w:r w:rsidRPr="55730AAE" w:rsidR="0E72960A">
        <w:rPr>
          <w:rFonts w:ascii="Arial" w:hAnsi="Arial" w:cs="Arial"/>
          <w:sz w:val="20"/>
          <w:szCs w:val="20"/>
        </w:rPr>
        <w:t>located</w:t>
      </w:r>
      <w:r w:rsidRPr="55730AAE" w:rsidR="0E72960A">
        <w:rPr>
          <w:rFonts w:ascii="Arial" w:hAnsi="Arial" w:cs="Arial"/>
          <w:sz w:val="20"/>
          <w:szCs w:val="20"/>
        </w:rPr>
        <w:t xml:space="preserve"> apply to this contract</w:t>
      </w:r>
      <w:r w:rsidRPr="55730AAE" w:rsidR="0E72960A">
        <w:rPr>
          <w:rFonts w:ascii="Arial" w:hAnsi="Arial" w:cs="Arial"/>
          <w:sz w:val="20"/>
          <w:szCs w:val="20"/>
        </w:rPr>
        <w:t xml:space="preserve">.  </w:t>
      </w:r>
      <w:r w:rsidRPr="55730AAE" w:rsidR="0E72960A">
        <w:rPr>
          <w:rFonts w:ascii="Arial" w:hAnsi="Arial" w:cs="Arial"/>
          <w:sz w:val="20"/>
          <w:szCs w:val="20"/>
        </w:rPr>
        <w:t>Product liability disclaimers and/or warranty disclaimers are not applicable to these purchases under this Contract unless otherwise specified and mutually agreed upon by the eligible Purchaser</w:t>
      </w:r>
      <w:r w:rsidRPr="55730AAE" w:rsidR="0E72960A">
        <w:rPr>
          <w:rFonts w:ascii="Arial" w:hAnsi="Arial" w:cs="Arial"/>
          <w:sz w:val="20"/>
          <w:szCs w:val="20"/>
        </w:rPr>
        <w:t xml:space="preserve">.  </w:t>
      </w:r>
      <w:r w:rsidRPr="55730AAE" w:rsidR="0E72960A">
        <w:rPr>
          <w:rFonts w:ascii="Arial" w:hAnsi="Arial" w:cs="Arial"/>
          <w:sz w:val="20"/>
          <w:szCs w:val="20"/>
        </w:rPr>
        <w:t xml:space="preserve">In general, the Awarded Bidder warrants that: (1) the product will do what the salesperson said it would do, (2) the product will live up to all specific claims that the manufacturer makes in their advertisements, (3) the product will be suitable for the ordinary purposes for which such product is used, (4) the product will be suitable for any special purposes that the eligible Purchaser relied on after considering the Awarded Bidder’s skill or judgment, (5) the product has been properly designed and manufactured, and (6) the product is free of significant defects or unusual problems about which the eligible Purchaser has not been warned.  Remedies available to eligible </w:t>
      </w:r>
      <w:r>
        <w:br/>
      </w:r>
      <w:r>
        <w:br/>
      </w:r>
      <w:r>
        <w:br/>
      </w:r>
      <w:r w:rsidRPr="55730AAE" w:rsidR="0E72960A">
        <w:rPr>
          <w:rFonts w:ascii="Arial" w:hAnsi="Arial" w:cs="Arial"/>
          <w:sz w:val="20"/>
          <w:szCs w:val="20"/>
        </w:rPr>
        <w:t xml:space="preserve">Purchasers include the following: The Awarded Bidder will repair or replace (at no charge to </w:t>
      </w:r>
      <w:r w:rsidRPr="55730AAE" w:rsidR="0E72960A">
        <w:rPr>
          <w:rFonts w:ascii="Arial" w:hAnsi="Arial" w:cs="Arial"/>
          <w:sz w:val="20"/>
          <w:szCs w:val="20"/>
        </w:rPr>
        <w:t>eligible</w:t>
      </w:r>
      <w:r w:rsidRPr="55730AAE" w:rsidR="0E72960A">
        <w:rPr>
          <w:rFonts w:ascii="Arial" w:hAnsi="Arial" w:cs="Arial"/>
          <w:sz w:val="20"/>
          <w:szCs w:val="20"/>
        </w:rPr>
        <w:t xml:space="preserve"> Purchaser) the product whose nonconformance is discovered and made known to the Awarded Bidder in writing</w:t>
      </w:r>
      <w:r w:rsidRPr="55730AAE" w:rsidR="0E72960A">
        <w:rPr>
          <w:rFonts w:ascii="Arial" w:hAnsi="Arial" w:cs="Arial"/>
          <w:sz w:val="20"/>
          <w:szCs w:val="20"/>
        </w:rPr>
        <w:t xml:space="preserve">.  </w:t>
      </w:r>
      <w:r w:rsidRPr="55730AAE" w:rsidR="0E72960A">
        <w:rPr>
          <w:rFonts w:ascii="Arial" w:hAnsi="Arial" w:cs="Arial"/>
          <w:sz w:val="20"/>
          <w:szCs w:val="20"/>
        </w:rPr>
        <w:t xml:space="preserve">If the repaired and/or replaced product proves to be inadequate, or fails </w:t>
      </w:r>
      <w:r w:rsidRPr="55730AAE" w:rsidR="0E72960A">
        <w:rPr>
          <w:rFonts w:ascii="Arial" w:hAnsi="Arial" w:cs="Arial"/>
          <w:sz w:val="20"/>
          <w:szCs w:val="20"/>
        </w:rPr>
        <w:t>of</w:t>
      </w:r>
      <w:r w:rsidRPr="55730AAE" w:rsidR="0E72960A">
        <w:rPr>
          <w:rFonts w:ascii="Arial" w:hAnsi="Arial" w:cs="Arial"/>
          <w:sz w:val="20"/>
          <w:szCs w:val="20"/>
        </w:rPr>
        <w:t xml:space="preserve"> its essential purpose,</w:t>
      </w:r>
      <w:r w:rsidRPr="55730AAE" w:rsidR="12A5C107">
        <w:rPr>
          <w:rFonts w:ascii="Arial" w:hAnsi="Arial" w:cs="Arial"/>
          <w:sz w:val="20"/>
          <w:szCs w:val="20"/>
        </w:rPr>
        <w:t xml:space="preserve"> </w:t>
      </w:r>
      <w:r w:rsidRPr="55730AAE" w:rsidR="0E72960A">
        <w:rPr>
          <w:rFonts w:ascii="Arial" w:hAnsi="Arial" w:cs="Arial"/>
          <w:sz w:val="20"/>
          <w:szCs w:val="20"/>
        </w:rPr>
        <w:t>the</w:t>
      </w:r>
      <w:r w:rsidRPr="55730AAE" w:rsidR="0E72960A">
        <w:rPr>
          <w:rFonts w:ascii="Arial" w:hAnsi="Arial" w:cs="Arial"/>
          <w:sz w:val="20"/>
          <w:szCs w:val="20"/>
        </w:rPr>
        <w:t xml:space="preserve"> Awarded Bidder will refund the full amount of any payments that have been made. Nothing in this warranty will be construed to limit any rights or remedies the eligible Purchaser may otherwise have under this Contract.</w:t>
      </w:r>
      <w:r>
        <w:br/>
      </w:r>
    </w:p>
    <w:p w:rsidRPr="00D51C74" w:rsidR="00EB51C4" w:rsidP="31686D7C" w:rsidRDefault="00EB51C4" w14:paraId="3CFFD57B" w14:textId="77777777">
      <w:pPr>
        <w:numPr>
          <w:ilvl w:val="0"/>
          <w:numId w:val="3"/>
        </w:numPr>
        <w:tabs>
          <w:tab w:val="clear" w:pos="360"/>
          <w:tab w:val="num" w:pos="540"/>
        </w:tabs>
        <w:autoSpaceDE w:val="0"/>
        <w:autoSpaceDN w:val="0"/>
        <w:adjustRightInd w:val="0"/>
        <w:spacing w:after="240" w:line="240" w:lineRule="auto"/>
        <w:ind w:left="540" w:hanging="540"/>
        <w:rPr>
          <w:rFonts w:ascii="Arial" w:hAnsi="Arial" w:cs="Arial"/>
          <w:sz w:val="20"/>
        </w:rPr>
      </w:pPr>
      <w:r w:rsidRPr="31686D7C">
        <w:rPr>
          <w:rFonts w:ascii="Arial" w:hAnsi="Arial" w:cs="Arial"/>
          <w:b/>
          <w:bCs/>
          <w:sz w:val="20"/>
        </w:rPr>
        <w:t>Non-Appropriation.</w:t>
      </w:r>
      <w:r>
        <w:br/>
      </w:r>
      <w:r w:rsidRPr="31686D7C">
        <w:rPr>
          <w:rFonts w:ascii="Arial" w:hAnsi="Arial" w:cs="Arial"/>
          <w:sz w:val="20"/>
        </w:rPr>
        <w:t xml:space="preserve">Awarded Bidder acknowledges eligible Purchasers are government entities that cannot contract for payment of funds that have not yet been appropriated by the appropriate governing body.  An eligible Purchaser’s obligation to make payments during any fiscal year succeeding the current fiscal year shall be subject to the availability and appropriation of funds. When funds (state and/or federal) are not appropriated or otherwise made available to support continuation of performance in a subsequent fiscal year period, the eligible Purchaser shall have the right to terminate the contract or reduce pending purchases. The Awarded Bidder may seek reimbursement for the reasonable costs incurred prior to termination. </w:t>
      </w:r>
    </w:p>
    <w:p w:rsidRPr="00604918" w:rsidR="00EB51C4" w:rsidP="31686D7C" w:rsidRDefault="00EB51C4" w14:paraId="3DADAD6B" w14:textId="77777777">
      <w:pPr>
        <w:numPr>
          <w:ilvl w:val="0"/>
          <w:numId w:val="3"/>
        </w:numPr>
        <w:tabs>
          <w:tab w:val="clear" w:pos="360"/>
          <w:tab w:val="num" w:pos="540"/>
        </w:tabs>
        <w:autoSpaceDE w:val="0"/>
        <w:autoSpaceDN w:val="0"/>
        <w:adjustRightInd w:val="0"/>
        <w:spacing w:after="240" w:line="240" w:lineRule="auto"/>
        <w:ind w:left="540" w:hanging="540"/>
        <w:rPr>
          <w:rFonts w:ascii="Arial" w:hAnsi="Arial" w:cs="Arial"/>
          <w:sz w:val="20"/>
        </w:rPr>
      </w:pPr>
      <w:r w:rsidRPr="31686D7C">
        <w:rPr>
          <w:rFonts w:ascii="Arial" w:hAnsi="Arial" w:cs="Arial"/>
          <w:b/>
          <w:bCs/>
          <w:sz w:val="20"/>
        </w:rPr>
        <w:t>Force Majeure.</w:t>
      </w:r>
      <w:r>
        <w:br/>
      </w:r>
      <w:r w:rsidRPr="31686D7C">
        <w:rPr>
          <w:rFonts w:ascii="Arial" w:hAnsi="Arial" w:cs="Arial"/>
          <w:sz w:val="20"/>
        </w:rPr>
        <w:t>The Awarded Bidder shall not incur any liability to the ESD 112 or eligible Purchasers if its performance of any obligation pursuant to the ESD 112 Contract or a purchase order is prevented or delayed by causes beyond its control and without the fault or negligence of any other party. Causes beyond a party’s control may include, but are not limited to, acts of God or war, changes in controlling law, civil disorders, natural disasters, fire, epidemics and quarantines, riots, general strikes throughout the trade, and freight embargoes.</w:t>
      </w:r>
    </w:p>
    <w:p w:rsidRPr="00604918" w:rsidR="00EB51C4" w:rsidP="76BC7724" w:rsidRDefault="00EB51C4" w14:paraId="4AE2C4A0" w14:textId="0449C6A2">
      <w:pPr>
        <w:numPr>
          <w:ilvl w:val="0"/>
          <w:numId w:val="3"/>
        </w:numPr>
        <w:tabs>
          <w:tab w:val="clear" w:pos="360"/>
          <w:tab w:val="num" w:pos="540"/>
        </w:tabs>
        <w:autoSpaceDE w:val="0"/>
        <w:autoSpaceDN w:val="0"/>
        <w:adjustRightInd w:val="0"/>
        <w:spacing w:after="240" w:line="240" w:lineRule="auto"/>
        <w:ind w:left="540" w:hanging="540"/>
        <w:rPr>
          <w:rFonts w:ascii="Arial" w:hAnsi="Arial" w:cs="Arial"/>
          <w:sz w:val="20"/>
          <w:szCs w:val="20"/>
        </w:rPr>
      </w:pPr>
      <w:r w:rsidRPr="55730AAE" w:rsidR="48C127B4">
        <w:rPr>
          <w:rFonts w:ascii="Arial" w:hAnsi="Arial" w:cs="Arial"/>
          <w:b w:val="1"/>
          <w:bCs w:val="1"/>
          <w:sz w:val="20"/>
          <w:szCs w:val="20"/>
        </w:rPr>
        <w:t>Acknowledgement of Contract Numbers by Bidders and Their Agents.</w:t>
      </w:r>
      <w:r>
        <w:br/>
      </w:r>
      <w:r w:rsidRPr="55730AAE" w:rsidR="48C127B4">
        <w:rPr>
          <w:rFonts w:ascii="Arial" w:hAnsi="Arial" w:cs="Arial"/>
          <w:sz w:val="20"/>
          <w:szCs w:val="20"/>
        </w:rPr>
        <w:t xml:space="preserve">Upon award of a Contract, the Awarded Bidder shall assign the Contract number of </w:t>
      </w:r>
      <w:r w:rsidRPr="55730AAE" w:rsidR="599636F6">
        <w:rPr>
          <w:rFonts w:ascii="Arial" w:hAnsi="Arial" w:cs="Arial"/>
          <w:sz w:val="20"/>
          <w:szCs w:val="20"/>
        </w:rPr>
        <w:t>ESD112-</w:t>
      </w:r>
      <w:r w:rsidRPr="55730AAE" w:rsidR="1E4B7F96">
        <w:rPr>
          <w:rFonts w:ascii="Arial" w:hAnsi="Arial" w:cs="Arial"/>
          <w:sz w:val="20"/>
          <w:szCs w:val="20"/>
        </w:rPr>
        <w:t>ETC-24</w:t>
      </w:r>
      <w:r w:rsidRPr="55730AAE" w:rsidR="48C127B4">
        <w:rPr>
          <w:rFonts w:ascii="Arial" w:hAnsi="Arial" w:cs="Arial"/>
          <w:sz w:val="20"/>
          <w:szCs w:val="20"/>
        </w:rPr>
        <w:t xml:space="preserve"> to be referenced on purchase orders </w:t>
      </w:r>
      <w:r w:rsidRPr="55730AAE" w:rsidR="48C127B4">
        <w:rPr>
          <w:rFonts w:ascii="Arial" w:hAnsi="Arial" w:cs="Arial"/>
          <w:sz w:val="20"/>
          <w:szCs w:val="20"/>
        </w:rPr>
        <w:t>submitted</w:t>
      </w:r>
      <w:r w:rsidRPr="55730AAE" w:rsidR="48C127B4">
        <w:rPr>
          <w:rFonts w:ascii="Arial" w:hAnsi="Arial" w:cs="Arial"/>
          <w:sz w:val="20"/>
          <w:szCs w:val="20"/>
        </w:rPr>
        <w:t xml:space="preserve"> by eligible Purchasers for products </w:t>
      </w:r>
      <w:r w:rsidRPr="55730AAE" w:rsidR="48C127B4">
        <w:rPr>
          <w:rFonts w:ascii="Arial" w:hAnsi="Arial" w:cs="Arial"/>
          <w:sz w:val="20"/>
          <w:szCs w:val="20"/>
        </w:rPr>
        <w:t>purchased</w:t>
      </w:r>
      <w:r w:rsidRPr="55730AAE" w:rsidR="48C127B4">
        <w:rPr>
          <w:rFonts w:ascii="Arial" w:hAnsi="Arial" w:cs="Arial"/>
          <w:sz w:val="20"/>
          <w:szCs w:val="20"/>
        </w:rPr>
        <w:t xml:space="preserve"> under this Contract.</w:t>
      </w:r>
    </w:p>
    <w:p w:rsidRPr="000C7D17" w:rsidR="00EB51C4" w:rsidP="31686D7C" w:rsidRDefault="00EB51C4" w14:paraId="64D85231" w14:textId="0DDDB0C8">
      <w:pPr>
        <w:numPr>
          <w:ilvl w:val="0"/>
          <w:numId w:val="3"/>
        </w:numPr>
        <w:tabs>
          <w:tab w:val="clear" w:pos="360"/>
          <w:tab w:val="num" w:pos="540"/>
        </w:tabs>
        <w:autoSpaceDE w:val="0"/>
        <w:autoSpaceDN w:val="0"/>
        <w:adjustRightInd w:val="0"/>
        <w:spacing w:after="240" w:line="240" w:lineRule="auto"/>
        <w:ind w:left="540" w:hanging="540"/>
        <w:rPr>
          <w:rFonts w:ascii="Arial" w:hAnsi="Arial" w:eastAsia="Arial" w:cs="Arial"/>
          <w:sz w:val="20"/>
        </w:rPr>
      </w:pPr>
      <w:r w:rsidRPr="31686D7C">
        <w:rPr>
          <w:rFonts w:ascii="Arial" w:hAnsi="Arial" w:cs="Arial"/>
          <w:b/>
          <w:bCs/>
          <w:sz w:val="20"/>
        </w:rPr>
        <w:t xml:space="preserve">Awarded Bidder Integrity Provisions. </w:t>
      </w:r>
      <w:r>
        <w:br/>
      </w:r>
      <w:r w:rsidRPr="31686D7C" w:rsidR="612233EA">
        <w:rPr>
          <w:rFonts w:ascii="Arial" w:hAnsi="Arial" w:cs="Arial"/>
          <w:sz w:val="20"/>
        </w:rPr>
        <w:t xml:space="preserve">The Awarded Bidder shall abide by the highest standards of ethics and integrity in the performance of the ESD 112 Contract, and shall comply with all applicable state and federal laws, regulations. </w:t>
      </w:r>
      <w:r>
        <w:br/>
      </w:r>
      <w:r>
        <w:br/>
      </w:r>
      <w:r w:rsidRPr="31686D7C" w:rsidR="612233EA">
        <w:rPr>
          <w:rFonts w:ascii="Arial" w:hAnsi="Arial" w:cs="Arial"/>
          <w:sz w:val="20"/>
        </w:rPr>
        <w:t xml:space="preserve">The Awarded Bidder shall not, in connection with the ESD 112 Contract or any other agreement with ESD 112 or </w:t>
      </w:r>
      <w:proofErr w:type="gramStart"/>
      <w:r w:rsidRPr="31686D7C" w:rsidR="612233EA">
        <w:rPr>
          <w:rFonts w:ascii="Arial" w:hAnsi="Arial" w:cs="Arial"/>
          <w:sz w:val="20"/>
        </w:rPr>
        <w:t>a</w:t>
      </w:r>
      <w:proofErr w:type="gramEnd"/>
      <w:r w:rsidRPr="31686D7C" w:rsidR="612233EA">
        <w:rPr>
          <w:rFonts w:ascii="Arial" w:hAnsi="Arial" w:cs="Arial"/>
          <w:sz w:val="20"/>
        </w:rPr>
        <w:t xml:space="preserve"> eligible Purchaser, directly or indirectly offer, confer, or agree to confer any pecuniary benefit on anyone as consideration for the decision, opinion, recommendation, vote, other exercise of discretion or violation of a known legal duty by any ESD 112 officer or employee or eligible Purchaser.</w:t>
      </w:r>
    </w:p>
    <w:p w:rsidRPr="000C7D17" w:rsidR="00EB51C4" w:rsidP="31686D7C" w:rsidRDefault="612233EA" w14:paraId="5A3B8ABF" w14:textId="19A23B69">
      <w:pPr>
        <w:autoSpaceDE w:val="0"/>
        <w:autoSpaceDN w:val="0"/>
        <w:adjustRightInd w:val="0"/>
        <w:spacing w:after="240" w:line="240" w:lineRule="auto"/>
        <w:ind w:left="540"/>
        <w:rPr>
          <w:szCs w:val="24"/>
        </w:rPr>
      </w:pPr>
      <w:r w:rsidRPr="31686D7C">
        <w:rPr>
          <w:rFonts w:ascii="Arial" w:hAnsi="Arial" w:cs="Arial"/>
          <w:sz w:val="20"/>
        </w:rPr>
        <w:t xml:space="preserve">The Awarded Bidder, upon execution of a Purchase Order and by the submission of any bills or </w:t>
      </w:r>
      <w:r w:rsidR="00EB51C4">
        <w:br/>
      </w:r>
      <w:r w:rsidRPr="31686D7C">
        <w:rPr>
          <w:rFonts w:ascii="Arial" w:hAnsi="Arial" w:cs="Arial"/>
          <w:sz w:val="20"/>
        </w:rPr>
        <w:t xml:space="preserve">invoices for payment pursuant thereto certifies and represents that the Bidder has not violated any </w:t>
      </w:r>
      <w:r w:rsidR="00EB51C4">
        <w:br/>
      </w:r>
      <w:r w:rsidRPr="31686D7C">
        <w:rPr>
          <w:rFonts w:ascii="Arial" w:hAnsi="Arial" w:cs="Arial"/>
          <w:sz w:val="20"/>
        </w:rPr>
        <w:t>of these provisions.</w:t>
      </w:r>
    </w:p>
    <w:p w:rsidRPr="000C7D17" w:rsidR="00EB51C4" w:rsidP="40E4C927" w:rsidRDefault="538E9FB0" w14:paraId="5BC2FF0E" w14:textId="7993E939">
      <w:pPr>
        <w:numPr>
          <w:ilvl w:val="0"/>
          <w:numId w:val="3"/>
        </w:numPr>
        <w:tabs>
          <w:tab w:val="clear" w:pos="360"/>
          <w:tab w:val="num" w:pos="540"/>
        </w:tabs>
        <w:autoSpaceDE w:val="0"/>
        <w:autoSpaceDN w:val="0"/>
        <w:adjustRightInd w:val="0"/>
        <w:spacing w:after="240" w:line="240" w:lineRule="auto"/>
        <w:ind w:left="540" w:hanging="540"/>
        <w:rPr>
          <w:rFonts w:ascii="Arial" w:hAnsi="Arial" w:eastAsia="Arial" w:cs="Arial"/>
          <w:b w:val="1"/>
          <w:bCs w:val="1"/>
          <w:sz w:val="20"/>
          <w:szCs w:val="20"/>
        </w:rPr>
      </w:pPr>
      <w:r w:rsidRPr="55730AAE" w:rsidR="2B982874">
        <w:rPr>
          <w:rFonts w:ascii="Arial" w:hAnsi="Arial" w:cs="Arial"/>
          <w:b w:val="1"/>
          <w:bCs w:val="1"/>
          <w:sz w:val="20"/>
          <w:szCs w:val="20"/>
        </w:rPr>
        <w:t>Records.</w:t>
      </w:r>
      <w:r>
        <w:br/>
      </w:r>
      <w:r w:rsidRPr="55730AAE" w:rsidR="0E72960A">
        <w:rPr>
          <w:rFonts w:ascii="Arial" w:hAnsi="Arial" w:cs="Arial"/>
          <w:sz w:val="20"/>
          <w:szCs w:val="20"/>
        </w:rPr>
        <w:t xml:space="preserve">Awarded Bidder shall maintain or supervise the maintenance of all records necessary to properly account for purchases that are made under this Contract. Upon receiving a request from ESD 112 or </w:t>
      </w:r>
      <w:r w:rsidRPr="55730AAE" w:rsidR="0E72960A">
        <w:rPr>
          <w:rFonts w:ascii="Arial" w:hAnsi="Arial" w:cs="Arial"/>
          <w:sz w:val="20"/>
          <w:szCs w:val="20"/>
        </w:rPr>
        <w:t>a</w:t>
      </w:r>
      <w:r w:rsidRPr="55730AAE" w:rsidR="0E72960A">
        <w:rPr>
          <w:rFonts w:ascii="Arial" w:hAnsi="Arial" w:cs="Arial"/>
          <w:sz w:val="20"/>
          <w:szCs w:val="20"/>
        </w:rPr>
        <w:t xml:space="preserve"> eligible </w:t>
      </w:r>
      <w:r>
        <w:br/>
      </w:r>
      <w:r>
        <w:br/>
      </w:r>
      <w:r>
        <w:br/>
      </w:r>
      <w:r w:rsidRPr="55730AAE" w:rsidR="0E72960A">
        <w:rPr>
          <w:rFonts w:ascii="Arial" w:hAnsi="Arial" w:cs="Arial"/>
          <w:sz w:val="20"/>
          <w:szCs w:val="20"/>
        </w:rPr>
        <w:t xml:space="preserve">Purchaser, an Awarded Bidder shall provide, or make available for inspection or copying, any information or documentation of any type or form, including but not limited to, the Awarded Bidder’s business or financial records, documents or files of any type or form which refers to or concerns the ESD 112 Contract or related purchase order, payment and/or delivery.  Where </w:t>
      </w:r>
      <w:r w:rsidRPr="55730AAE" w:rsidR="0E72960A">
        <w:rPr>
          <w:rFonts w:ascii="Arial" w:hAnsi="Arial" w:cs="Arial"/>
          <w:sz w:val="20"/>
          <w:szCs w:val="20"/>
        </w:rPr>
        <w:t>reasonably practical</w:t>
      </w:r>
      <w:r w:rsidRPr="55730AAE" w:rsidR="0E72960A">
        <w:rPr>
          <w:rFonts w:ascii="Arial" w:hAnsi="Arial" w:cs="Arial"/>
          <w:sz w:val="20"/>
          <w:szCs w:val="20"/>
        </w:rPr>
        <w:t>, requested documents shall be made available or provided within five (5) business days.  If Awarded Bidder is unable to </w:t>
      </w:r>
      <w:r w:rsidRPr="55730AAE" w:rsidR="0E72960A">
        <w:rPr>
          <w:rFonts w:ascii="Arial" w:hAnsi="Arial" w:cs="Arial"/>
          <w:sz w:val="20"/>
          <w:szCs w:val="20"/>
        </w:rPr>
        <w:t>provide</w:t>
      </w:r>
      <w:r w:rsidRPr="55730AAE" w:rsidR="0E72960A">
        <w:rPr>
          <w:rFonts w:ascii="Arial" w:hAnsi="Arial" w:cs="Arial"/>
          <w:sz w:val="20"/>
          <w:szCs w:val="20"/>
        </w:rPr>
        <w:t xml:space="preserve"> documents within five (5) business days, Awarded Bidder shall respond to the request within five (5) business days and </w:t>
      </w:r>
      <w:r w:rsidRPr="55730AAE" w:rsidR="0E72960A">
        <w:rPr>
          <w:rFonts w:ascii="Arial" w:hAnsi="Arial" w:cs="Arial"/>
          <w:sz w:val="20"/>
          <w:szCs w:val="20"/>
        </w:rPr>
        <w:t>provide</w:t>
      </w:r>
      <w:r w:rsidRPr="55730AAE" w:rsidR="0E72960A">
        <w:rPr>
          <w:rFonts w:ascii="Arial" w:hAnsi="Arial" w:cs="Arial"/>
          <w:sz w:val="20"/>
          <w:szCs w:val="20"/>
        </w:rPr>
        <w:t xml:space="preserve"> an explanation of why </w:t>
      </w:r>
      <w:r w:rsidRPr="55730AAE" w:rsidR="0E72960A">
        <w:rPr>
          <w:rFonts w:ascii="Arial" w:hAnsi="Arial" w:cs="Arial"/>
          <w:sz w:val="20"/>
          <w:szCs w:val="20"/>
        </w:rPr>
        <w:t>additional</w:t>
      </w:r>
      <w:r w:rsidRPr="55730AAE" w:rsidR="0E72960A">
        <w:rPr>
          <w:rFonts w:ascii="Arial" w:hAnsi="Arial" w:cs="Arial"/>
          <w:sz w:val="20"/>
          <w:szCs w:val="20"/>
        </w:rPr>
        <w:t xml:space="preserve"> time is required and the date when the documents will be made</w:t>
      </w:r>
      <w:r w:rsidRPr="55730AAE" w:rsidR="153608DD">
        <w:rPr>
          <w:rFonts w:ascii="Arial" w:hAnsi="Arial" w:cs="Arial"/>
        </w:rPr>
        <w:t xml:space="preserve"> </w:t>
      </w:r>
      <w:r w:rsidRPr="55730AAE" w:rsidR="0E72960A">
        <w:rPr>
          <w:rFonts w:ascii="Arial" w:hAnsi="Arial" w:cs="Arial"/>
          <w:sz w:val="20"/>
          <w:szCs w:val="20"/>
        </w:rPr>
        <w:t>available.  Awarded Bidders shall retain such information and documentation for a period of six (6) years</w:t>
      </w:r>
      <w:r w:rsidRPr="55730AAE" w:rsidR="0978AEA8">
        <w:rPr>
          <w:rFonts w:ascii="Arial" w:hAnsi="Arial" w:cs="Arial"/>
          <w:sz w:val="20"/>
          <w:szCs w:val="20"/>
        </w:rPr>
        <w:t xml:space="preserve"> </w:t>
      </w:r>
      <w:r w:rsidRPr="55730AAE" w:rsidR="0E72960A">
        <w:rPr>
          <w:rFonts w:ascii="Arial" w:hAnsi="Arial" w:cs="Arial"/>
          <w:sz w:val="20"/>
          <w:szCs w:val="20"/>
        </w:rPr>
        <w:t>beyond the termination of the purchase order, or six (6) years following completion of an audit that is initiated during the six (6) year</w:t>
      </w:r>
      <w:r w:rsidRPr="55730AAE" w:rsidR="0E72960A">
        <w:rPr>
          <w:rFonts w:ascii="Arial" w:hAnsi="Arial" w:cs="Arial"/>
        </w:rPr>
        <w:t xml:space="preserve"> </w:t>
      </w:r>
      <w:r w:rsidRPr="55730AAE" w:rsidR="0E72960A">
        <w:rPr>
          <w:rFonts w:ascii="Arial" w:hAnsi="Arial" w:cs="Arial"/>
          <w:sz w:val="20"/>
          <w:szCs w:val="20"/>
        </w:rPr>
        <w:t>period.</w:t>
      </w:r>
    </w:p>
    <w:p w:rsidRPr="007C6C5E" w:rsidR="00EB51C4" w:rsidP="55730AAE" w:rsidRDefault="00EB51C4" w14:paraId="195F4196" w14:textId="10234D9F">
      <w:pPr>
        <w:numPr>
          <w:ilvl w:val="0"/>
          <w:numId w:val="3"/>
        </w:numPr>
        <w:tabs>
          <w:tab w:val="clear" w:leader="none" w:pos="360"/>
          <w:tab w:val="num" w:leader="none" w:pos="540"/>
        </w:tabs>
        <w:autoSpaceDE w:val="0"/>
        <w:autoSpaceDN w:val="0"/>
        <w:adjustRightInd w:val="0"/>
        <w:spacing w:line="240" w:lineRule="auto"/>
        <w:ind w:left="547" w:hanging="547"/>
        <w:rPr>
          <w:rFonts w:ascii="Arial" w:hAnsi="Arial" w:cs="Arial"/>
          <w:sz w:val="20"/>
          <w:szCs w:val="20"/>
        </w:rPr>
      </w:pPr>
      <w:r w:rsidRPr="55730AAE" w:rsidR="48C127B4">
        <w:rPr>
          <w:rFonts w:ascii="Arial" w:hAnsi="Arial" w:cs="Arial"/>
          <w:b w:val="1"/>
          <w:bCs w:val="1"/>
          <w:sz w:val="20"/>
          <w:szCs w:val="20"/>
        </w:rPr>
        <w:t>Public Information.</w:t>
      </w:r>
      <w:r>
        <w:br/>
      </w:r>
      <w:r w:rsidRPr="55730AAE" w:rsidR="48C127B4">
        <w:rPr>
          <w:rFonts w:ascii="Arial" w:hAnsi="Arial" w:cs="Arial"/>
          <w:sz w:val="20"/>
          <w:szCs w:val="20"/>
        </w:rPr>
        <w:t>Awarded Bidder agrees that the Contract and all records related to the Contract received by eligible Purchasers will be public documents, as far as distribution of copies</w:t>
      </w:r>
      <w:r w:rsidRPr="55730AAE" w:rsidR="48C127B4">
        <w:rPr>
          <w:rFonts w:ascii="Arial" w:hAnsi="Arial" w:cs="Arial"/>
          <w:sz w:val="20"/>
          <w:szCs w:val="20"/>
        </w:rPr>
        <w:t xml:space="preserve">.  </w:t>
      </w:r>
      <w:r w:rsidRPr="55730AAE" w:rsidR="48C127B4">
        <w:rPr>
          <w:rFonts w:ascii="Arial" w:hAnsi="Arial" w:cs="Arial"/>
          <w:sz w:val="20"/>
          <w:szCs w:val="20"/>
        </w:rPr>
        <w:t xml:space="preserve">Awarded Bidder gives ESD 112 and eligible Purchasers express permission to make copies of the Contract and any records </w:t>
      </w:r>
      <w:r w:rsidRPr="55730AAE" w:rsidR="48C127B4">
        <w:rPr>
          <w:rFonts w:ascii="Arial" w:hAnsi="Arial" w:cs="Arial"/>
          <w:sz w:val="20"/>
          <w:szCs w:val="20"/>
        </w:rPr>
        <w:t>in accordance with</w:t>
      </w:r>
      <w:r w:rsidRPr="55730AAE" w:rsidR="48C127B4">
        <w:rPr>
          <w:rFonts w:ascii="Arial" w:hAnsi="Arial" w:cs="Arial"/>
          <w:sz w:val="20"/>
          <w:szCs w:val="20"/>
        </w:rPr>
        <w:t xml:space="preserve"> applicable public records laws</w:t>
      </w:r>
      <w:r w:rsidRPr="55730AAE" w:rsidR="48C127B4">
        <w:rPr>
          <w:rFonts w:ascii="Arial" w:hAnsi="Arial" w:cs="Arial"/>
          <w:sz w:val="20"/>
          <w:szCs w:val="20"/>
        </w:rPr>
        <w:t xml:space="preserve">.  </w:t>
      </w:r>
      <w:r w:rsidRPr="55730AAE" w:rsidR="48C127B4">
        <w:rPr>
          <w:rFonts w:ascii="Arial" w:hAnsi="Arial" w:cs="Arial"/>
          <w:sz w:val="20"/>
          <w:szCs w:val="20"/>
        </w:rPr>
        <w:t xml:space="preserve">Awarded Bidder acknowledges documents and </w:t>
      </w:r>
      <w:r w:rsidRPr="55730AAE" w:rsidR="48C127B4">
        <w:rPr>
          <w:rFonts w:ascii="Arial" w:hAnsi="Arial" w:cs="Arial"/>
          <w:sz w:val="20"/>
          <w:szCs w:val="20"/>
        </w:rPr>
        <w:t xml:space="preserve">information provided in response to the Invitation to Bid will be public documents and copies may be given to the public </w:t>
      </w:r>
      <w:r w:rsidRPr="55730AAE" w:rsidR="48C127B4">
        <w:rPr>
          <w:rFonts w:ascii="Arial" w:hAnsi="Arial" w:cs="Arial"/>
          <w:sz w:val="20"/>
          <w:szCs w:val="20"/>
        </w:rPr>
        <w:t>in accordance with</w:t>
      </w:r>
      <w:r w:rsidRPr="55730AAE" w:rsidR="48C127B4">
        <w:rPr>
          <w:rFonts w:ascii="Arial" w:hAnsi="Arial" w:cs="Arial"/>
          <w:sz w:val="20"/>
          <w:szCs w:val="20"/>
        </w:rPr>
        <w:t xml:space="preserve"> public records laws</w:t>
      </w:r>
      <w:r w:rsidRPr="55730AAE" w:rsidR="48C127B4">
        <w:rPr>
          <w:rFonts w:ascii="Arial" w:hAnsi="Arial" w:cs="Arial"/>
          <w:sz w:val="20"/>
          <w:szCs w:val="20"/>
        </w:rPr>
        <w:t xml:space="preserve">.  </w:t>
      </w:r>
      <w:r w:rsidRPr="55730AAE" w:rsidR="48C127B4">
        <w:rPr>
          <w:rFonts w:ascii="Arial" w:hAnsi="Arial" w:cs="Arial"/>
          <w:sz w:val="20"/>
          <w:szCs w:val="20"/>
        </w:rPr>
        <w:t>The permission</w:t>
      </w:r>
      <w:r w:rsidRPr="55730AAE" w:rsidR="48C127B4">
        <w:rPr>
          <w:rFonts w:ascii="Arial" w:hAnsi="Arial" w:cs="Arial"/>
          <w:sz w:val="20"/>
          <w:szCs w:val="20"/>
        </w:rPr>
        <w:t xml:space="preserve"> to make copies as noted </w:t>
      </w:r>
      <w:r w:rsidRPr="55730AAE" w:rsidR="48C127B4">
        <w:rPr>
          <w:rFonts w:ascii="Arial" w:hAnsi="Arial" w:cs="Arial"/>
          <w:sz w:val="20"/>
          <w:szCs w:val="20"/>
        </w:rPr>
        <w:t>shall</w:t>
      </w:r>
      <w:r w:rsidRPr="55730AAE" w:rsidR="48C127B4">
        <w:rPr>
          <w:rFonts w:ascii="Arial" w:hAnsi="Arial" w:cs="Arial"/>
          <w:sz w:val="20"/>
          <w:szCs w:val="20"/>
        </w:rPr>
        <w:t xml:space="preserve"> take precedence over any statements of confidentiality, proprietary information, or copyright information.</w:t>
      </w:r>
    </w:p>
    <w:p w:rsidR="40E4C927" w:rsidP="40E4C927" w:rsidRDefault="40E4C927" w14:paraId="4BF70FAE" w14:textId="32ABAC53">
      <w:pPr>
        <w:pStyle w:val="Normal"/>
        <w:spacing w:line="240" w:lineRule="auto"/>
        <w:ind w:left="547"/>
        <w:rPr>
          <w:rFonts w:ascii="Arial" w:hAnsi="Arial" w:cs="Arial"/>
          <w:sz w:val="20"/>
          <w:szCs w:val="20"/>
        </w:rPr>
      </w:pPr>
    </w:p>
    <w:p w:rsidRPr="00D51C74" w:rsidR="00EB51C4" w:rsidP="31686D7C" w:rsidRDefault="00EB51C4" w14:paraId="7663E664" w14:textId="77777777">
      <w:pPr>
        <w:numPr>
          <w:ilvl w:val="0"/>
          <w:numId w:val="3"/>
        </w:numPr>
        <w:tabs>
          <w:tab w:val="clear" w:pos="360"/>
          <w:tab w:val="num" w:pos="540"/>
        </w:tabs>
        <w:autoSpaceDE w:val="0"/>
        <w:autoSpaceDN w:val="0"/>
        <w:adjustRightInd w:val="0"/>
        <w:spacing w:after="240" w:line="240" w:lineRule="auto"/>
        <w:ind w:left="540" w:hanging="540"/>
        <w:rPr>
          <w:rFonts w:ascii="Arial" w:hAnsi="Arial" w:cs="Arial"/>
          <w:b/>
          <w:bCs/>
          <w:sz w:val="20"/>
        </w:rPr>
      </w:pPr>
      <w:r w:rsidRPr="31686D7C">
        <w:rPr>
          <w:rFonts w:ascii="Arial" w:hAnsi="Arial" w:cs="Arial"/>
          <w:b/>
          <w:bCs/>
          <w:sz w:val="20"/>
        </w:rPr>
        <w:t>Rejections.</w:t>
      </w:r>
      <w:r>
        <w:br/>
      </w:r>
      <w:r w:rsidRPr="31686D7C">
        <w:rPr>
          <w:rFonts w:ascii="Arial" w:hAnsi="Arial" w:cs="Arial"/>
          <w:sz w:val="20"/>
        </w:rPr>
        <w:t>All goods or materials supplied under this Contract are subject to approval by the eligible Purchaser. Any rejection of equipment or goods because of nonconformity to the terms, conditions, and specification of this Contract, whether held by the eligible Purchaser or returned, shall be at the Awarded Bidder’s sole risk and expense.</w:t>
      </w:r>
    </w:p>
    <w:p w:rsidRPr="00604918" w:rsidR="00EB51C4" w:rsidP="31686D7C" w:rsidRDefault="00EB51C4" w14:paraId="718A6E6E" w14:textId="77777777">
      <w:pPr>
        <w:pStyle w:val="Heading2"/>
        <w:keepNext w:val="0"/>
        <w:numPr>
          <w:ilvl w:val="0"/>
          <w:numId w:val="3"/>
        </w:numPr>
        <w:tabs>
          <w:tab w:val="clear" w:pos="360"/>
          <w:tab w:val="num" w:pos="540"/>
        </w:tabs>
        <w:spacing w:before="0" w:after="240" w:line="240" w:lineRule="auto"/>
        <w:ind w:left="540" w:hanging="540"/>
        <w:rPr>
          <w:b w:val="0"/>
          <w:bCs w:val="0"/>
          <w:i w:val="0"/>
          <w:iCs w:val="0"/>
          <w:sz w:val="20"/>
          <w:szCs w:val="20"/>
        </w:rPr>
      </w:pPr>
      <w:r w:rsidRPr="31686D7C">
        <w:rPr>
          <w:i w:val="0"/>
          <w:iCs w:val="0"/>
          <w:sz w:val="20"/>
          <w:szCs w:val="20"/>
        </w:rPr>
        <w:t>Waiver and Release Bid Claims.</w:t>
      </w:r>
      <w:r>
        <w:br/>
      </w:r>
      <w:r w:rsidRPr="31686D7C">
        <w:rPr>
          <w:b w:val="0"/>
          <w:bCs w:val="0"/>
          <w:i w:val="0"/>
          <w:iCs w:val="0"/>
          <w:sz w:val="20"/>
          <w:szCs w:val="20"/>
        </w:rPr>
        <w:t xml:space="preserve">If an award is cancelled as a result of a protest, the Awardee shall not claim against ESD 112, any alleged (a) bid preparation charges, (b) cost incurred to ensure that the Awardees’ bid is responsive, (c) claims for anticipated lost profits, or (d) claims for damages, and (e) attorney’s fees. Any claims seeking damages or costs that the Awardee may have </w:t>
      </w:r>
      <w:proofErr w:type="gramStart"/>
      <w:r w:rsidRPr="31686D7C">
        <w:rPr>
          <w:b w:val="0"/>
          <w:bCs w:val="0"/>
          <w:i w:val="0"/>
          <w:iCs w:val="0"/>
          <w:sz w:val="20"/>
          <w:szCs w:val="20"/>
        </w:rPr>
        <w:t>are</w:t>
      </w:r>
      <w:proofErr w:type="gramEnd"/>
      <w:r w:rsidRPr="31686D7C">
        <w:rPr>
          <w:b w:val="0"/>
          <w:bCs w:val="0"/>
          <w:i w:val="0"/>
          <w:iCs w:val="0"/>
          <w:sz w:val="20"/>
          <w:szCs w:val="20"/>
        </w:rPr>
        <w:t xml:space="preserve"> hereby waived. Awardee hereby releases ESD 112, its officials, officers, employees and agents from any and all liability that may arise as a result of decisions that are made to award, reject, terminate or implement ESD 112 Contracts. The release provision does not include claims that are based on a decision to terminate the contract except where the contract is terminated as a result of a bid protest or court order. The release provision does not include claims that are based on the implementation of the contract except to the extent those decisions regarding the implementation are being made in response to a bid protest or court order.</w:t>
      </w:r>
    </w:p>
    <w:p w:rsidR="00EB51C4" w:rsidP="55730AAE" w:rsidRDefault="00EB51C4" w14:paraId="66BB6593" w14:textId="4FF4C239">
      <w:pPr>
        <w:pStyle w:val="Heading2"/>
        <w:keepNext w:val="0"/>
        <w:numPr>
          <w:ilvl w:val="0"/>
          <w:numId w:val="3"/>
        </w:numPr>
        <w:tabs>
          <w:tab w:val="clear" w:pos="360"/>
          <w:tab w:val="num" w:pos="540"/>
        </w:tabs>
        <w:spacing w:before="0" w:after="240" w:line="240" w:lineRule="auto"/>
        <w:ind w:left="540" w:hanging="540"/>
        <w:rPr>
          <w:b w:val="0"/>
          <w:bCs w:val="0"/>
          <w:i w:val="0"/>
          <w:iCs w:val="0"/>
          <w:sz w:val="20"/>
          <w:szCs w:val="20"/>
        </w:rPr>
      </w:pPr>
      <w:r w:rsidRPr="55730AAE" w:rsidR="48C127B4">
        <w:rPr>
          <w:i w:val="0"/>
          <w:iCs w:val="0"/>
          <w:sz w:val="20"/>
          <w:szCs w:val="20"/>
        </w:rPr>
        <w:t>Release of Personal Liability.</w:t>
      </w:r>
      <w:r>
        <w:br/>
      </w:r>
      <w:r w:rsidRPr="55730AAE" w:rsidR="48C127B4">
        <w:rPr>
          <w:b w:val="0"/>
          <w:bCs w:val="0"/>
          <w:i w:val="0"/>
          <w:iCs w:val="0"/>
          <w:sz w:val="20"/>
          <w:szCs w:val="20"/>
        </w:rPr>
        <w:t>It is agreed by and between the parties hereto that in no event shall any official, officer, employee or agent of ESD 112 be in any way personally liable or responsible for any covenant or agreement herein contained whether expressed or implied, nor for any statement or representation made herein or in any connection with this agreement.</w:t>
      </w:r>
      <w:r>
        <w:br/>
      </w:r>
      <w:r>
        <w:br/>
      </w:r>
      <w:r>
        <w:br/>
      </w:r>
    </w:p>
    <w:p w:rsidR="55730AAE" w:rsidP="55730AAE" w:rsidRDefault="55730AAE" w14:paraId="1D5FC1B7" w14:textId="2E36C53D">
      <w:pPr>
        <w:pStyle w:val="Normal"/>
        <w:keepNext w:val="0"/>
        <w:tabs>
          <w:tab w:val="clear" w:leader="none" w:pos="360"/>
          <w:tab w:val="num" w:leader="none" w:pos="540"/>
        </w:tabs>
      </w:pPr>
    </w:p>
    <w:p w:rsidRPr="00015B1A" w:rsidR="00015B1A" w:rsidP="31686D7C" w:rsidRDefault="00EB51C4" w14:paraId="1DD70E40" w14:textId="15D3EBE8">
      <w:pPr>
        <w:pStyle w:val="Heading2"/>
        <w:keepNext w:val="0"/>
        <w:numPr>
          <w:ilvl w:val="0"/>
          <w:numId w:val="3"/>
        </w:numPr>
        <w:tabs>
          <w:tab w:val="clear" w:pos="360"/>
          <w:tab w:val="num" w:pos="540"/>
        </w:tabs>
        <w:spacing w:before="0" w:after="240" w:line="240" w:lineRule="auto"/>
        <w:ind w:left="540" w:hanging="547"/>
        <w:rPr>
          <w:b w:val="0"/>
          <w:bCs w:val="0"/>
          <w:i w:val="0"/>
          <w:iCs w:val="0"/>
          <w:sz w:val="20"/>
          <w:szCs w:val="20"/>
        </w:rPr>
      </w:pPr>
      <w:r w:rsidRPr="31686D7C">
        <w:rPr>
          <w:i w:val="0"/>
          <w:iCs w:val="0"/>
          <w:sz w:val="20"/>
          <w:szCs w:val="20"/>
        </w:rPr>
        <w:t>Patents and Copyrights.</w:t>
      </w:r>
      <w:r w:rsidR="00015B1A">
        <w:br/>
      </w:r>
      <w:r w:rsidRPr="31686D7C">
        <w:rPr>
          <w:b w:val="0"/>
          <w:bCs w:val="0"/>
          <w:i w:val="0"/>
          <w:iCs w:val="0"/>
          <w:sz w:val="20"/>
          <w:szCs w:val="20"/>
        </w:rPr>
        <w:t>Awarded Bidder releases, indemnifies and holds ESD 112 and eligible Purchasers, their officials, officers, employees and agents harmless from liability of any kind or nature, including liability associated with the use of any copyrighted or un-copyrighted composition, secret process, patented or un-patented invention, article or appliance furnished or used in the performance of this Contract.</w:t>
      </w:r>
    </w:p>
    <w:p w:rsidRPr="00C54C76" w:rsidR="00C54C76" w:rsidP="76BC7724" w:rsidRDefault="00C54C76" w14:paraId="6D0019B1" w14:textId="2556C0A1">
      <w:pPr>
        <w:pStyle w:val="Heading2"/>
        <w:keepNext w:val="0"/>
        <w:numPr>
          <w:ilvl w:val="0"/>
          <w:numId w:val="3"/>
        </w:numPr>
        <w:tabs>
          <w:tab w:val="clear" w:leader="none" w:pos="360"/>
          <w:tab w:val="num" w:leader="none" w:pos="540"/>
        </w:tabs>
        <w:spacing w:before="0" w:after="240" w:line="240" w:lineRule="auto"/>
        <w:ind w:left="540" w:hanging="540"/>
        <w:rPr>
          <w:b w:val="0"/>
          <w:bCs w:val="0"/>
          <w:i w:val="0"/>
          <w:iCs w:val="0"/>
          <w:sz w:val="20"/>
          <w:szCs w:val="20"/>
        </w:rPr>
      </w:pPr>
      <w:r w:rsidRPr="76BC7724" w:rsidR="00EB51C4">
        <w:rPr>
          <w:i w:val="0"/>
          <w:iCs w:val="0"/>
          <w:sz w:val="20"/>
          <w:szCs w:val="20"/>
        </w:rPr>
        <w:t xml:space="preserve">Headings.  </w:t>
      </w:r>
      <w:r>
        <w:br/>
      </w:r>
      <w:r w:rsidRPr="76BC7724" w:rsidR="00EB51C4">
        <w:rPr>
          <w:b w:val="0"/>
          <w:bCs w:val="0"/>
          <w:i w:val="0"/>
          <w:iCs w:val="0"/>
          <w:sz w:val="20"/>
          <w:szCs w:val="20"/>
        </w:rPr>
        <w:t xml:space="preserve">Paragraph headings have been included for the convenience of the parties and shall not be considered a part of the ESD 112 Contract for any purpose relating to construction or interpretation of the terms of the Contract.  </w:t>
      </w:r>
    </w:p>
    <w:p w:rsidR="00C54C76" w:rsidP="00C54C76" w:rsidRDefault="00EB51C4" w14:paraId="4335A0A0" w14:textId="209FA9AB">
      <w:pPr>
        <w:pStyle w:val="Heading2"/>
        <w:keepNext w:val="0"/>
        <w:numPr>
          <w:ilvl w:val="0"/>
          <w:numId w:val="3"/>
        </w:numPr>
        <w:tabs>
          <w:tab w:val="clear" w:pos="360"/>
          <w:tab w:val="num" w:pos="540"/>
        </w:tabs>
        <w:spacing w:before="0" w:after="240" w:line="240" w:lineRule="auto"/>
        <w:ind w:left="540" w:hanging="540"/>
        <w:rPr>
          <w:b w:val="0"/>
          <w:bCs w:val="0"/>
          <w:i w:val="0"/>
          <w:iCs w:val="0"/>
          <w:sz w:val="20"/>
          <w:szCs w:val="20"/>
        </w:rPr>
      </w:pPr>
      <w:r w:rsidRPr="31686D7C">
        <w:rPr>
          <w:i w:val="0"/>
          <w:iCs w:val="0"/>
          <w:sz w:val="20"/>
          <w:szCs w:val="20"/>
        </w:rPr>
        <w:t xml:space="preserve">Assignment.  </w:t>
      </w:r>
      <w:r>
        <w:br/>
      </w:r>
      <w:r w:rsidRPr="31686D7C">
        <w:rPr>
          <w:b w:val="0"/>
          <w:bCs w:val="0"/>
          <w:i w:val="0"/>
          <w:iCs w:val="0"/>
          <w:sz w:val="20"/>
          <w:szCs w:val="20"/>
        </w:rPr>
        <w:t>Neither this Agreement nor any interest therein may be assigned by either party without the prior written</w:t>
      </w:r>
      <w:r w:rsidR="00C54C76">
        <w:rPr>
          <w:b w:val="0"/>
          <w:bCs w:val="0"/>
          <w:i w:val="0"/>
          <w:iCs w:val="0"/>
          <w:sz w:val="20"/>
          <w:szCs w:val="20"/>
        </w:rPr>
        <w:t xml:space="preserve"> </w:t>
      </w:r>
      <w:r w:rsidRPr="31686D7C">
        <w:rPr>
          <w:b w:val="0"/>
          <w:bCs w:val="0"/>
          <w:i w:val="0"/>
          <w:iCs w:val="0"/>
          <w:sz w:val="20"/>
          <w:szCs w:val="20"/>
        </w:rPr>
        <w:t>consent of the other party.</w:t>
      </w:r>
    </w:p>
    <w:p w:rsidRPr="00C54C76" w:rsidR="00EB51C4" w:rsidP="00C54C76" w:rsidRDefault="00EB51C4" w14:paraId="4B7D774E" w14:textId="12E970F9">
      <w:pPr>
        <w:pStyle w:val="Heading2"/>
        <w:keepNext w:val="0"/>
        <w:numPr>
          <w:ilvl w:val="0"/>
          <w:numId w:val="3"/>
        </w:numPr>
        <w:tabs>
          <w:tab w:val="clear" w:pos="360"/>
          <w:tab w:val="num" w:pos="540"/>
        </w:tabs>
        <w:spacing w:before="0" w:after="240" w:line="240" w:lineRule="auto"/>
        <w:ind w:left="540" w:hanging="540"/>
        <w:rPr>
          <w:b w:val="0"/>
          <w:bCs w:val="0"/>
          <w:i w:val="0"/>
          <w:iCs w:val="0"/>
          <w:sz w:val="20"/>
          <w:szCs w:val="20"/>
        </w:rPr>
      </w:pPr>
      <w:r w:rsidRPr="00C54C76">
        <w:rPr>
          <w:i w:val="0"/>
          <w:iCs w:val="0"/>
          <w:sz w:val="20"/>
          <w:szCs w:val="20"/>
        </w:rPr>
        <w:t xml:space="preserve">Indemnification.  </w:t>
      </w:r>
      <w:r>
        <w:br/>
      </w:r>
      <w:r w:rsidRPr="00C54C76">
        <w:rPr>
          <w:b w:val="0"/>
          <w:bCs w:val="0"/>
          <w:i w:val="0"/>
          <w:iCs w:val="0"/>
          <w:sz w:val="20"/>
          <w:szCs w:val="20"/>
        </w:rPr>
        <w:t xml:space="preserve">In addition to any liability or obligation of the Awarded Bidder to ESD 112 or eligible Purchasers that may exist under any other provision of the ESD 112 Contract or by law or otherwise, the Awarded Bidder shall defend, indemnify and hold harmless ESD 112, eligible Purchasers and their officials, officers, employees and agents from and against claims, actions, proceedings, liabilities, losses, damages, costs and expenses, including legal fees, for any or all injuries to persons, property and/or for money damages claims that may arise from acts or omissions of Awarded Bidder and Awarded Bidder’s employees, agents, subcontractors or volunteers.  </w:t>
      </w:r>
    </w:p>
    <w:p w:rsidRPr="00D51C74" w:rsidR="00EB51C4" w:rsidP="31686D7C" w:rsidRDefault="00EB51C4" w14:paraId="2756C5ED" w14:textId="77777777">
      <w:pPr>
        <w:pStyle w:val="Heading2"/>
        <w:keepNext w:val="0"/>
        <w:numPr>
          <w:ilvl w:val="0"/>
          <w:numId w:val="3"/>
        </w:numPr>
        <w:tabs>
          <w:tab w:val="clear" w:pos="360"/>
          <w:tab w:val="num" w:pos="540"/>
        </w:tabs>
        <w:spacing w:before="0" w:after="240" w:line="240" w:lineRule="auto"/>
        <w:ind w:left="540" w:hanging="540"/>
        <w:rPr>
          <w:b w:val="0"/>
          <w:bCs w:val="0"/>
          <w:i w:val="0"/>
          <w:iCs w:val="0"/>
          <w:sz w:val="20"/>
          <w:szCs w:val="20"/>
        </w:rPr>
      </w:pPr>
      <w:r w:rsidRPr="31686D7C">
        <w:rPr>
          <w:i w:val="0"/>
          <w:iCs w:val="0"/>
          <w:sz w:val="20"/>
          <w:szCs w:val="20"/>
        </w:rPr>
        <w:t xml:space="preserve">Termination.  </w:t>
      </w:r>
      <w:r>
        <w:br/>
      </w:r>
      <w:r w:rsidRPr="31686D7C">
        <w:rPr>
          <w:b w:val="0"/>
          <w:bCs w:val="0"/>
          <w:i w:val="0"/>
          <w:iCs w:val="0"/>
          <w:sz w:val="20"/>
          <w:szCs w:val="20"/>
        </w:rPr>
        <w:t>The ESD 112 Contract may be terminated by mutual written agreement of the parties.  An eligible Purchaser may terminate the Contract as it relates to a transaction between the Awarded Bidder and the eligible Purchaser, if the Awarded Bidder violates a material provision of the ESD 112 Contract.</w:t>
      </w:r>
    </w:p>
    <w:p w:rsidRPr="007C6C5E" w:rsidR="00EB51C4" w:rsidP="31686D7C" w:rsidRDefault="00EB51C4" w14:paraId="46F3DFBA" w14:textId="77777777">
      <w:pPr>
        <w:pStyle w:val="Heading2"/>
        <w:keepNext w:val="0"/>
        <w:numPr>
          <w:ilvl w:val="0"/>
          <w:numId w:val="3"/>
        </w:numPr>
        <w:tabs>
          <w:tab w:val="clear" w:pos="360"/>
          <w:tab w:val="num" w:pos="540"/>
        </w:tabs>
        <w:spacing w:before="0" w:after="0" w:line="240" w:lineRule="auto"/>
        <w:ind w:left="547" w:hanging="547"/>
        <w:rPr>
          <w:b w:val="0"/>
          <w:bCs w:val="0"/>
          <w:i w:val="0"/>
          <w:iCs w:val="0"/>
          <w:sz w:val="20"/>
          <w:szCs w:val="20"/>
        </w:rPr>
      </w:pPr>
      <w:r w:rsidRPr="31686D7C">
        <w:rPr>
          <w:i w:val="0"/>
          <w:iCs w:val="0"/>
          <w:sz w:val="20"/>
          <w:szCs w:val="20"/>
        </w:rPr>
        <w:t>Cancellation</w:t>
      </w:r>
      <w:r w:rsidRPr="31686D7C">
        <w:rPr>
          <w:b w:val="0"/>
          <w:bCs w:val="0"/>
          <w:i w:val="0"/>
          <w:iCs w:val="0"/>
          <w:sz w:val="20"/>
          <w:szCs w:val="20"/>
        </w:rPr>
        <w:t xml:space="preserve">. </w:t>
      </w:r>
    </w:p>
    <w:p w:rsidR="00EB51C4" w:rsidP="00EB51C4" w:rsidRDefault="00EB51C4" w14:paraId="14DAB91E" w14:textId="77777777">
      <w:pPr>
        <w:pStyle w:val="Heading2"/>
        <w:keepNext w:val="0"/>
        <w:spacing w:before="0" w:after="0" w:line="240" w:lineRule="auto"/>
        <w:ind w:left="547"/>
        <w:rPr>
          <w:b w:val="0"/>
          <w:i w:val="0"/>
          <w:iCs w:val="0"/>
          <w:sz w:val="20"/>
          <w:szCs w:val="20"/>
        </w:rPr>
      </w:pPr>
      <w:r>
        <w:rPr>
          <w:b w:val="0"/>
          <w:i w:val="0"/>
          <w:iCs w:val="0"/>
          <w:sz w:val="20"/>
          <w:szCs w:val="20"/>
        </w:rPr>
        <w:t>ESD 112 may cancel the ESD 112 Contract for material or non-material violations or for failure to perform, as described under Contract Administration.</w:t>
      </w:r>
    </w:p>
    <w:p w:rsidRPr="00604918" w:rsidR="00EB51C4" w:rsidP="00EB51C4" w:rsidRDefault="00EB51C4" w14:paraId="25FC5F82" w14:textId="77777777">
      <w:pPr>
        <w:pStyle w:val="Heading2"/>
        <w:keepNext w:val="0"/>
        <w:spacing w:before="0" w:after="0" w:line="240" w:lineRule="auto"/>
        <w:ind w:left="547"/>
        <w:rPr>
          <w:b w:val="0"/>
          <w:bCs w:val="0"/>
          <w:i w:val="0"/>
          <w:iCs w:val="0"/>
          <w:sz w:val="20"/>
          <w:szCs w:val="20"/>
        </w:rPr>
      </w:pPr>
      <w:r w:rsidRPr="00604918">
        <w:rPr>
          <w:b w:val="0"/>
          <w:bCs w:val="0"/>
          <w:i w:val="0"/>
          <w:iCs w:val="0"/>
          <w:sz w:val="20"/>
          <w:szCs w:val="20"/>
        </w:rPr>
        <w:t xml:space="preserve"> </w:t>
      </w:r>
    </w:p>
    <w:p w:rsidRPr="00604918" w:rsidR="00EB51C4" w:rsidP="31686D7C" w:rsidRDefault="00EB51C4" w14:paraId="5DE8CD20" w14:textId="77777777">
      <w:pPr>
        <w:pStyle w:val="Heading2"/>
        <w:keepNext w:val="0"/>
        <w:numPr>
          <w:ilvl w:val="0"/>
          <w:numId w:val="3"/>
        </w:numPr>
        <w:tabs>
          <w:tab w:val="clear" w:pos="360"/>
          <w:tab w:val="num" w:pos="540"/>
        </w:tabs>
        <w:spacing w:before="0" w:after="240" w:line="240" w:lineRule="auto"/>
        <w:ind w:left="540" w:hanging="540"/>
        <w:rPr>
          <w:b w:val="0"/>
          <w:bCs w:val="0"/>
          <w:i w:val="0"/>
          <w:iCs w:val="0"/>
          <w:sz w:val="20"/>
          <w:szCs w:val="20"/>
        </w:rPr>
      </w:pPr>
      <w:r w:rsidRPr="31686D7C">
        <w:rPr>
          <w:i w:val="0"/>
          <w:iCs w:val="0"/>
          <w:sz w:val="20"/>
          <w:szCs w:val="20"/>
        </w:rPr>
        <w:t xml:space="preserve">Waiver.  </w:t>
      </w:r>
      <w:r>
        <w:br/>
      </w:r>
      <w:r w:rsidRPr="31686D7C">
        <w:rPr>
          <w:b w:val="0"/>
          <w:bCs w:val="0"/>
          <w:i w:val="0"/>
          <w:iCs w:val="0"/>
          <w:sz w:val="20"/>
          <w:szCs w:val="20"/>
        </w:rPr>
        <w:t>No provision of the ESD 112 Contract or the right to receive reasonable performance of any act called for by its terms shall be deemed waived by a waiver of a breach thereof as to a particular transaction or occurrence.</w:t>
      </w:r>
    </w:p>
    <w:p w:rsidRPr="00604918" w:rsidR="00EB51C4" w:rsidP="55730AAE" w:rsidRDefault="00EB51C4" w14:paraId="471228BB" w14:textId="77777777">
      <w:pPr>
        <w:pStyle w:val="Heading2"/>
        <w:keepNext w:val="0"/>
        <w:numPr>
          <w:ilvl w:val="0"/>
          <w:numId w:val="3"/>
        </w:numPr>
        <w:tabs>
          <w:tab w:val="clear" w:pos="360"/>
          <w:tab w:val="num" w:pos="540"/>
        </w:tabs>
        <w:spacing w:before="0" w:after="240" w:line="240" w:lineRule="auto"/>
        <w:ind w:left="540" w:hanging="540"/>
        <w:rPr>
          <w:b w:val="0"/>
          <w:bCs w:val="0"/>
          <w:i w:val="0"/>
          <w:iCs w:val="0"/>
          <w:sz w:val="20"/>
          <w:szCs w:val="20"/>
        </w:rPr>
      </w:pPr>
      <w:r w:rsidRPr="55730AAE" w:rsidR="48C127B4">
        <w:rPr>
          <w:i w:val="0"/>
          <w:iCs w:val="0"/>
          <w:sz w:val="20"/>
          <w:szCs w:val="20"/>
        </w:rPr>
        <w:t xml:space="preserve">Severability.  </w:t>
      </w:r>
      <w:r>
        <w:br/>
      </w:r>
      <w:r w:rsidRPr="55730AAE" w:rsidR="48C127B4">
        <w:rPr>
          <w:b w:val="0"/>
          <w:bCs w:val="0"/>
          <w:i w:val="0"/>
          <w:iCs w:val="0"/>
          <w:sz w:val="20"/>
          <w:szCs w:val="20"/>
        </w:rPr>
        <w:t>If any term of condition of the ESD 112 Contract or application thereof to any person or circumstance is found by a court of competent jurisdiction to be invalid, void or unenforceable, such finding shall not affect the other terms, conditions, or applications of the ESD 112 Contract which can be given effect without the invalid, void or unenforceable term, condition, or application and, to this end, the terms and conditions of the ESD 112 Contract are declared severable.</w:t>
      </w:r>
    </w:p>
    <w:p w:rsidR="55730AAE" w:rsidP="55730AAE" w:rsidRDefault="55730AAE" w14:paraId="5CCA887E" w14:textId="0C26D2AA">
      <w:pPr>
        <w:pStyle w:val="Normal"/>
        <w:keepNext w:val="0"/>
        <w:tabs>
          <w:tab w:val="clear" w:leader="none" w:pos="360"/>
          <w:tab w:val="num" w:leader="none" w:pos="540"/>
        </w:tabs>
      </w:pPr>
    </w:p>
    <w:p w:rsidR="55730AAE" w:rsidP="55730AAE" w:rsidRDefault="55730AAE" w14:paraId="5D68E439" w14:textId="72AB17F1">
      <w:pPr>
        <w:pStyle w:val="Normal"/>
        <w:keepNext w:val="0"/>
        <w:tabs>
          <w:tab w:val="clear" w:leader="none" w:pos="360"/>
          <w:tab w:val="num" w:leader="none" w:pos="540"/>
        </w:tabs>
      </w:pPr>
    </w:p>
    <w:p w:rsidR="55730AAE" w:rsidP="55730AAE" w:rsidRDefault="55730AAE" w14:paraId="4564E781" w14:textId="458CE3C4">
      <w:pPr>
        <w:pStyle w:val="Normal"/>
        <w:keepNext w:val="0"/>
        <w:tabs>
          <w:tab w:val="clear" w:leader="none" w:pos="360"/>
          <w:tab w:val="num" w:leader="none" w:pos="540"/>
        </w:tabs>
      </w:pPr>
    </w:p>
    <w:p w:rsidRPr="00112EB3" w:rsidR="00112EB3" w:rsidP="55730AAE" w:rsidRDefault="00112EB3" w14:paraId="542DAF22" w14:textId="60964CDC">
      <w:pPr>
        <w:pStyle w:val="Heading2"/>
        <w:keepNext w:val="0"/>
        <w:numPr>
          <w:ilvl w:val="0"/>
          <w:numId w:val="3"/>
        </w:numPr>
        <w:tabs>
          <w:tab w:val="clear" w:leader="none" w:pos="360"/>
          <w:tab w:val="num" w:leader="none" w:pos="540"/>
        </w:tabs>
        <w:spacing w:before="0" w:after="240" w:line="240" w:lineRule="auto"/>
        <w:ind w:left="540" w:hanging="540"/>
        <w:rPr>
          <w:b w:val="0"/>
          <w:bCs w:val="0"/>
          <w:i w:val="0"/>
          <w:iCs w:val="0"/>
          <w:sz w:val="20"/>
          <w:szCs w:val="20"/>
        </w:rPr>
      </w:pPr>
      <w:r w:rsidRPr="55730AAE" w:rsidR="48C127B4">
        <w:rPr>
          <w:i w:val="0"/>
          <w:iCs w:val="0"/>
          <w:sz w:val="20"/>
          <w:szCs w:val="20"/>
        </w:rPr>
        <w:t xml:space="preserve">Governing Law and Venue.  </w:t>
      </w:r>
      <w:r>
        <w:br/>
      </w:r>
      <w:r w:rsidRPr="55730AAE" w:rsidR="48C127B4">
        <w:rPr>
          <w:b w:val="0"/>
          <w:bCs w:val="0"/>
          <w:i w:val="0"/>
          <w:iCs w:val="0"/>
          <w:sz w:val="20"/>
          <w:szCs w:val="20"/>
        </w:rPr>
        <w:t>The ESD 112 Contract shall be governed by the laws of the State of Washington and any action or litigation undertaken by ESD 112 or the Awarded Bidder to enforce the terms of the ESD 112 Contract shall be conducted in Clark County, Washington</w:t>
      </w:r>
      <w:r w:rsidRPr="55730AAE" w:rsidR="48C127B4">
        <w:rPr>
          <w:b w:val="0"/>
          <w:bCs w:val="0"/>
          <w:i w:val="0"/>
          <w:iCs w:val="0"/>
          <w:sz w:val="20"/>
          <w:szCs w:val="20"/>
        </w:rPr>
        <w:t xml:space="preserve">.  </w:t>
      </w:r>
      <w:r w:rsidRPr="55730AAE" w:rsidR="48C127B4">
        <w:rPr>
          <w:b w:val="0"/>
          <w:bCs w:val="0"/>
          <w:i w:val="0"/>
          <w:iCs w:val="0"/>
          <w:sz w:val="20"/>
          <w:szCs w:val="20"/>
        </w:rPr>
        <w:t xml:space="preserve">In the event a dispute arises between an eligible Purchaser and the Awarded Bidder, legal action involving the dispute shall be governed by the law of the state where the eligible Purchaser is </w:t>
      </w:r>
      <w:r w:rsidRPr="55730AAE" w:rsidR="48C127B4">
        <w:rPr>
          <w:b w:val="0"/>
          <w:bCs w:val="0"/>
          <w:i w:val="0"/>
          <w:iCs w:val="0"/>
          <w:sz w:val="20"/>
          <w:szCs w:val="20"/>
        </w:rPr>
        <w:t>located</w:t>
      </w:r>
      <w:r w:rsidRPr="55730AAE" w:rsidR="48C127B4">
        <w:rPr>
          <w:b w:val="0"/>
          <w:bCs w:val="0"/>
          <w:i w:val="0"/>
          <w:iCs w:val="0"/>
          <w:sz w:val="20"/>
          <w:szCs w:val="20"/>
        </w:rPr>
        <w:t xml:space="preserve"> and any legal action or litigation shall be conducted in the county and state where the eligible Purchaser’s </w:t>
      </w:r>
      <w:r w:rsidRPr="55730AAE" w:rsidR="48C127B4">
        <w:rPr>
          <w:b w:val="0"/>
          <w:bCs w:val="0"/>
          <w:i w:val="0"/>
          <w:iCs w:val="0"/>
          <w:sz w:val="20"/>
          <w:szCs w:val="20"/>
        </w:rPr>
        <w:t>principle</w:t>
      </w:r>
      <w:r w:rsidRPr="55730AAE" w:rsidR="48C127B4">
        <w:rPr>
          <w:b w:val="0"/>
          <w:bCs w:val="0"/>
          <w:i w:val="0"/>
          <w:iCs w:val="0"/>
          <w:sz w:val="20"/>
          <w:szCs w:val="20"/>
        </w:rPr>
        <w:t xml:space="preserve"> place of business is </w:t>
      </w:r>
      <w:r w:rsidRPr="55730AAE" w:rsidR="48C127B4">
        <w:rPr>
          <w:b w:val="0"/>
          <w:bCs w:val="0"/>
          <w:i w:val="0"/>
          <w:iCs w:val="0"/>
          <w:sz w:val="20"/>
          <w:szCs w:val="20"/>
        </w:rPr>
        <w:t>located</w:t>
      </w:r>
      <w:r w:rsidRPr="55730AAE" w:rsidR="48C127B4">
        <w:rPr>
          <w:b w:val="0"/>
          <w:bCs w:val="0"/>
          <w:i w:val="0"/>
          <w:iCs w:val="0"/>
          <w:sz w:val="20"/>
          <w:szCs w:val="20"/>
        </w:rPr>
        <w:t>.</w:t>
      </w:r>
    </w:p>
    <w:p w:rsidRPr="00112EB3" w:rsidR="00112EB3" w:rsidP="55730AAE" w:rsidRDefault="00112EB3" w14:paraId="46A72F3E" w14:textId="5ABFCFE8">
      <w:pPr>
        <w:pStyle w:val="Heading2"/>
        <w:keepNext w:val="0"/>
        <w:numPr>
          <w:ilvl w:val="0"/>
          <w:numId w:val="3"/>
        </w:numPr>
        <w:tabs>
          <w:tab w:val="clear" w:leader="none" w:pos="360"/>
          <w:tab w:val="num" w:leader="none" w:pos="540"/>
        </w:tabs>
        <w:spacing w:before="0" w:after="240" w:line="240" w:lineRule="auto"/>
        <w:ind w:left="540" w:hanging="540"/>
        <w:rPr>
          <w:b w:val="0"/>
          <w:bCs w:val="0"/>
          <w:i w:val="0"/>
          <w:iCs w:val="0"/>
          <w:sz w:val="20"/>
          <w:szCs w:val="20"/>
        </w:rPr>
      </w:pPr>
      <w:r w:rsidRPr="55730AAE" w:rsidR="48C127B4">
        <w:rPr>
          <w:i w:val="0"/>
          <w:iCs w:val="0"/>
          <w:sz w:val="20"/>
          <w:szCs w:val="20"/>
        </w:rPr>
        <w:t xml:space="preserve">Compliance with Law.  </w:t>
      </w:r>
      <w:r>
        <w:br/>
      </w:r>
      <w:r w:rsidRPr="55730AAE" w:rsidR="48C127B4">
        <w:rPr>
          <w:b w:val="0"/>
          <w:bCs w:val="0"/>
          <w:i w:val="0"/>
          <w:iCs w:val="0"/>
          <w:sz w:val="20"/>
          <w:szCs w:val="20"/>
        </w:rPr>
        <w:t xml:space="preserve">The Awarded Bidder, and products provided under this Contract, shall </w:t>
      </w:r>
      <w:r w:rsidRPr="55730AAE" w:rsidR="48C127B4">
        <w:rPr>
          <w:b w:val="0"/>
          <w:bCs w:val="0"/>
          <w:i w:val="0"/>
          <w:iCs w:val="0"/>
          <w:sz w:val="20"/>
          <w:szCs w:val="20"/>
        </w:rPr>
        <w:t>comply with</w:t>
      </w:r>
      <w:r w:rsidRPr="55730AAE" w:rsidR="48C127B4">
        <w:rPr>
          <w:b w:val="0"/>
          <w:bCs w:val="0"/>
          <w:i w:val="0"/>
          <w:iCs w:val="0"/>
          <w:sz w:val="20"/>
          <w:szCs w:val="20"/>
        </w:rPr>
        <w:t xml:space="preserve"> all federal, </w:t>
      </w:r>
      <w:r w:rsidRPr="55730AAE" w:rsidR="48C127B4">
        <w:rPr>
          <w:b w:val="0"/>
          <w:bCs w:val="0"/>
          <w:i w:val="0"/>
          <w:iCs w:val="0"/>
          <w:sz w:val="20"/>
          <w:szCs w:val="20"/>
        </w:rPr>
        <w:t>state</w:t>
      </w:r>
      <w:r w:rsidRPr="55730AAE" w:rsidR="48C127B4">
        <w:rPr>
          <w:b w:val="0"/>
          <w:bCs w:val="0"/>
          <w:i w:val="0"/>
          <w:iCs w:val="0"/>
          <w:sz w:val="20"/>
          <w:szCs w:val="20"/>
        </w:rPr>
        <w:t xml:space="preserve"> and local laws</w:t>
      </w:r>
      <w:r w:rsidRPr="55730AAE" w:rsidR="48C127B4">
        <w:rPr>
          <w:b w:val="0"/>
          <w:bCs w:val="0"/>
          <w:i w:val="0"/>
          <w:iCs w:val="0"/>
          <w:sz w:val="20"/>
          <w:szCs w:val="20"/>
        </w:rPr>
        <w:t xml:space="preserve">.  </w:t>
      </w:r>
      <w:r w:rsidRPr="55730AAE" w:rsidR="48C127B4">
        <w:rPr>
          <w:b w:val="0"/>
          <w:bCs w:val="0"/>
          <w:i w:val="0"/>
          <w:iCs w:val="0"/>
          <w:sz w:val="20"/>
          <w:szCs w:val="20"/>
        </w:rPr>
        <w:t xml:space="preserve">Notwithstanding any provision in the ESD 112 Contract to the contrary, the terms of the ESD 112 Contract are subject to and shall be consistent with all applicable state and federal laws. To the extent a provision in the ESD 112 Contract is ambiguous or inconsistent with applicable state and federal laws; the provision shall be interpreted and applied in a manner that </w:t>
      </w:r>
      <w:r w:rsidRPr="55730AAE" w:rsidR="48C127B4">
        <w:rPr>
          <w:b w:val="0"/>
          <w:bCs w:val="0"/>
          <w:i w:val="0"/>
          <w:iCs w:val="0"/>
          <w:sz w:val="20"/>
          <w:szCs w:val="20"/>
        </w:rPr>
        <w:t>complies with</w:t>
      </w:r>
      <w:r w:rsidRPr="55730AAE" w:rsidR="48C127B4">
        <w:rPr>
          <w:b w:val="0"/>
          <w:bCs w:val="0"/>
          <w:i w:val="0"/>
          <w:iCs w:val="0"/>
          <w:sz w:val="20"/>
          <w:szCs w:val="20"/>
        </w:rPr>
        <w:t xml:space="preserve"> all applicable laws</w:t>
      </w:r>
      <w:r w:rsidRPr="55730AAE" w:rsidR="48C127B4">
        <w:rPr>
          <w:b w:val="0"/>
          <w:bCs w:val="0"/>
          <w:i w:val="0"/>
          <w:iCs w:val="0"/>
          <w:sz w:val="20"/>
          <w:szCs w:val="20"/>
        </w:rPr>
        <w:t xml:space="preserve">.  </w:t>
      </w:r>
      <w:r w:rsidRPr="55730AAE" w:rsidR="48C127B4">
        <w:rPr>
          <w:b w:val="0"/>
          <w:bCs w:val="0"/>
          <w:i w:val="0"/>
          <w:iCs w:val="0"/>
          <w:sz w:val="20"/>
          <w:szCs w:val="20"/>
        </w:rPr>
        <w:t xml:space="preserve"> </w:t>
      </w:r>
    </w:p>
    <w:p w:rsidRPr="00604918" w:rsidR="00EB51C4" w:rsidP="31686D7C" w:rsidRDefault="00EB51C4" w14:paraId="221D5B5B" w14:textId="77777777">
      <w:pPr>
        <w:pStyle w:val="Heading2"/>
        <w:keepNext w:val="0"/>
        <w:numPr>
          <w:ilvl w:val="0"/>
          <w:numId w:val="3"/>
        </w:numPr>
        <w:tabs>
          <w:tab w:val="clear" w:pos="360"/>
          <w:tab w:val="num" w:pos="540"/>
        </w:tabs>
        <w:spacing w:before="0" w:after="240" w:line="240" w:lineRule="auto"/>
        <w:ind w:left="540" w:hanging="540"/>
        <w:rPr>
          <w:b w:val="0"/>
          <w:bCs w:val="0"/>
          <w:i w:val="0"/>
          <w:iCs w:val="0"/>
          <w:sz w:val="20"/>
          <w:szCs w:val="20"/>
        </w:rPr>
      </w:pPr>
      <w:r w:rsidRPr="31686D7C">
        <w:rPr>
          <w:i w:val="0"/>
          <w:iCs w:val="0"/>
          <w:sz w:val="20"/>
          <w:szCs w:val="20"/>
        </w:rPr>
        <w:t xml:space="preserve">Whole Agreement.  </w:t>
      </w:r>
      <w:r>
        <w:br/>
      </w:r>
      <w:r w:rsidRPr="31686D7C">
        <w:rPr>
          <w:b w:val="0"/>
          <w:bCs w:val="0"/>
          <w:i w:val="0"/>
          <w:iCs w:val="0"/>
          <w:sz w:val="20"/>
          <w:szCs w:val="20"/>
        </w:rPr>
        <w:t xml:space="preserve">The parties agree that the Terms and Conditions in the ESD 112 Invitation to Bid and any bid requirements, forms or appendices referred to therein constitutes the entire agreement between the parties with regards to ESD 112’s and the Awarded Bidder’s obligations regarding the ESD 112 Contract. Upon acceptance of a bid and the Contract award, the ESD 112 Contract shall supersede all prior or existing written or oral agreements between the parties on this subject. Amendments or corrections to the ESD 112 Contract shall be in writing and signed by both parties.  </w:t>
      </w:r>
    </w:p>
    <w:p w:rsidRPr="003D7220" w:rsidR="00EB51C4" w:rsidP="31686D7C" w:rsidRDefault="00EB51C4" w14:paraId="5B468707" w14:textId="77777777">
      <w:pPr>
        <w:pStyle w:val="Heading2"/>
        <w:keepNext w:val="0"/>
        <w:numPr>
          <w:ilvl w:val="0"/>
          <w:numId w:val="3"/>
        </w:numPr>
        <w:tabs>
          <w:tab w:val="clear" w:pos="360"/>
          <w:tab w:val="num" w:pos="540"/>
        </w:tabs>
        <w:spacing w:before="0" w:after="240" w:line="240" w:lineRule="auto"/>
        <w:ind w:left="540" w:hanging="540"/>
        <w:rPr>
          <w:b w:val="0"/>
          <w:bCs w:val="0"/>
          <w:i w:val="0"/>
          <w:iCs w:val="0"/>
          <w:sz w:val="20"/>
          <w:szCs w:val="20"/>
        </w:rPr>
      </w:pPr>
      <w:r w:rsidRPr="31686D7C">
        <w:rPr>
          <w:i w:val="0"/>
          <w:iCs w:val="0"/>
          <w:sz w:val="20"/>
          <w:szCs w:val="20"/>
        </w:rPr>
        <w:t xml:space="preserve">Opportunity Without Discrimination. </w:t>
      </w:r>
      <w:r>
        <w:br/>
      </w:r>
      <w:r w:rsidRPr="31686D7C">
        <w:rPr>
          <w:b w:val="0"/>
          <w:bCs w:val="0"/>
          <w:i w:val="0"/>
          <w:iCs w:val="0"/>
          <w:sz w:val="20"/>
          <w:szCs w:val="20"/>
        </w:rPr>
        <w:t xml:space="preserve">ESD 112 and the Awarded Bidder agree to comply with all applicable state and federal rules and regulations which prohibit discrimination on the basis of race, color, creed, religion, national origin, age, sex, marital status, sexual orientation, honorably discharged veteran or military status, use of a guide dog or service animal, or the presence of any sensory, mental or physical disability.  </w:t>
      </w:r>
    </w:p>
    <w:p w:rsidRPr="00D51C74" w:rsidR="00EB51C4" w:rsidP="31686D7C" w:rsidRDefault="00EB51C4" w14:paraId="3BB6F0A2" w14:textId="77777777">
      <w:pPr>
        <w:pStyle w:val="Heading2"/>
        <w:keepNext w:val="0"/>
        <w:numPr>
          <w:ilvl w:val="0"/>
          <w:numId w:val="3"/>
        </w:numPr>
        <w:tabs>
          <w:tab w:val="clear" w:pos="360"/>
          <w:tab w:val="num" w:pos="540"/>
        </w:tabs>
        <w:spacing w:before="0" w:after="240" w:line="240" w:lineRule="auto"/>
        <w:ind w:left="540" w:hanging="540"/>
        <w:rPr>
          <w:b w:val="0"/>
          <w:bCs w:val="0"/>
          <w:i w:val="0"/>
          <w:iCs w:val="0"/>
          <w:sz w:val="20"/>
          <w:szCs w:val="20"/>
        </w:rPr>
      </w:pPr>
      <w:r w:rsidRPr="31686D7C">
        <w:rPr>
          <w:i w:val="0"/>
          <w:iCs w:val="0"/>
          <w:sz w:val="20"/>
          <w:szCs w:val="20"/>
        </w:rPr>
        <w:t xml:space="preserve">Employment Representation.  </w:t>
      </w:r>
      <w:r>
        <w:br/>
      </w:r>
      <w:r w:rsidRPr="31686D7C">
        <w:rPr>
          <w:b w:val="0"/>
          <w:bCs w:val="0"/>
          <w:i w:val="0"/>
          <w:iCs w:val="0"/>
          <w:sz w:val="20"/>
          <w:szCs w:val="20"/>
        </w:rPr>
        <w:t xml:space="preserve">During the term of the ESD 112 Contract, to the extent that employee(s) of the Awarded Bidder may have contact with public school children, the Awarded Bidder is prohibited from employing any person who has pled guilty or been convicted of any felony crime involving the physical neglect, injury, death or sexual abuse or exploitation of a minor.  The Awarded Bidder shall conduct a </w:t>
      </w:r>
      <w:proofErr w:type="gramStart"/>
      <w:r w:rsidRPr="31686D7C">
        <w:rPr>
          <w:b w:val="0"/>
          <w:bCs w:val="0"/>
          <w:i w:val="0"/>
          <w:iCs w:val="0"/>
          <w:sz w:val="20"/>
          <w:szCs w:val="20"/>
        </w:rPr>
        <w:t>criminal background checks</w:t>
      </w:r>
      <w:proofErr w:type="gramEnd"/>
      <w:r w:rsidRPr="31686D7C">
        <w:rPr>
          <w:b w:val="0"/>
          <w:bCs w:val="0"/>
          <w:i w:val="0"/>
          <w:iCs w:val="0"/>
          <w:sz w:val="20"/>
          <w:szCs w:val="20"/>
        </w:rPr>
        <w:t xml:space="preserve"> to ensure compliance with this provision.  Failure of the Awarded Bidder to comply with this section shall be grounds for immediate termination of the Contract.</w:t>
      </w:r>
    </w:p>
    <w:p w:rsidR="00EB51C4" w:rsidP="31686D7C" w:rsidRDefault="00EB51C4" w14:paraId="743A4F90" w14:textId="77777777">
      <w:pPr>
        <w:pStyle w:val="Heading2"/>
        <w:keepNext w:val="0"/>
        <w:numPr>
          <w:ilvl w:val="0"/>
          <w:numId w:val="3"/>
        </w:numPr>
        <w:tabs>
          <w:tab w:val="clear" w:pos="360"/>
          <w:tab w:val="num" w:pos="540"/>
        </w:tabs>
        <w:spacing w:before="0" w:after="0" w:line="240" w:lineRule="auto"/>
        <w:ind w:left="547" w:hanging="547"/>
        <w:rPr>
          <w:i w:val="0"/>
          <w:iCs w:val="0"/>
          <w:sz w:val="20"/>
          <w:szCs w:val="20"/>
        </w:rPr>
      </w:pPr>
      <w:r w:rsidRPr="31686D7C">
        <w:rPr>
          <w:i w:val="0"/>
          <w:iCs w:val="0"/>
          <w:sz w:val="20"/>
          <w:szCs w:val="20"/>
        </w:rPr>
        <w:t>Independent Contractor.</w:t>
      </w:r>
    </w:p>
    <w:p w:rsidRPr="007C6C5E" w:rsidR="00EB51C4" w:rsidP="00EB51C4" w:rsidRDefault="00EB51C4" w14:paraId="7C0B49E9" w14:textId="77777777">
      <w:pPr>
        <w:pStyle w:val="ColorfulList-Accent11"/>
        <w:tabs>
          <w:tab w:val="left" w:pos="6750"/>
        </w:tabs>
        <w:spacing w:after="240" w:line="240" w:lineRule="auto"/>
        <w:ind w:left="540"/>
        <w:rPr>
          <w:rFonts w:ascii="Arial" w:hAnsi="Arial" w:cs="Arial"/>
          <w:b w:val="1"/>
          <w:bCs w:val="1"/>
          <w:sz w:val="20"/>
          <w:szCs w:val="20"/>
        </w:rPr>
      </w:pPr>
      <w:r w:rsidRPr="55730AAE" w:rsidR="48C127B4">
        <w:rPr>
          <w:rFonts w:ascii="Arial" w:hAnsi="Arial" w:cs="Arial"/>
          <w:sz w:val="20"/>
          <w:szCs w:val="20"/>
        </w:rPr>
        <w:t xml:space="preserve">Awarded Bidder </w:t>
      </w:r>
      <w:r w:rsidRPr="55730AAE" w:rsidR="48C127B4">
        <w:rPr>
          <w:rFonts w:ascii="Arial" w:hAnsi="Arial" w:cs="Arial"/>
          <w:sz w:val="20"/>
          <w:szCs w:val="20"/>
        </w:rPr>
        <w:t xml:space="preserve">is </w:t>
      </w:r>
      <w:r w:rsidRPr="55730AAE" w:rsidR="48C127B4">
        <w:rPr>
          <w:rFonts w:ascii="Arial" w:hAnsi="Arial" w:cs="Arial"/>
          <w:sz w:val="20"/>
          <w:szCs w:val="20"/>
        </w:rPr>
        <w:t xml:space="preserve">an independent contractor, and as such </w:t>
      </w:r>
      <w:r w:rsidRPr="55730AAE" w:rsidR="48C127B4">
        <w:rPr>
          <w:rFonts w:ascii="Arial" w:hAnsi="Arial" w:cs="Arial"/>
          <w:sz w:val="20"/>
          <w:szCs w:val="20"/>
        </w:rPr>
        <w:t>shall</w:t>
      </w:r>
      <w:r w:rsidRPr="55730AAE" w:rsidR="48C127B4">
        <w:rPr>
          <w:rFonts w:ascii="Arial" w:hAnsi="Arial" w:cs="Arial"/>
          <w:sz w:val="20"/>
          <w:szCs w:val="20"/>
        </w:rPr>
        <w:t xml:space="preserve"> have no authorization, express or implied to bind </w:t>
      </w:r>
      <w:r w:rsidRPr="55730AAE" w:rsidR="48C127B4">
        <w:rPr>
          <w:rFonts w:ascii="Arial" w:hAnsi="Arial" w:cs="Arial"/>
          <w:sz w:val="20"/>
          <w:szCs w:val="20"/>
        </w:rPr>
        <w:t xml:space="preserve">ESD 112 or any eligible Purchasers </w:t>
      </w:r>
      <w:r w:rsidRPr="55730AAE" w:rsidR="48C127B4">
        <w:rPr>
          <w:rFonts w:ascii="Arial" w:hAnsi="Arial" w:cs="Arial"/>
          <w:sz w:val="20"/>
          <w:szCs w:val="20"/>
        </w:rPr>
        <w:t>to any agreements, settlements, liability or understanding whatsoever, and agrees not to perfo</w:t>
      </w:r>
      <w:r w:rsidRPr="55730AAE" w:rsidR="48C127B4">
        <w:rPr>
          <w:rFonts w:ascii="Arial" w:hAnsi="Arial" w:cs="Arial"/>
          <w:sz w:val="20"/>
          <w:szCs w:val="20"/>
        </w:rPr>
        <w:t>rm any acts as agent for ESD 112 or an eligible Purchaser</w:t>
      </w:r>
      <w:r w:rsidRPr="55730AAE" w:rsidR="48C127B4">
        <w:rPr>
          <w:rFonts w:ascii="Arial" w:hAnsi="Arial" w:cs="Arial"/>
          <w:sz w:val="20"/>
          <w:szCs w:val="20"/>
        </w:rPr>
        <w:t xml:space="preserve">, except as expressly set forth herein.  Compensation </w:t>
      </w:r>
      <w:r w:rsidRPr="55730AAE" w:rsidR="48C127B4">
        <w:rPr>
          <w:rFonts w:ascii="Arial" w:hAnsi="Arial" w:cs="Arial"/>
          <w:sz w:val="20"/>
          <w:szCs w:val="20"/>
        </w:rPr>
        <w:t>shall</w:t>
      </w:r>
      <w:r w:rsidRPr="55730AAE" w:rsidR="48C127B4">
        <w:rPr>
          <w:rFonts w:ascii="Arial" w:hAnsi="Arial" w:cs="Arial"/>
          <w:sz w:val="20"/>
          <w:szCs w:val="20"/>
        </w:rPr>
        <w:t xml:space="preserve"> be the total amount payable to the </w:t>
      </w:r>
      <w:r w:rsidRPr="55730AAE" w:rsidR="48C127B4">
        <w:rPr>
          <w:rFonts w:ascii="Arial" w:hAnsi="Arial" w:cs="Arial"/>
          <w:sz w:val="20"/>
          <w:szCs w:val="20"/>
        </w:rPr>
        <w:t xml:space="preserve">Awarded </w:t>
      </w:r>
      <w:r w:rsidRPr="55730AAE" w:rsidR="48C127B4">
        <w:rPr>
          <w:rFonts w:ascii="Arial" w:hAnsi="Arial" w:cs="Arial"/>
          <w:sz w:val="20"/>
          <w:szCs w:val="20"/>
        </w:rPr>
        <w:t xml:space="preserve">Bidder by the </w:t>
      </w:r>
      <w:r w:rsidRPr="55730AAE" w:rsidR="48C127B4">
        <w:rPr>
          <w:rFonts w:ascii="Arial" w:hAnsi="Arial" w:cs="Arial"/>
          <w:sz w:val="20"/>
          <w:szCs w:val="20"/>
        </w:rPr>
        <w:t xml:space="preserve">eligible Purchaser.  </w:t>
      </w:r>
      <w:r w:rsidRPr="55730AAE" w:rsidR="48C127B4">
        <w:rPr>
          <w:rFonts w:ascii="Arial" w:hAnsi="Arial" w:cs="Arial"/>
          <w:sz w:val="20"/>
          <w:szCs w:val="20"/>
        </w:rPr>
        <w:t xml:space="preserve">The Awarded Bidder </w:t>
      </w:r>
      <w:r w:rsidRPr="55730AAE" w:rsidR="48C127B4">
        <w:rPr>
          <w:rFonts w:ascii="Arial" w:hAnsi="Arial" w:cs="Arial"/>
          <w:sz w:val="20"/>
          <w:szCs w:val="20"/>
        </w:rPr>
        <w:t>shall</w:t>
      </w:r>
      <w:r w:rsidRPr="55730AAE" w:rsidR="48C127B4">
        <w:rPr>
          <w:rFonts w:ascii="Arial" w:hAnsi="Arial" w:cs="Arial"/>
          <w:sz w:val="20"/>
          <w:szCs w:val="20"/>
        </w:rPr>
        <w:t xml:space="preserve"> be responsible for the payment of all income tax and social security tax due as a result of payments received from </w:t>
      </w:r>
      <w:r w:rsidRPr="55730AAE" w:rsidR="48C127B4">
        <w:rPr>
          <w:rFonts w:ascii="Arial" w:hAnsi="Arial" w:cs="Arial"/>
          <w:sz w:val="20"/>
          <w:szCs w:val="20"/>
        </w:rPr>
        <w:t xml:space="preserve">eligible Purchasers </w:t>
      </w:r>
      <w:r w:rsidRPr="55730AAE" w:rsidR="48C127B4">
        <w:rPr>
          <w:rFonts w:ascii="Arial" w:hAnsi="Arial" w:cs="Arial"/>
          <w:sz w:val="20"/>
          <w:szCs w:val="20"/>
        </w:rPr>
        <w:t>for these contract services.</w:t>
      </w:r>
      <w:r w:rsidRPr="55730AAE" w:rsidR="48C127B4">
        <w:rPr>
          <w:rFonts w:ascii="Arial" w:hAnsi="Arial" w:cs="Arial"/>
          <w:sz w:val="20"/>
          <w:szCs w:val="20"/>
        </w:rPr>
        <w:t xml:space="preserve">  </w:t>
      </w:r>
      <w:r w:rsidRPr="55730AAE" w:rsidR="48C127B4">
        <w:rPr>
          <w:rFonts w:ascii="Arial" w:hAnsi="Arial" w:cs="Arial"/>
          <w:sz w:val="20"/>
          <w:szCs w:val="20"/>
        </w:rPr>
        <w:t xml:space="preserve">Persons employed by </w:t>
      </w:r>
      <w:r w:rsidRPr="55730AAE" w:rsidR="48C127B4">
        <w:rPr>
          <w:rFonts w:ascii="Arial" w:hAnsi="Arial" w:cs="Arial"/>
          <w:sz w:val="20"/>
          <w:szCs w:val="20"/>
        </w:rPr>
        <w:t xml:space="preserve">ESD 112 or eligible Purchasers, </w:t>
      </w:r>
      <w:r w:rsidRPr="55730AAE" w:rsidR="48C127B4">
        <w:rPr>
          <w:rFonts w:ascii="Arial" w:hAnsi="Arial" w:cs="Arial"/>
          <w:sz w:val="20"/>
          <w:szCs w:val="20"/>
        </w:rPr>
        <w:t xml:space="preserve">acting under the direction of </w:t>
      </w:r>
      <w:r w:rsidRPr="55730AAE" w:rsidR="48C127B4">
        <w:rPr>
          <w:rFonts w:ascii="Arial" w:hAnsi="Arial" w:cs="Arial"/>
          <w:sz w:val="20"/>
          <w:szCs w:val="20"/>
        </w:rPr>
        <w:t xml:space="preserve">ESD 112 or the eligible Purchaser, </w:t>
      </w:r>
      <w:r w:rsidRPr="55730AAE" w:rsidR="48C127B4">
        <w:rPr>
          <w:rFonts w:ascii="Arial" w:hAnsi="Arial" w:cs="Arial"/>
          <w:sz w:val="20"/>
          <w:szCs w:val="20"/>
        </w:rPr>
        <w:t>will not be deemed to be employees or agents of the Awarded Bidder.</w:t>
      </w:r>
    </w:p>
    <w:p w:rsidR="55730AAE" w:rsidP="55730AAE" w:rsidRDefault="55730AAE" w14:paraId="2AAFF284" w14:textId="64E635B4">
      <w:pPr>
        <w:pStyle w:val="ColorfulList-Accent11"/>
        <w:tabs>
          <w:tab w:val="left" w:leader="none" w:pos="6750"/>
        </w:tabs>
        <w:spacing w:after="240" w:line="240" w:lineRule="auto"/>
        <w:ind w:left="540"/>
        <w:rPr>
          <w:rFonts w:ascii="Arial" w:hAnsi="Arial" w:cs="Arial"/>
          <w:sz w:val="20"/>
          <w:szCs w:val="20"/>
        </w:rPr>
      </w:pPr>
    </w:p>
    <w:p w:rsidRPr="00192A2E" w:rsidR="00EB51C4" w:rsidP="00EB51C4" w:rsidRDefault="00EB51C4" w14:paraId="0BE4116E" w14:textId="32157379">
      <w:pPr>
        <w:spacing w:line="240" w:lineRule="auto"/>
        <w:rPr>
          <w:rFonts w:ascii="Arial" w:hAnsi="Arial" w:cs="Arial"/>
          <w:sz w:val="20"/>
        </w:rPr>
      </w:pPr>
      <w:r w:rsidRPr="00604918">
        <w:rPr>
          <w:rFonts w:ascii="Arial" w:hAnsi="Arial" w:cs="Arial"/>
          <w:b/>
          <w:bCs/>
          <w:sz w:val="20"/>
        </w:rPr>
        <w:t xml:space="preserve">Exclusion, Debarment and Suspension Certification.  </w:t>
      </w:r>
      <w:r w:rsidRPr="00604918">
        <w:rPr>
          <w:rFonts w:ascii="Arial" w:hAnsi="Arial" w:cs="Arial"/>
          <w:b/>
          <w:bCs/>
          <w:sz w:val="20"/>
        </w:rPr>
        <w:br/>
      </w:r>
      <w:r w:rsidRPr="00CC018C">
        <w:rPr>
          <w:rFonts w:ascii="Arial" w:hAnsi="Arial" w:cs="Arial"/>
          <w:sz w:val="20"/>
        </w:rPr>
        <w:t>Awarded</w:t>
      </w:r>
      <w:r>
        <w:rPr>
          <w:rFonts w:ascii="Arial" w:hAnsi="Arial" w:cs="Arial"/>
          <w:b/>
          <w:bCs/>
          <w:sz w:val="20"/>
        </w:rPr>
        <w:t xml:space="preserve"> </w:t>
      </w:r>
      <w:r w:rsidRPr="00604918">
        <w:rPr>
          <w:rFonts w:ascii="Arial" w:hAnsi="Arial" w:cs="Arial"/>
          <w:sz w:val="20"/>
        </w:rPr>
        <w:t xml:space="preserve">Bidder certifies that they, nor their </w:t>
      </w:r>
      <w:proofErr w:type="gramStart"/>
      <w:r w:rsidRPr="00604918">
        <w:rPr>
          <w:rFonts w:ascii="Arial" w:hAnsi="Arial" w:cs="Arial"/>
          <w:sz w:val="20"/>
        </w:rPr>
        <w:t>Principals</w:t>
      </w:r>
      <w:proofErr w:type="gramEnd"/>
      <w:r w:rsidRPr="00604918">
        <w:rPr>
          <w:rFonts w:ascii="Arial" w:hAnsi="Arial" w:cs="Arial"/>
          <w:sz w:val="20"/>
        </w:rPr>
        <w:t xml:space="preserve">, are on the Excluded Parties List Report (web address: </w:t>
      </w:r>
      <w:hyperlink w:history="1" r:id="rId19">
        <w:r w:rsidRPr="00604918">
          <w:rPr>
            <w:rStyle w:val="Hyperlink"/>
            <w:rFonts w:ascii="Arial" w:hAnsi="Arial" w:cs="Arial"/>
            <w:color w:val="auto"/>
            <w:sz w:val="20"/>
          </w:rPr>
          <w:t>http://epls.arnet.gov/News.html</w:t>
        </w:r>
      </w:hyperlink>
      <w:r w:rsidRPr="00604918">
        <w:rPr>
          <w:rFonts w:ascii="Arial" w:hAnsi="Arial" w:cs="Arial"/>
          <w:sz w:val="20"/>
        </w:rPr>
        <w:t xml:space="preserve">) and that they are not presently debarred, suspended, proposed for debarment, or declared ineligible or voluntarily excluded for the award of contracts by any governmental agency or department. (“Principals”, for purposes of this certification, mean officers; directors; owners; partners; and, persons having primary management or supervisory responsibilities within a business entity, e.g., general manager; plant manager, head of subsidiary, division, or business segment; and similar positions.)  </w:t>
      </w:r>
      <w:r>
        <w:rPr>
          <w:rFonts w:ascii="Arial" w:hAnsi="Arial" w:cs="Arial"/>
          <w:sz w:val="20"/>
        </w:rPr>
        <w:t>The Awarded Bidder or his/</w:t>
      </w:r>
      <w:proofErr w:type="gramStart"/>
      <w:r>
        <w:rPr>
          <w:rFonts w:ascii="Arial" w:hAnsi="Arial" w:cs="Arial"/>
          <w:sz w:val="20"/>
        </w:rPr>
        <w:t>hers</w:t>
      </w:r>
      <w:proofErr w:type="gramEnd"/>
      <w:r>
        <w:rPr>
          <w:rFonts w:ascii="Arial" w:hAnsi="Arial" w:cs="Arial"/>
          <w:sz w:val="20"/>
        </w:rPr>
        <w:t xml:space="preserve"> reseller (agent) </w:t>
      </w:r>
      <w:r w:rsidRPr="00604918">
        <w:rPr>
          <w:rFonts w:ascii="Arial" w:hAnsi="Arial" w:cs="Arial"/>
          <w:sz w:val="20"/>
        </w:rPr>
        <w:t>shall provide</w:t>
      </w:r>
      <w:r>
        <w:rPr>
          <w:rFonts w:ascii="Arial" w:hAnsi="Arial" w:cs="Arial"/>
          <w:sz w:val="20"/>
        </w:rPr>
        <w:t xml:space="preserve"> an</w:t>
      </w:r>
      <w:r w:rsidRPr="00604918">
        <w:rPr>
          <w:rFonts w:ascii="Arial" w:hAnsi="Arial" w:cs="Arial"/>
          <w:sz w:val="20"/>
        </w:rPr>
        <w:t xml:space="preserve"> immediate written notice to ESD 112 if, at any time during the term of this Agreement, including any</w:t>
      </w:r>
      <w:r w:rsidR="00112EB3">
        <w:rPr>
          <w:rFonts w:ascii="Arial" w:hAnsi="Arial" w:cs="Arial"/>
          <w:sz w:val="20"/>
        </w:rPr>
        <w:t xml:space="preserve"> </w:t>
      </w:r>
      <w:r w:rsidRPr="00604918">
        <w:rPr>
          <w:rFonts w:ascii="Arial" w:hAnsi="Arial" w:cs="Arial"/>
          <w:sz w:val="20"/>
        </w:rPr>
        <w:t>renewals hereof, it learns that its certification was erroneous when made or has become erroneous by reason of changed</w:t>
      </w:r>
      <w:r>
        <w:rPr>
          <w:rFonts w:ascii="Arial" w:hAnsi="Arial" w:cs="Arial"/>
          <w:sz w:val="20"/>
        </w:rPr>
        <w:t xml:space="preserve"> </w:t>
      </w:r>
      <w:r w:rsidRPr="00604918">
        <w:rPr>
          <w:rFonts w:ascii="Arial" w:hAnsi="Arial" w:cs="Arial"/>
          <w:sz w:val="20"/>
        </w:rPr>
        <w:t>circumstances.</w:t>
      </w:r>
    </w:p>
    <w:p w:rsidR="00EB51C4" w:rsidP="00EB51C4" w:rsidRDefault="00EB51C4" w14:paraId="477D735D" w14:textId="77777777">
      <w:pPr>
        <w:spacing w:after="240" w:line="240" w:lineRule="auto"/>
        <w:rPr>
          <w:rFonts w:ascii="Arial" w:hAnsi="Arial" w:cs="Arial"/>
          <w:sz w:val="20"/>
        </w:rPr>
      </w:pPr>
    </w:p>
    <w:p w:rsidR="00EB51C4" w:rsidP="00EB51C4" w:rsidRDefault="00EB51C4" w14:paraId="32BF9EC9" w14:textId="77777777">
      <w:pPr>
        <w:spacing w:line="240" w:lineRule="auto"/>
        <w:rPr>
          <w:rFonts w:ascii="Arial" w:hAnsi="Arial" w:cs="Arial"/>
          <w:b/>
          <w:smallCaps/>
        </w:rPr>
      </w:pPr>
    </w:p>
    <w:p w:rsidR="00EB51C4" w:rsidP="00EB51C4" w:rsidRDefault="00EB51C4" w14:paraId="7C3B635A" w14:textId="77777777">
      <w:pPr>
        <w:spacing w:line="240" w:lineRule="auto"/>
        <w:rPr>
          <w:rFonts w:ascii="Arial" w:hAnsi="Arial" w:cs="Arial"/>
          <w:b/>
          <w:smallCaps/>
        </w:rPr>
      </w:pPr>
    </w:p>
    <w:p w:rsidR="00EB51C4" w:rsidP="00EB51C4" w:rsidRDefault="00EB51C4" w14:paraId="0D5F67D6" w14:textId="77777777">
      <w:pPr>
        <w:spacing w:line="240" w:lineRule="auto"/>
        <w:rPr>
          <w:rFonts w:ascii="Arial" w:hAnsi="Arial" w:cs="Arial"/>
          <w:b/>
          <w:smallCaps/>
        </w:rPr>
      </w:pPr>
    </w:p>
    <w:p w:rsidR="00EB51C4" w:rsidP="00EB51C4" w:rsidRDefault="00EB51C4" w14:paraId="201F4533" w14:textId="77777777">
      <w:pPr>
        <w:spacing w:line="240" w:lineRule="auto"/>
        <w:rPr>
          <w:rFonts w:ascii="Arial" w:hAnsi="Arial" w:cs="Arial"/>
          <w:b/>
          <w:smallCaps/>
        </w:rPr>
      </w:pPr>
    </w:p>
    <w:p w:rsidR="00EB51C4" w:rsidP="00EB51C4" w:rsidRDefault="00EB51C4" w14:paraId="6AAE81CD" w14:textId="77777777">
      <w:pPr>
        <w:spacing w:line="240" w:lineRule="auto"/>
        <w:rPr>
          <w:rFonts w:ascii="Arial" w:hAnsi="Arial" w:cs="Arial"/>
          <w:b/>
          <w:smallCaps/>
        </w:rPr>
      </w:pPr>
    </w:p>
    <w:p w:rsidR="00EB51C4" w:rsidP="00EB51C4" w:rsidRDefault="00EB51C4" w14:paraId="43B6923A" w14:textId="77777777">
      <w:pPr>
        <w:spacing w:line="240" w:lineRule="auto"/>
        <w:rPr>
          <w:rFonts w:ascii="Arial" w:hAnsi="Arial" w:cs="Arial"/>
          <w:b/>
          <w:smallCaps/>
        </w:rPr>
      </w:pPr>
    </w:p>
    <w:p w:rsidR="00EB51C4" w:rsidP="00EB51C4" w:rsidRDefault="00EB51C4" w14:paraId="4E14A578" w14:textId="77777777">
      <w:pPr>
        <w:spacing w:line="240" w:lineRule="auto"/>
        <w:rPr>
          <w:rFonts w:ascii="Arial" w:hAnsi="Arial" w:cs="Arial"/>
          <w:b/>
          <w:smallCaps/>
        </w:rPr>
      </w:pPr>
    </w:p>
    <w:p w:rsidR="00EB51C4" w:rsidP="00EB51C4" w:rsidRDefault="00EB51C4" w14:paraId="091CC3BD" w14:textId="77777777">
      <w:pPr>
        <w:spacing w:line="240" w:lineRule="auto"/>
        <w:rPr>
          <w:rFonts w:ascii="Arial" w:hAnsi="Arial" w:cs="Arial"/>
          <w:b/>
          <w:smallCaps/>
        </w:rPr>
      </w:pPr>
    </w:p>
    <w:p w:rsidR="00EB51C4" w:rsidP="00EB51C4" w:rsidRDefault="00EB51C4" w14:paraId="2F8DE6A7" w14:textId="77777777">
      <w:pPr>
        <w:spacing w:line="240" w:lineRule="auto"/>
        <w:rPr>
          <w:rFonts w:ascii="Arial" w:hAnsi="Arial" w:cs="Arial"/>
          <w:b/>
          <w:smallCaps/>
        </w:rPr>
      </w:pPr>
    </w:p>
    <w:p w:rsidR="00EB51C4" w:rsidP="00EB51C4" w:rsidRDefault="00EB51C4" w14:paraId="71D668F6" w14:textId="77777777">
      <w:pPr>
        <w:spacing w:line="240" w:lineRule="auto"/>
        <w:rPr>
          <w:rFonts w:ascii="Arial" w:hAnsi="Arial" w:cs="Arial"/>
          <w:b/>
          <w:smallCaps/>
        </w:rPr>
      </w:pPr>
    </w:p>
    <w:p w:rsidR="00EB51C4" w:rsidP="00EB51C4" w:rsidRDefault="00EB51C4" w14:paraId="49858C78" w14:textId="77777777">
      <w:pPr>
        <w:spacing w:line="240" w:lineRule="auto"/>
        <w:rPr>
          <w:rFonts w:ascii="Arial" w:hAnsi="Arial" w:cs="Arial"/>
          <w:b/>
          <w:smallCaps/>
        </w:rPr>
      </w:pPr>
    </w:p>
    <w:p w:rsidR="00EB51C4" w:rsidP="00EB51C4" w:rsidRDefault="00EB51C4" w14:paraId="236AAF0A" w14:textId="77777777">
      <w:pPr>
        <w:spacing w:line="240" w:lineRule="auto"/>
        <w:rPr>
          <w:rFonts w:ascii="Arial" w:hAnsi="Arial" w:cs="Arial"/>
          <w:b/>
          <w:smallCaps/>
        </w:rPr>
      </w:pPr>
    </w:p>
    <w:p w:rsidR="00EB51C4" w:rsidP="00EB51C4" w:rsidRDefault="00EB51C4" w14:paraId="4EC9C522" w14:textId="77777777">
      <w:pPr>
        <w:spacing w:line="240" w:lineRule="auto"/>
        <w:rPr>
          <w:rFonts w:ascii="Arial" w:hAnsi="Arial" w:cs="Arial"/>
          <w:b/>
          <w:smallCaps/>
        </w:rPr>
      </w:pPr>
    </w:p>
    <w:p w:rsidR="00EB51C4" w:rsidP="00EB51C4" w:rsidRDefault="00EB51C4" w14:paraId="2D9C9387" w14:textId="77777777">
      <w:pPr>
        <w:spacing w:line="240" w:lineRule="auto"/>
        <w:rPr>
          <w:rFonts w:ascii="Arial" w:hAnsi="Arial" w:cs="Arial"/>
          <w:b/>
          <w:smallCaps/>
        </w:rPr>
      </w:pPr>
    </w:p>
    <w:p w:rsidR="00EB51C4" w:rsidP="00EB51C4" w:rsidRDefault="00EB51C4" w14:paraId="6AD46447" w14:textId="77777777">
      <w:pPr>
        <w:spacing w:line="240" w:lineRule="auto"/>
        <w:rPr>
          <w:rFonts w:ascii="Arial" w:hAnsi="Arial" w:cs="Arial"/>
          <w:b/>
          <w:smallCaps/>
        </w:rPr>
      </w:pPr>
    </w:p>
    <w:p w:rsidR="00EB51C4" w:rsidP="00EB51C4" w:rsidRDefault="00EB51C4" w14:paraId="7117E782" w14:textId="77777777">
      <w:pPr>
        <w:spacing w:line="240" w:lineRule="auto"/>
        <w:rPr>
          <w:rFonts w:ascii="Arial" w:hAnsi="Arial" w:cs="Arial"/>
          <w:b/>
          <w:smallCaps/>
        </w:rPr>
      </w:pPr>
    </w:p>
    <w:p w:rsidR="00EB51C4" w:rsidP="00EB51C4" w:rsidRDefault="00EB51C4" w14:paraId="3D195FD6" w14:textId="77777777">
      <w:pPr>
        <w:spacing w:line="240" w:lineRule="auto"/>
        <w:rPr>
          <w:rFonts w:ascii="Arial" w:hAnsi="Arial" w:cs="Arial"/>
          <w:b/>
          <w:smallCaps/>
          <w:sz w:val="96"/>
          <w:szCs w:val="96"/>
        </w:rPr>
      </w:pPr>
      <w:r>
        <w:rPr>
          <w:rFonts w:ascii="Arial" w:hAnsi="Arial" w:cs="Arial"/>
          <w:b/>
          <w:smallCaps/>
          <w:sz w:val="96"/>
          <w:szCs w:val="96"/>
        </w:rPr>
        <w:t xml:space="preserve">          </w:t>
      </w:r>
    </w:p>
    <w:p w:rsidR="00EB51C4" w:rsidP="00EB51C4" w:rsidRDefault="00EB51C4" w14:paraId="117E6717" w14:textId="77777777">
      <w:pPr>
        <w:spacing w:line="240" w:lineRule="auto"/>
        <w:rPr>
          <w:rFonts w:ascii="Arial" w:hAnsi="Arial" w:cs="Arial"/>
          <w:b/>
          <w:smallCaps/>
          <w:sz w:val="20"/>
        </w:rPr>
      </w:pPr>
    </w:p>
    <w:p w:rsidR="00EB51C4" w:rsidP="00EB51C4" w:rsidRDefault="00EB51C4" w14:paraId="3945A8BC" w14:textId="77777777">
      <w:pPr>
        <w:spacing w:line="240" w:lineRule="auto"/>
        <w:rPr>
          <w:rFonts w:ascii="Arial" w:hAnsi="Arial" w:cs="Arial"/>
          <w:b/>
          <w:smallCaps/>
          <w:sz w:val="20"/>
        </w:rPr>
      </w:pPr>
    </w:p>
    <w:p w:rsidR="00EB51C4" w:rsidP="00EB51C4" w:rsidRDefault="00EB51C4" w14:paraId="406703CC" w14:textId="77777777">
      <w:pPr>
        <w:spacing w:line="240" w:lineRule="auto"/>
        <w:rPr>
          <w:rFonts w:ascii="Arial" w:hAnsi="Arial" w:cs="Arial"/>
          <w:b/>
          <w:smallCaps/>
          <w:sz w:val="20"/>
        </w:rPr>
      </w:pPr>
    </w:p>
    <w:p w:rsidR="00EB51C4" w:rsidP="00EB51C4" w:rsidRDefault="00EB51C4" w14:paraId="4B09783C" w14:textId="77777777">
      <w:pPr>
        <w:spacing w:line="240" w:lineRule="auto"/>
        <w:rPr>
          <w:rFonts w:ascii="Arial" w:hAnsi="Arial" w:cs="Arial"/>
          <w:b/>
          <w:smallCaps/>
          <w:sz w:val="20"/>
        </w:rPr>
      </w:pPr>
    </w:p>
    <w:p w:rsidR="00EB51C4" w:rsidP="00EB51C4" w:rsidRDefault="00EB51C4" w14:paraId="45566871" w14:textId="77777777">
      <w:pPr>
        <w:spacing w:line="240" w:lineRule="auto"/>
        <w:rPr>
          <w:rFonts w:ascii="Arial" w:hAnsi="Arial" w:cs="Arial"/>
          <w:b/>
          <w:smallCaps/>
          <w:sz w:val="20"/>
        </w:rPr>
      </w:pPr>
    </w:p>
    <w:p w:rsidR="00EB51C4" w:rsidP="00EB51C4" w:rsidRDefault="00EB51C4" w14:paraId="1EF19E4E" w14:textId="77777777">
      <w:pPr>
        <w:spacing w:line="240" w:lineRule="auto"/>
        <w:rPr>
          <w:rFonts w:ascii="Arial" w:hAnsi="Arial" w:cs="Arial"/>
          <w:b/>
          <w:smallCaps/>
          <w:sz w:val="20"/>
        </w:rPr>
      </w:pPr>
    </w:p>
    <w:p w:rsidRPr="003D7220" w:rsidR="00EB51C4" w:rsidP="00EB51C4" w:rsidRDefault="00EB51C4" w14:paraId="3652D55A" w14:textId="77777777">
      <w:pPr>
        <w:spacing w:line="240" w:lineRule="auto"/>
        <w:rPr>
          <w:rFonts w:ascii="Arial" w:hAnsi="Arial" w:cs="Arial"/>
          <w:b/>
          <w:smallCaps/>
          <w:sz w:val="20"/>
        </w:rPr>
      </w:pPr>
    </w:p>
    <w:p w:rsidR="00015B1A" w:rsidRDefault="00015B1A" w14:paraId="22CFAE52" w14:textId="77777777">
      <w:pPr>
        <w:spacing w:line="240" w:lineRule="auto"/>
        <w:rPr>
          <w:rFonts w:ascii="Arial" w:hAnsi="Arial" w:cs="Arial"/>
          <w:b/>
          <w:smallCaps/>
          <w:sz w:val="96"/>
          <w:szCs w:val="96"/>
        </w:rPr>
      </w:pPr>
      <w:r>
        <w:rPr>
          <w:rFonts w:ascii="Arial" w:hAnsi="Arial" w:cs="Arial"/>
          <w:b/>
          <w:smallCaps/>
          <w:sz w:val="96"/>
          <w:szCs w:val="96"/>
        </w:rPr>
        <w:br w:type="page"/>
      </w:r>
    </w:p>
    <w:p w:rsidR="00015B1A" w:rsidP="55730AAE" w:rsidRDefault="00015B1A" w14:paraId="25CDEBE4" w14:textId="6E470F22">
      <w:pPr>
        <w:pStyle w:val="Normal"/>
        <w:spacing w:line="240" w:lineRule="auto"/>
        <w:jc w:val="center"/>
        <w:rPr>
          <w:rFonts w:ascii="Arial" w:hAnsi="Arial" w:cs="Arial"/>
          <w:b w:val="1"/>
          <w:bCs w:val="1"/>
          <w:smallCaps w:val="1"/>
          <w:sz w:val="96"/>
          <w:szCs w:val="96"/>
        </w:rPr>
      </w:pPr>
    </w:p>
    <w:p w:rsidR="1FADD33B" w:rsidP="1FADD33B" w:rsidRDefault="1FADD33B" w14:paraId="0245097F" w14:textId="74BDBAFE">
      <w:pPr>
        <w:pStyle w:val="Normal"/>
        <w:spacing w:line="240" w:lineRule="auto"/>
        <w:jc w:val="center"/>
        <w:rPr>
          <w:rFonts w:ascii="Arial" w:hAnsi="Arial" w:cs="Arial"/>
          <w:b w:val="1"/>
          <w:bCs w:val="1"/>
          <w:smallCaps w:val="1"/>
          <w:sz w:val="96"/>
          <w:szCs w:val="96"/>
        </w:rPr>
      </w:pPr>
    </w:p>
    <w:p w:rsidR="00EB51C4" w:rsidP="55730AAE" w:rsidRDefault="00EB51C4" w14:paraId="67DF5055" w14:textId="60CD9628">
      <w:pPr>
        <w:spacing w:line="240" w:lineRule="auto"/>
        <w:jc w:val="center"/>
        <w:rPr>
          <w:rFonts w:ascii="Arial" w:hAnsi="Arial" w:cs="Arial"/>
          <w:b w:val="1"/>
          <w:bCs w:val="1"/>
          <w:smallCaps w:val="1"/>
          <w:sz w:val="96"/>
          <w:szCs w:val="96"/>
        </w:rPr>
      </w:pPr>
      <w:r w:rsidRPr="55730AAE" w:rsidR="784D4167">
        <w:rPr>
          <w:rFonts w:ascii="Arial" w:hAnsi="Arial" w:cs="Arial"/>
          <w:b w:val="1"/>
          <w:bCs w:val="1"/>
          <w:smallCaps w:val="1"/>
          <w:sz w:val="96"/>
          <w:szCs w:val="96"/>
        </w:rPr>
        <w:t xml:space="preserve"> </w:t>
      </w:r>
      <w:r w:rsidRPr="55730AAE" w:rsidR="48C127B4">
        <w:rPr>
          <w:rFonts w:ascii="Arial" w:hAnsi="Arial" w:cs="Arial"/>
          <w:b w:val="1"/>
          <w:bCs w:val="1"/>
          <w:smallCaps w:val="1"/>
          <w:sz w:val="96"/>
          <w:szCs w:val="96"/>
        </w:rPr>
        <w:t>Glossary</w:t>
      </w:r>
    </w:p>
    <w:p w:rsidR="00EB51C4" w:rsidP="55730AAE" w:rsidRDefault="00EB51C4" w14:paraId="7D19CA28" w14:textId="60544B80">
      <w:pPr>
        <w:spacing w:line="240" w:lineRule="auto"/>
        <w:jc w:val="center"/>
        <w:rPr>
          <w:rFonts w:ascii="Arial" w:hAnsi="Arial" w:cs="Arial"/>
          <w:b w:val="1"/>
          <w:bCs w:val="1"/>
          <w:smallCaps w:val="1"/>
          <w:sz w:val="96"/>
          <w:szCs w:val="96"/>
        </w:rPr>
      </w:pPr>
      <w:r w:rsidRPr="55730AAE" w:rsidR="453D5E06">
        <w:rPr>
          <w:rFonts w:ascii="Arial" w:hAnsi="Arial" w:cs="Arial"/>
          <w:b w:val="1"/>
          <w:bCs w:val="1"/>
          <w:smallCaps w:val="1"/>
          <w:sz w:val="96"/>
          <w:szCs w:val="96"/>
        </w:rPr>
        <w:t xml:space="preserve"> </w:t>
      </w:r>
      <w:r w:rsidRPr="55730AAE" w:rsidR="48C127B4">
        <w:rPr>
          <w:rFonts w:ascii="Arial" w:hAnsi="Arial" w:cs="Arial"/>
          <w:b w:val="1"/>
          <w:bCs w:val="1"/>
          <w:smallCaps w:val="1"/>
          <w:sz w:val="96"/>
          <w:szCs w:val="96"/>
        </w:rPr>
        <w:t>of</w:t>
      </w:r>
    </w:p>
    <w:p w:rsidRPr="00CD3F8D" w:rsidR="00EB51C4" w:rsidP="00112EB3" w:rsidRDefault="00EB51C4" w14:paraId="616D5558" w14:textId="77777777">
      <w:pPr>
        <w:spacing w:line="240" w:lineRule="auto"/>
        <w:ind w:left="-180"/>
        <w:jc w:val="center"/>
        <w:rPr>
          <w:rFonts w:ascii="Arial" w:hAnsi="Arial" w:cs="Arial"/>
          <w:b/>
          <w:smallCaps/>
          <w:sz w:val="20"/>
        </w:rPr>
      </w:pPr>
      <w:r>
        <w:rPr>
          <w:rFonts w:ascii="Arial" w:hAnsi="Arial" w:cs="Arial"/>
          <w:b/>
          <w:smallCaps/>
          <w:sz w:val="96"/>
          <w:szCs w:val="96"/>
        </w:rPr>
        <w:t>terms</w:t>
      </w:r>
      <w:r w:rsidRPr="00186740">
        <w:rPr>
          <w:rFonts w:ascii="Arial" w:hAnsi="Arial" w:cs="Arial"/>
          <w:b/>
          <w:smallCaps/>
          <w:sz w:val="96"/>
          <w:szCs w:val="96"/>
        </w:rPr>
        <w:br w:type="page"/>
      </w:r>
    </w:p>
    <w:p w:rsidR="00112EB3" w:rsidP="00EB51C4" w:rsidRDefault="00112EB3" w14:paraId="3889D73C" w14:textId="77777777">
      <w:pPr>
        <w:spacing w:line="240" w:lineRule="auto"/>
        <w:ind w:left="-180"/>
        <w:rPr>
          <w:rFonts w:ascii="Arial" w:hAnsi="Arial" w:cs="Arial"/>
          <w:b/>
          <w:bCs/>
          <w:sz w:val="20"/>
        </w:rPr>
      </w:pPr>
    </w:p>
    <w:p w:rsidR="00112EB3" w:rsidP="55730AAE" w:rsidRDefault="00112EB3" w14:paraId="40AE2BFE" w14:textId="77777777">
      <w:pPr>
        <w:spacing w:line="240" w:lineRule="auto"/>
        <w:ind w:left="-180"/>
        <w:rPr>
          <w:rFonts w:ascii="Arial" w:hAnsi="Arial" w:cs="Arial"/>
          <w:b w:val="1"/>
          <w:bCs w:val="1"/>
          <w:sz w:val="20"/>
          <w:szCs w:val="20"/>
        </w:rPr>
      </w:pPr>
    </w:p>
    <w:p w:rsidR="55730AAE" w:rsidP="55730AAE" w:rsidRDefault="55730AAE" w14:paraId="29264EBF" w14:textId="42C1DE83">
      <w:pPr>
        <w:spacing w:line="240" w:lineRule="auto"/>
        <w:ind w:left="-180"/>
        <w:rPr>
          <w:rFonts w:ascii="Arial" w:hAnsi="Arial" w:cs="Arial"/>
          <w:b w:val="1"/>
          <w:bCs w:val="1"/>
          <w:sz w:val="20"/>
          <w:szCs w:val="20"/>
        </w:rPr>
      </w:pPr>
    </w:p>
    <w:p w:rsidR="55730AAE" w:rsidP="55730AAE" w:rsidRDefault="55730AAE" w14:paraId="1181F1F2" w14:textId="36479E03">
      <w:pPr>
        <w:spacing w:line="240" w:lineRule="auto"/>
        <w:ind w:left="-180"/>
        <w:rPr>
          <w:rFonts w:ascii="Arial" w:hAnsi="Arial" w:cs="Arial"/>
          <w:b w:val="1"/>
          <w:bCs w:val="1"/>
          <w:sz w:val="20"/>
          <w:szCs w:val="20"/>
        </w:rPr>
      </w:pPr>
    </w:p>
    <w:p w:rsidR="55730AAE" w:rsidP="55730AAE" w:rsidRDefault="55730AAE" w14:paraId="519C31AD" w14:textId="7703F59A">
      <w:pPr>
        <w:spacing w:line="240" w:lineRule="auto"/>
        <w:ind w:left="-180"/>
        <w:rPr>
          <w:rFonts w:ascii="Arial" w:hAnsi="Arial" w:cs="Arial"/>
          <w:b w:val="1"/>
          <w:bCs w:val="1"/>
          <w:sz w:val="20"/>
          <w:szCs w:val="20"/>
        </w:rPr>
      </w:pPr>
    </w:p>
    <w:p w:rsidR="55730AAE" w:rsidP="55730AAE" w:rsidRDefault="55730AAE" w14:paraId="2ADF94C0" w14:textId="677D2F69">
      <w:pPr>
        <w:spacing w:line="240" w:lineRule="auto"/>
        <w:ind w:left="-180"/>
        <w:rPr>
          <w:rFonts w:ascii="Arial" w:hAnsi="Arial" w:cs="Arial"/>
          <w:b w:val="1"/>
          <w:bCs w:val="1"/>
          <w:sz w:val="20"/>
          <w:szCs w:val="20"/>
        </w:rPr>
      </w:pPr>
    </w:p>
    <w:p w:rsidR="55730AAE" w:rsidP="55730AAE" w:rsidRDefault="55730AAE" w14:paraId="36B25682" w14:textId="5998D5DC">
      <w:pPr>
        <w:spacing w:line="240" w:lineRule="auto"/>
        <w:ind w:left="-180"/>
        <w:rPr>
          <w:rFonts w:ascii="Arial" w:hAnsi="Arial" w:cs="Arial"/>
          <w:b w:val="1"/>
          <w:bCs w:val="1"/>
          <w:sz w:val="20"/>
          <w:szCs w:val="20"/>
        </w:rPr>
      </w:pPr>
    </w:p>
    <w:p w:rsidR="55730AAE" w:rsidP="55730AAE" w:rsidRDefault="55730AAE" w14:paraId="1F9C61A8" w14:textId="32D43D9B">
      <w:pPr>
        <w:spacing w:line="240" w:lineRule="auto"/>
        <w:ind w:left="-180"/>
        <w:rPr>
          <w:rFonts w:ascii="Arial" w:hAnsi="Arial" w:cs="Arial"/>
          <w:b w:val="1"/>
          <w:bCs w:val="1"/>
          <w:sz w:val="20"/>
          <w:szCs w:val="20"/>
        </w:rPr>
      </w:pPr>
    </w:p>
    <w:p w:rsidR="55730AAE" w:rsidP="55730AAE" w:rsidRDefault="55730AAE" w14:paraId="6B2FC7E4" w14:textId="17F60608">
      <w:pPr>
        <w:spacing w:line="240" w:lineRule="auto"/>
        <w:ind w:left="-180"/>
        <w:rPr>
          <w:rFonts w:ascii="Arial" w:hAnsi="Arial" w:cs="Arial"/>
          <w:b w:val="1"/>
          <w:bCs w:val="1"/>
          <w:sz w:val="20"/>
          <w:szCs w:val="20"/>
        </w:rPr>
      </w:pPr>
    </w:p>
    <w:p w:rsidR="55730AAE" w:rsidP="55730AAE" w:rsidRDefault="55730AAE" w14:paraId="1AC77A40" w14:textId="49E4132D">
      <w:pPr>
        <w:spacing w:line="240" w:lineRule="auto"/>
        <w:ind w:left="-180"/>
        <w:rPr>
          <w:rFonts w:ascii="Arial" w:hAnsi="Arial" w:cs="Arial"/>
          <w:b w:val="1"/>
          <w:bCs w:val="1"/>
          <w:sz w:val="20"/>
          <w:szCs w:val="20"/>
        </w:rPr>
      </w:pPr>
    </w:p>
    <w:p w:rsidR="55730AAE" w:rsidP="55730AAE" w:rsidRDefault="55730AAE" w14:paraId="0E2323B9" w14:textId="45BB5ADE">
      <w:pPr>
        <w:spacing w:line="240" w:lineRule="auto"/>
        <w:ind w:left="-180"/>
        <w:rPr>
          <w:rFonts w:ascii="Arial" w:hAnsi="Arial" w:cs="Arial"/>
          <w:b w:val="1"/>
          <w:bCs w:val="1"/>
          <w:sz w:val="20"/>
          <w:szCs w:val="20"/>
        </w:rPr>
      </w:pPr>
    </w:p>
    <w:p w:rsidR="55730AAE" w:rsidP="55730AAE" w:rsidRDefault="55730AAE" w14:paraId="40ABA774" w14:textId="4FEFC50E">
      <w:pPr>
        <w:spacing w:line="240" w:lineRule="auto"/>
        <w:ind w:left="-180"/>
        <w:rPr>
          <w:rFonts w:ascii="Arial" w:hAnsi="Arial" w:cs="Arial"/>
          <w:b w:val="1"/>
          <w:bCs w:val="1"/>
          <w:sz w:val="20"/>
          <w:szCs w:val="20"/>
        </w:rPr>
      </w:pPr>
    </w:p>
    <w:p w:rsidR="55730AAE" w:rsidP="55730AAE" w:rsidRDefault="55730AAE" w14:paraId="561F85E4" w14:textId="2B514094">
      <w:pPr>
        <w:spacing w:line="240" w:lineRule="auto"/>
        <w:ind w:left="-180"/>
        <w:rPr>
          <w:rFonts w:ascii="Arial" w:hAnsi="Arial" w:cs="Arial"/>
          <w:b w:val="1"/>
          <w:bCs w:val="1"/>
          <w:sz w:val="20"/>
          <w:szCs w:val="20"/>
        </w:rPr>
      </w:pPr>
    </w:p>
    <w:p w:rsidR="55730AAE" w:rsidP="55730AAE" w:rsidRDefault="55730AAE" w14:paraId="4B602A60" w14:textId="33DE8F09">
      <w:pPr>
        <w:spacing w:line="240" w:lineRule="auto"/>
        <w:ind w:left="-180"/>
        <w:rPr>
          <w:rFonts w:ascii="Arial" w:hAnsi="Arial" w:cs="Arial"/>
          <w:b w:val="1"/>
          <w:bCs w:val="1"/>
          <w:sz w:val="20"/>
          <w:szCs w:val="20"/>
        </w:rPr>
      </w:pPr>
    </w:p>
    <w:p w:rsidR="55730AAE" w:rsidP="55730AAE" w:rsidRDefault="55730AAE" w14:paraId="185549DD" w14:textId="2B736C5F">
      <w:pPr>
        <w:spacing w:line="240" w:lineRule="auto"/>
        <w:ind w:left="-180"/>
        <w:rPr>
          <w:rFonts w:ascii="Arial" w:hAnsi="Arial" w:cs="Arial"/>
          <w:b w:val="1"/>
          <w:bCs w:val="1"/>
          <w:sz w:val="20"/>
          <w:szCs w:val="20"/>
        </w:rPr>
      </w:pPr>
    </w:p>
    <w:p w:rsidR="55730AAE" w:rsidP="55730AAE" w:rsidRDefault="55730AAE" w14:paraId="38F07DC7" w14:textId="010B91C5">
      <w:pPr>
        <w:spacing w:line="240" w:lineRule="auto"/>
        <w:ind w:left="-180"/>
        <w:rPr>
          <w:rFonts w:ascii="Arial" w:hAnsi="Arial" w:cs="Arial"/>
          <w:b w:val="1"/>
          <w:bCs w:val="1"/>
          <w:sz w:val="20"/>
          <w:szCs w:val="20"/>
        </w:rPr>
      </w:pPr>
    </w:p>
    <w:p w:rsidR="55730AAE" w:rsidP="55730AAE" w:rsidRDefault="55730AAE" w14:paraId="02BD8783" w14:textId="1DFC7044">
      <w:pPr>
        <w:spacing w:line="240" w:lineRule="auto"/>
        <w:ind w:left="-180"/>
        <w:rPr>
          <w:rFonts w:ascii="Arial" w:hAnsi="Arial" w:cs="Arial"/>
          <w:b w:val="1"/>
          <w:bCs w:val="1"/>
          <w:sz w:val="20"/>
          <w:szCs w:val="20"/>
        </w:rPr>
      </w:pPr>
    </w:p>
    <w:p w:rsidR="55730AAE" w:rsidP="55730AAE" w:rsidRDefault="55730AAE" w14:paraId="281A4420" w14:textId="0ABBBCA3">
      <w:pPr>
        <w:spacing w:line="240" w:lineRule="auto"/>
        <w:ind w:left="-180"/>
        <w:rPr>
          <w:rFonts w:ascii="Arial" w:hAnsi="Arial" w:cs="Arial"/>
          <w:b w:val="1"/>
          <w:bCs w:val="1"/>
          <w:sz w:val="20"/>
          <w:szCs w:val="20"/>
        </w:rPr>
      </w:pPr>
    </w:p>
    <w:p w:rsidR="55730AAE" w:rsidP="55730AAE" w:rsidRDefault="55730AAE" w14:paraId="715173A9" w14:textId="408D6571">
      <w:pPr>
        <w:spacing w:line="240" w:lineRule="auto"/>
        <w:ind w:left="-180"/>
        <w:rPr>
          <w:rFonts w:ascii="Arial" w:hAnsi="Arial" w:cs="Arial"/>
          <w:b w:val="1"/>
          <w:bCs w:val="1"/>
          <w:sz w:val="20"/>
          <w:szCs w:val="20"/>
        </w:rPr>
      </w:pPr>
    </w:p>
    <w:p w:rsidR="55730AAE" w:rsidP="55730AAE" w:rsidRDefault="55730AAE" w14:paraId="0505B6A5" w14:textId="2C6ED7F0">
      <w:pPr>
        <w:spacing w:line="240" w:lineRule="auto"/>
        <w:ind w:left="-180"/>
        <w:rPr>
          <w:rFonts w:ascii="Arial" w:hAnsi="Arial" w:cs="Arial"/>
          <w:b w:val="1"/>
          <w:bCs w:val="1"/>
          <w:sz w:val="20"/>
          <w:szCs w:val="20"/>
        </w:rPr>
      </w:pPr>
    </w:p>
    <w:p w:rsidR="55730AAE" w:rsidP="55730AAE" w:rsidRDefault="55730AAE" w14:paraId="39488D65" w14:textId="53F4C4C4">
      <w:pPr>
        <w:spacing w:line="240" w:lineRule="auto"/>
        <w:ind w:left="-180"/>
        <w:rPr>
          <w:rFonts w:ascii="Arial" w:hAnsi="Arial" w:cs="Arial"/>
          <w:b w:val="1"/>
          <w:bCs w:val="1"/>
          <w:sz w:val="20"/>
          <w:szCs w:val="20"/>
        </w:rPr>
      </w:pPr>
    </w:p>
    <w:p w:rsidR="55730AAE" w:rsidP="55730AAE" w:rsidRDefault="55730AAE" w14:paraId="0F215239" w14:textId="11173DDB">
      <w:pPr>
        <w:spacing w:line="240" w:lineRule="auto"/>
        <w:ind w:left="-180"/>
        <w:rPr>
          <w:rFonts w:ascii="Arial" w:hAnsi="Arial" w:cs="Arial"/>
          <w:b w:val="1"/>
          <w:bCs w:val="1"/>
          <w:sz w:val="20"/>
          <w:szCs w:val="20"/>
        </w:rPr>
      </w:pPr>
    </w:p>
    <w:p w:rsidR="55730AAE" w:rsidP="55730AAE" w:rsidRDefault="55730AAE" w14:paraId="5F4E5A59" w14:textId="55BD8E03">
      <w:pPr>
        <w:spacing w:line="240" w:lineRule="auto"/>
        <w:ind w:left="-180"/>
        <w:rPr>
          <w:rFonts w:ascii="Arial" w:hAnsi="Arial" w:cs="Arial"/>
          <w:b w:val="1"/>
          <w:bCs w:val="1"/>
          <w:sz w:val="20"/>
          <w:szCs w:val="20"/>
        </w:rPr>
      </w:pPr>
    </w:p>
    <w:p w:rsidR="55730AAE" w:rsidP="55730AAE" w:rsidRDefault="55730AAE" w14:paraId="7C7B7291" w14:textId="5A6C5D88">
      <w:pPr>
        <w:spacing w:line="240" w:lineRule="auto"/>
        <w:ind w:left="-180"/>
        <w:rPr>
          <w:rFonts w:ascii="Arial" w:hAnsi="Arial" w:cs="Arial"/>
          <w:b w:val="1"/>
          <w:bCs w:val="1"/>
          <w:sz w:val="20"/>
          <w:szCs w:val="20"/>
        </w:rPr>
      </w:pPr>
    </w:p>
    <w:p w:rsidR="00112EB3" w:rsidP="00EB51C4" w:rsidRDefault="00112EB3" w14:paraId="7C4CCBEA" w14:textId="77777777">
      <w:pPr>
        <w:spacing w:line="240" w:lineRule="auto"/>
        <w:ind w:left="-180"/>
        <w:rPr>
          <w:rFonts w:ascii="Arial" w:hAnsi="Arial" w:cs="Arial"/>
          <w:b/>
          <w:bCs/>
          <w:sz w:val="20"/>
        </w:rPr>
      </w:pPr>
    </w:p>
    <w:p w:rsidRPr="00DE4AA7" w:rsidR="00EB51C4" w:rsidP="00EB51C4" w:rsidRDefault="00EB51C4" w14:paraId="3A6FF1B4" w14:textId="74DA787A">
      <w:pPr>
        <w:spacing w:line="240" w:lineRule="auto"/>
        <w:ind w:left="-180"/>
        <w:rPr>
          <w:rFonts w:ascii="Arial" w:hAnsi="Arial" w:cs="Arial"/>
          <w:b/>
          <w:bCs/>
          <w:sz w:val="20"/>
        </w:rPr>
      </w:pPr>
      <w:r w:rsidRPr="00DE4AA7">
        <w:rPr>
          <w:rFonts w:ascii="Arial" w:hAnsi="Arial" w:cs="Arial"/>
          <w:b/>
          <w:bCs/>
          <w:sz w:val="20"/>
        </w:rPr>
        <w:t>GLOSSARY OF TERMS:</w:t>
      </w:r>
    </w:p>
    <w:p w:rsidRPr="00604918" w:rsidR="00EB51C4" w:rsidP="00EB51C4" w:rsidRDefault="00EB51C4" w14:paraId="73984CF8" w14:textId="77777777">
      <w:pPr>
        <w:spacing w:line="240" w:lineRule="auto"/>
        <w:ind w:left="-180"/>
        <w:rPr>
          <w:rFonts w:ascii="Arial" w:hAnsi="Arial" w:cs="Arial"/>
          <w:b/>
          <w:bCs/>
          <w:shd w:val="clear" w:color="auto" w:fill="FFFF99"/>
        </w:rPr>
      </w:pPr>
    </w:p>
    <w:tbl>
      <w:tblPr>
        <w:tblW w:w="10114" w:type="dxa"/>
        <w:tblInd w:w="-106" w:type="dxa"/>
        <w:tblLayout w:type="fixed"/>
        <w:tblLook w:val="0000" w:firstRow="0" w:lastRow="0" w:firstColumn="0" w:lastColumn="0" w:noHBand="0" w:noVBand="0"/>
      </w:tblPr>
      <w:tblGrid>
        <w:gridCol w:w="2448"/>
        <w:gridCol w:w="7666"/>
      </w:tblGrid>
      <w:tr w:rsidRPr="00604918" w:rsidR="00EB51C4" w:rsidDel="00A51E8F" w:rsidTr="55730AAE" w14:paraId="4220CFED" w14:textId="77777777">
        <w:tc>
          <w:tcPr>
            <w:tcW w:w="2448" w:type="dxa"/>
            <w:tcMar/>
          </w:tcPr>
          <w:p w:rsidRPr="00604918" w:rsidR="00EB51C4" w:rsidP="00EB51C4" w:rsidRDefault="00EB51C4" w14:paraId="34CDCA58" w14:textId="77777777">
            <w:pPr>
              <w:spacing w:line="240" w:lineRule="auto"/>
              <w:rPr>
                <w:rFonts w:ascii="Arial" w:hAnsi="Arial" w:cs="Arial"/>
                <w:b/>
                <w:bCs/>
                <w:sz w:val="20"/>
              </w:rPr>
            </w:pPr>
            <w:r w:rsidRPr="00604918">
              <w:rPr>
                <w:rFonts w:ascii="Arial" w:hAnsi="Arial" w:cs="Arial"/>
                <w:b/>
                <w:bCs/>
                <w:sz w:val="20"/>
              </w:rPr>
              <w:t>Addenda</w:t>
            </w:r>
          </w:p>
        </w:tc>
        <w:tc>
          <w:tcPr>
            <w:tcW w:w="7666" w:type="dxa"/>
            <w:tcMar/>
          </w:tcPr>
          <w:p w:rsidRPr="00604918" w:rsidR="00EB51C4" w:rsidP="00EB51C4" w:rsidRDefault="00EB51C4" w14:paraId="55D85C5F" w14:textId="77777777">
            <w:pPr>
              <w:spacing w:line="240" w:lineRule="auto"/>
              <w:rPr>
                <w:rFonts w:ascii="Arial" w:hAnsi="Arial" w:cs="Arial"/>
                <w:sz w:val="20"/>
              </w:rPr>
            </w:pPr>
            <w:r w:rsidRPr="00604918">
              <w:rPr>
                <w:rFonts w:ascii="Arial" w:hAnsi="Arial" w:cs="Arial"/>
                <w:sz w:val="20"/>
              </w:rPr>
              <w:t xml:space="preserve">Modifications or interpretations of the Invitation to Bid and the requirements contained therein that is prepared in response to properly submitted questions and comments. Addenda shall be available for review on the </w:t>
            </w:r>
            <w:r>
              <w:rPr>
                <w:rFonts w:ascii="Arial" w:hAnsi="Arial" w:cs="Arial"/>
                <w:sz w:val="20"/>
              </w:rPr>
              <w:t>ESD 112 procurement</w:t>
            </w:r>
            <w:r w:rsidRPr="00604918">
              <w:rPr>
                <w:rFonts w:ascii="Arial" w:hAnsi="Arial" w:cs="Arial"/>
                <w:sz w:val="20"/>
              </w:rPr>
              <w:t xml:space="preserve"> web site. Bidders are required to carefully and completely review all Addenda because the Addenda may contain terms and conditions that once issued become elements of the Call of Bids. </w:t>
            </w:r>
          </w:p>
          <w:p w:rsidRPr="00604918" w:rsidR="00EB51C4" w:rsidP="00EB51C4" w:rsidRDefault="00EB51C4" w14:paraId="685C9083" w14:textId="77777777">
            <w:pPr>
              <w:spacing w:line="240" w:lineRule="auto"/>
              <w:rPr>
                <w:rFonts w:ascii="Arial" w:hAnsi="Arial" w:cs="Arial"/>
                <w:sz w:val="20"/>
              </w:rPr>
            </w:pPr>
          </w:p>
        </w:tc>
      </w:tr>
      <w:tr w:rsidRPr="00604918" w:rsidR="00EB51C4" w:rsidDel="00A51E8F" w:rsidTr="55730AAE" w14:paraId="441F2A1E" w14:textId="77777777">
        <w:tc>
          <w:tcPr>
            <w:tcW w:w="2448" w:type="dxa"/>
            <w:tcMar/>
          </w:tcPr>
          <w:p w:rsidRPr="00604918" w:rsidR="00EB51C4" w:rsidP="00EB51C4" w:rsidRDefault="00EB51C4" w14:paraId="7FD584DF" w14:textId="77777777">
            <w:pPr>
              <w:spacing w:line="240" w:lineRule="auto"/>
              <w:rPr>
                <w:rFonts w:ascii="Arial" w:hAnsi="Arial" w:cs="Arial"/>
                <w:b/>
                <w:bCs/>
                <w:sz w:val="20"/>
              </w:rPr>
            </w:pPr>
            <w:r w:rsidRPr="00604918">
              <w:rPr>
                <w:rFonts w:ascii="Arial" w:hAnsi="Arial" w:cs="Arial"/>
                <w:b/>
                <w:bCs/>
                <w:sz w:val="20"/>
              </w:rPr>
              <w:t>Amendment</w:t>
            </w:r>
          </w:p>
          <w:p w:rsidRPr="00604918" w:rsidR="00EB51C4" w:rsidP="00EB51C4" w:rsidRDefault="00EB51C4" w14:paraId="3D574DAE" w14:textId="77777777">
            <w:pPr>
              <w:spacing w:line="240" w:lineRule="auto"/>
              <w:rPr>
                <w:rFonts w:ascii="Arial" w:hAnsi="Arial" w:cs="Arial"/>
                <w:i/>
                <w:iCs/>
                <w:sz w:val="20"/>
              </w:rPr>
            </w:pPr>
          </w:p>
        </w:tc>
        <w:tc>
          <w:tcPr>
            <w:tcW w:w="7666" w:type="dxa"/>
            <w:tcMar/>
          </w:tcPr>
          <w:p w:rsidRPr="00604918" w:rsidR="00EB51C4" w:rsidP="00EB51C4" w:rsidRDefault="00EB51C4" w14:paraId="594BF0FD" w14:textId="77777777">
            <w:pPr>
              <w:spacing w:line="240" w:lineRule="auto"/>
              <w:rPr>
                <w:rFonts w:ascii="Arial" w:hAnsi="Arial" w:cs="Arial"/>
                <w:sz w:val="20"/>
              </w:rPr>
            </w:pPr>
            <w:r w:rsidRPr="00604918">
              <w:rPr>
                <w:rFonts w:ascii="Arial" w:hAnsi="Arial" w:cs="Arial"/>
                <w:sz w:val="20"/>
              </w:rPr>
              <w:t>For the purposes of a Contract, shall mean an agreement between the parties to change the Contract after it is fully signed by both parties. Such agreement shall be memorialized in a written document describing the agreed upon change including any terms and conditions required to support such change.  An Order Document shall not constitute an Amendment to a Contract.</w:t>
            </w:r>
          </w:p>
          <w:p w:rsidRPr="00604918" w:rsidR="00EB51C4" w:rsidP="00EB51C4" w:rsidRDefault="00EB51C4" w14:paraId="5168FF83" w14:textId="77777777">
            <w:pPr>
              <w:spacing w:line="240" w:lineRule="auto"/>
              <w:rPr>
                <w:rFonts w:ascii="Arial" w:hAnsi="Arial" w:cs="Arial"/>
                <w:strike/>
                <w:sz w:val="20"/>
              </w:rPr>
            </w:pPr>
          </w:p>
        </w:tc>
      </w:tr>
      <w:tr w:rsidRPr="00604918" w:rsidR="00EB51C4" w:rsidTr="55730AAE" w14:paraId="71DF1822" w14:textId="77777777">
        <w:tc>
          <w:tcPr>
            <w:tcW w:w="2448" w:type="dxa"/>
            <w:tcMar/>
          </w:tcPr>
          <w:p w:rsidRPr="00604918" w:rsidR="00EB51C4" w:rsidP="00EB51C4" w:rsidRDefault="00EB51C4" w14:paraId="7A9F9F74" w14:textId="77777777">
            <w:pPr>
              <w:spacing w:line="240" w:lineRule="auto"/>
              <w:rPr>
                <w:rFonts w:ascii="Arial" w:hAnsi="Arial" w:cs="Arial"/>
                <w:b/>
                <w:bCs/>
                <w:sz w:val="20"/>
              </w:rPr>
            </w:pPr>
            <w:r w:rsidRPr="00604918">
              <w:rPr>
                <w:rFonts w:ascii="Arial" w:hAnsi="Arial" w:cs="Arial"/>
                <w:b/>
                <w:bCs/>
                <w:sz w:val="20"/>
              </w:rPr>
              <w:t xml:space="preserve">Audio-Visual </w:t>
            </w:r>
            <w:r>
              <w:rPr>
                <w:rFonts w:ascii="Arial" w:hAnsi="Arial" w:cs="Arial"/>
                <w:b/>
                <w:bCs/>
                <w:sz w:val="20"/>
              </w:rPr>
              <w:t xml:space="preserve">and Television Production </w:t>
            </w:r>
            <w:r w:rsidRPr="00604918">
              <w:rPr>
                <w:rFonts w:ascii="Arial" w:hAnsi="Arial" w:cs="Arial"/>
                <w:b/>
                <w:bCs/>
                <w:sz w:val="20"/>
              </w:rPr>
              <w:t>Equipment</w:t>
            </w:r>
          </w:p>
        </w:tc>
        <w:tc>
          <w:tcPr>
            <w:tcW w:w="7666" w:type="dxa"/>
            <w:tcMar/>
          </w:tcPr>
          <w:p w:rsidR="00EB51C4" w:rsidP="00EB51C4" w:rsidRDefault="00EB51C4" w14:paraId="58B52E2F" w14:textId="77777777">
            <w:pPr>
              <w:spacing w:line="240" w:lineRule="auto"/>
              <w:rPr>
                <w:rFonts w:ascii="Arial" w:hAnsi="Arial" w:cs="Arial"/>
                <w:sz w:val="20"/>
              </w:rPr>
            </w:pPr>
            <w:r w:rsidRPr="00604918">
              <w:rPr>
                <w:rFonts w:ascii="Arial" w:hAnsi="Arial" w:cs="Arial"/>
                <w:sz w:val="20"/>
              </w:rPr>
              <w:t xml:space="preserve">Technology products that enhance the delivery of a lesson or presentation by providing a rich visual and auditory experience. </w:t>
            </w:r>
          </w:p>
          <w:p w:rsidR="00EB51C4" w:rsidP="00EB51C4" w:rsidRDefault="00EB51C4" w14:paraId="39B9A375" w14:textId="77777777">
            <w:pPr>
              <w:spacing w:line="240" w:lineRule="auto"/>
              <w:rPr>
                <w:rFonts w:ascii="Arial" w:hAnsi="Arial" w:cs="Arial"/>
                <w:sz w:val="20"/>
              </w:rPr>
            </w:pPr>
          </w:p>
          <w:p w:rsidRPr="00604918" w:rsidR="00EB51C4" w:rsidP="00EB51C4" w:rsidRDefault="00EB51C4" w14:paraId="21C085F0" w14:textId="77777777">
            <w:pPr>
              <w:spacing w:line="240" w:lineRule="auto"/>
              <w:rPr>
                <w:rFonts w:ascii="Arial" w:hAnsi="Arial" w:cs="Arial"/>
                <w:sz w:val="20"/>
              </w:rPr>
            </w:pPr>
          </w:p>
        </w:tc>
      </w:tr>
      <w:tr w:rsidRPr="00604918" w:rsidR="00EB51C4" w:rsidTr="55730AAE" w14:paraId="0E8FC2B7" w14:textId="77777777">
        <w:tc>
          <w:tcPr>
            <w:tcW w:w="2448" w:type="dxa"/>
            <w:tcMar/>
          </w:tcPr>
          <w:p w:rsidRPr="00604918" w:rsidR="00EB51C4" w:rsidP="00EB51C4" w:rsidRDefault="00EB51C4" w14:paraId="16ADC94A" w14:textId="77777777">
            <w:pPr>
              <w:spacing w:line="240" w:lineRule="auto"/>
              <w:rPr>
                <w:rFonts w:ascii="Arial" w:hAnsi="Arial" w:cs="Arial"/>
                <w:b/>
                <w:bCs/>
                <w:sz w:val="20"/>
              </w:rPr>
            </w:pPr>
            <w:r w:rsidRPr="00604918">
              <w:rPr>
                <w:rFonts w:ascii="Arial" w:hAnsi="Arial" w:cs="Arial"/>
                <w:b/>
                <w:bCs/>
                <w:sz w:val="20"/>
              </w:rPr>
              <w:t xml:space="preserve">Authorized </w:t>
            </w:r>
            <w:r>
              <w:rPr>
                <w:rFonts w:ascii="Arial" w:hAnsi="Arial" w:cs="Arial"/>
                <w:b/>
                <w:bCs/>
                <w:sz w:val="20"/>
              </w:rPr>
              <w:t xml:space="preserve">Reseller or </w:t>
            </w:r>
            <w:r w:rsidRPr="00604918">
              <w:rPr>
                <w:rFonts w:ascii="Arial" w:hAnsi="Arial" w:cs="Arial"/>
                <w:b/>
                <w:bCs/>
                <w:sz w:val="20"/>
              </w:rPr>
              <w:t>Agent</w:t>
            </w:r>
            <w:r>
              <w:rPr>
                <w:rFonts w:ascii="Arial" w:hAnsi="Arial" w:cs="Arial"/>
                <w:b/>
                <w:bCs/>
                <w:sz w:val="20"/>
              </w:rPr>
              <w:t xml:space="preserve"> </w:t>
            </w:r>
          </w:p>
        </w:tc>
        <w:tc>
          <w:tcPr>
            <w:tcW w:w="7666" w:type="dxa"/>
            <w:tcMar/>
          </w:tcPr>
          <w:p w:rsidRPr="00604918" w:rsidR="00EB51C4" w:rsidP="00EB51C4" w:rsidRDefault="00EB51C4" w14:paraId="240FD5F4" w14:textId="77777777">
            <w:pPr>
              <w:spacing w:line="240" w:lineRule="auto"/>
              <w:rPr>
                <w:rFonts w:ascii="Arial" w:hAnsi="Arial" w:cs="Arial"/>
                <w:sz w:val="20"/>
              </w:rPr>
            </w:pPr>
            <w:r w:rsidRPr="00604918">
              <w:rPr>
                <w:rFonts w:ascii="Arial" w:hAnsi="Arial" w:cs="Arial"/>
                <w:sz w:val="20"/>
              </w:rPr>
              <w:t xml:space="preserve">A reseller or </w:t>
            </w:r>
            <w:r>
              <w:rPr>
                <w:rFonts w:ascii="Arial" w:hAnsi="Arial" w:cs="Arial"/>
                <w:sz w:val="20"/>
              </w:rPr>
              <w:t>agent</w:t>
            </w:r>
            <w:r w:rsidRPr="00604918">
              <w:rPr>
                <w:rFonts w:ascii="Arial" w:hAnsi="Arial" w:cs="Arial"/>
                <w:sz w:val="20"/>
              </w:rPr>
              <w:t xml:space="preserve"> that is authorized and commissioned by a</w:t>
            </w:r>
            <w:r>
              <w:rPr>
                <w:rFonts w:ascii="Arial" w:hAnsi="Arial" w:cs="Arial"/>
                <w:sz w:val="20"/>
              </w:rPr>
              <w:t>n</w:t>
            </w:r>
            <w:r w:rsidRPr="00604918">
              <w:rPr>
                <w:rFonts w:ascii="Arial" w:hAnsi="Arial" w:cs="Arial"/>
                <w:sz w:val="20"/>
              </w:rPr>
              <w:t xml:space="preserve"> </w:t>
            </w:r>
            <w:r>
              <w:rPr>
                <w:rFonts w:ascii="Arial" w:hAnsi="Arial" w:cs="Arial"/>
                <w:sz w:val="20"/>
              </w:rPr>
              <w:t xml:space="preserve">original equipment </w:t>
            </w:r>
            <w:r w:rsidRPr="00604918">
              <w:rPr>
                <w:rFonts w:ascii="Arial" w:hAnsi="Arial" w:cs="Arial"/>
                <w:sz w:val="20"/>
              </w:rPr>
              <w:t xml:space="preserve">manufacturer </w:t>
            </w:r>
            <w:r>
              <w:rPr>
                <w:rFonts w:ascii="Arial" w:hAnsi="Arial" w:cs="Arial"/>
                <w:sz w:val="20"/>
              </w:rPr>
              <w:t>to sell their products offered in the Bidder’s Bid.</w:t>
            </w:r>
            <w:r w:rsidRPr="00604918">
              <w:rPr>
                <w:rFonts w:ascii="Arial" w:hAnsi="Arial" w:cs="Arial"/>
                <w:sz w:val="20"/>
              </w:rPr>
              <w:t xml:space="preserve"> Authorized agents are required to </w:t>
            </w:r>
            <w:r>
              <w:rPr>
                <w:rFonts w:ascii="Arial" w:hAnsi="Arial" w:cs="Arial"/>
                <w:sz w:val="20"/>
              </w:rPr>
              <w:t>meet all terms and conditions, and requirements in this Invitation to Bid.</w:t>
            </w:r>
          </w:p>
        </w:tc>
      </w:tr>
      <w:tr w:rsidRPr="00604918" w:rsidR="00EB51C4" w:rsidTr="55730AAE" w14:paraId="6E74A547" w14:textId="77777777">
        <w:tc>
          <w:tcPr>
            <w:tcW w:w="2448" w:type="dxa"/>
            <w:tcMar/>
          </w:tcPr>
          <w:p w:rsidRPr="00604918" w:rsidR="00EB51C4" w:rsidP="00EB51C4" w:rsidRDefault="00EB51C4" w14:paraId="3C2DAE7D" w14:textId="77777777">
            <w:pPr>
              <w:spacing w:line="240" w:lineRule="auto"/>
              <w:rPr>
                <w:rFonts w:ascii="Arial" w:hAnsi="Arial" w:cs="Arial"/>
                <w:b/>
                <w:bCs/>
                <w:sz w:val="20"/>
              </w:rPr>
            </w:pPr>
          </w:p>
        </w:tc>
        <w:tc>
          <w:tcPr>
            <w:tcW w:w="7666" w:type="dxa"/>
            <w:tcMar/>
          </w:tcPr>
          <w:p w:rsidRPr="00604918" w:rsidR="00EB51C4" w:rsidP="00EB51C4" w:rsidRDefault="00EB51C4" w14:paraId="3F8BBA3E" w14:textId="77777777">
            <w:pPr>
              <w:spacing w:line="240" w:lineRule="auto"/>
              <w:rPr>
                <w:rFonts w:ascii="Arial" w:hAnsi="Arial" w:cs="Arial"/>
                <w:sz w:val="20"/>
              </w:rPr>
            </w:pPr>
          </w:p>
        </w:tc>
      </w:tr>
      <w:tr w:rsidRPr="00604918" w:rsidR="00EB51C4" w:rsidTr="55730AAE" w14:paraId="6A699F46" w14:textId="77777777">
        <w:tc>
          <w:tcPr>
            <w:tcW w:w="2448" w:type="dxa"/>
            <w:tcMar/>
          </w:tcPr>
          <w:p w:rsidRPr="00604918" w:rsidR="00EB51C4" w:rsidP="00EB51C4" w:rsidRDefault="00EB51C4" w14:paraId="0BF57CF2" w14:textId="77777777">
            <w:pPr>
              <w:spacing w:line="240" w:lineRule="auto"/>
              <w:rPr>
                <w:rFonts w:ascii="Arial" w:hAnsi="Arial" w:cs="Arial"/>
                <w:b/>
                <w:bCs/>
                <w:sz w:val="20"/>
              </w:rPr>
            </w:pPr>
            <w:r w:rsidRPr="00604918">
              <w:rPr>
                <w:rFonts w:ascii="Arial" w:hAnsi="Arial" w:cs="Arial"/>
                <w:b/>
                <w:bCs/>
                <w:sz w:val="20"/>
              </w:rPr>
              <w:t>Award</w:t>
            </w:r>
            <w:r>
              <w:rPr>
                <w:rFonts w:ascii="Arial" w:hAnsi="Arial" w:cs="Arial"/>
                <w:b/>
                <w:bCs/>
                <w:sz w:val="20"/>
              </w:rPr>
              <w:fldChar w:fldCharType="begin"/>
            </w:r>
            <w:r w:rsidRPr="00604918">
              <w:rPr>
                <w:rFonts w:ascii="Arial" w:hAnsi="Arial" w:cs="Arial"/>
                <w:b/>
                <w:bCs/>
                <w:sz w:val="20"/>
              </w:rPr>
              <w:instrText>xe "Award"</w:instrText>
            </w:r>
            <w:r>
              <w:rPr>
                <w:rFonts w:ascii="Arial" w:hAnsi="Arial" w:cs="Arial"/>
                <w:b/>
                <w:bCs/>
                <w:sz w:val="20"/>
              </w:rPr>
              <w:fldChar w:fldCharType="end"/>
            </w:r>
          </w:p>
        </w:tc>
        <w:tc>
          <w:tcPr>
            <w:tcW w:w="7666" w:type="dxa"/>
            <w:tcMar/>
          </w:tcPr>
          <w:p w:rsidRPr="00604918" w:rsidR="00EB51C4" w:rsidP="00EB51C4" w:rsidRDefault="00EB51C4" w14:paraId="63C715F8" w14:textId="77777777">
            <w:pPr>
              <w:spacing w:line="240" w:lineRule="auto"/>
              <w:rPr>
                <w:rFonts w:ascii="Arial" w:hAnsi="Arial" w:cs="Arial"/>
                <w:sz w:val="20"/>
              </w:rPr>
            </w:pPr>
            <w:r w:rsidRPr="00604918">
              <w:rPr>
                <w:rFonts w:ascii="Arial" w:hAnsi="Arial" w:cs="Arial"/>
                <w:sz w:val="20"/>
              </w:rPr>
              <w:t>The acceptance of a bid and creation of a contract with a Bidder.</w:t>
            </w:r>
          </w:p>
          <w:p w:rsidRPr="00604918" w:rsidR="00EB51C4" w:rsidP="00EB51C4" w:rsidRDefault="00EB51C4" w14:paraId="67A2C4ED" w14:textId="77777777">
            <w:pPr>
              <w:spacing w:line="240" w:lineRule="auto"/>
              <w:rPr>
                <w:rFonts w:ascii="Arial" w:hAnsi="Arial" w:cs="Arial"/>
                <w:sz w:val="20"/>
              </w:rPr>
            </w:pPr>
          </w:p>
        </w:tc>
      </w:tr>
      <w:tr w:rsidRPr="00604918" w:rsidR="00EB51C4" w:rsidTr="55730AAE" w14:paraId="38205975" w14:textId="77777777">
        <w:tc>
          <w:tcPr>
            <w:tcW w:w="2448" w:type="dxa"/>
            <w:tcMar/>
          </w:tcPr>
          <w:p w:rsidRPr="00604918" w:rsidR="00EB51C4" w:rsidP="00EB51C4" w:rsidRDefault="00EB51C4" w14:paraId="71101ED6" w14:textId="77777777">
            <w:pPr>
              <w:spacing w:line="240" w:lineRule="auto"/>
              <w:rPr>
                <w:rFonts w:ascii="Arial" w:hAnsi="Arial" w:cs="Arial"/>
                <w:b/>
                <w:bCs/>
                <w:sz w:val="20"/>
              </w:rPr>
            </w:pPr>
            <w:r w:rsidRPr="00604918">
              <w:rPr>
                <w:rFonts w:ascii="Arial" w:hAnsi="Arial" w:cs="Arial"/>
                <w:b/>
                <w:bCs/>
                <w:sz w:val="20"/>
              </w:rPr>
              <w:t>Awarded Bidder</w:t>
            </w:r>
          </w:p>
        </w:tc>
        <w:tc>
          <w:tcPr>
            <w:tcW w:w="7666" w:type="dxa"/>
            <w:tcMar/>
          </w:tcPr>
          <w:p w:rsidRPr="00604918" w:rsidR="00EB51C4" w:rsidP="00EB51C4" w:rsidRDefault="00EB51C4" w14:paraId="127BF2DA" w14:textId="77777777">
            <w:pPr>
              <w:spacing w:line="240" w:lineRule="auto"/>
              <w:rPr>
                <w:rFonts w:ascii="Arial" w:hAnsi="Arial" w:cs="Arial"/>
                <w:sz w:val="20"/>
              </w:rPr>
            </w:pPr>
            <w:r w:rsidRPr="00604918">
              <w:rPr>
                <w:rFonts w:ascii="Arial" w:hAnsi="Arial" w:cs="Arial"/>
                <w:sz w:val="20"/>
              </w:rPr>
              <w:t xml:space="preserve">A Bidder that is awarded an </w:t>
            </w:r>
            <w:r>
              <w:rPr>
                <w:rFonts w:ascii="Arial" w:hAnsi="Arial" w:cs="Arial"/>
                <w:sz w:val="20"/>
              </w:rPr>
              <w:t>ESD 112</w:t>
            </w:r>
            <w:r w:rsidRPr="00604918">
              <w:rPr>
                <w:rFonts w:ascii="Arial" w:hAnsi="Arial" w:cs="Arial"/>
                <w:sz w:val="20"/>
              </w:rPr>
              <w:t xml:space="preserve"> </w:t>
            </w:r>
            <w:r>
              <w:rPr>
                <w:rFonts w:ascii="Arial" w:hAnsi="Arial" w:cs="Arial"/>
                <w:sz w:val="20"/>
              </w:rPr>
              <w:t>C</w:t>
            </w:r>
            <w:r w:rsidRPr="00604918">
              <w:rPr>
                <w:rFonts w:ascii="Arial" w:hAnsi="Arial" w:cs="Arial"/>
                <w:sz w:val="20"/>
              </w:rPr>
              <w:t>ontract.</w:t>
            </w:r>
          </w:p>
        </w:tc>
      </w:tr>
      <w:tr w:rsidRPr="00604918" w:rsidR="00EB51C4" w:rsidTr="55730AAE" w14:paraId="001F3462" w14:textId="77777777">
        <w:tc>
          <w:tcPr>
            <w:tcW w:w="2448" w:type="dxa"/>
            <w:tcMar/>
          </w:tcPr>
          <w:p w:rsidRPr="00604918" w:rsidR="00EB51C4" w:rsidP="00EB51C4" w:rsidRDefault="00EB51C4" w14:paraId="4C14A330" w14:textId="77777777">
            <w:pPr>
              <w:spacing w:line="240" w:lineRule="auto"/>
              <w:rPr>
                <w:rFonts w:ascii="Arial" w:hAnsi="Arial" w:cs="Arial"/>
                <w:i/>
                <w:iCs/>
                <w:sz w:val="20"/>
              </w:rPr>
            </w:pPr>
          </w:p>
        </w:tc>
        <w:tc>
          <w:tcPr>
            <w:tcW w:w="7666" w:type="dxa"/>
            <w:tcMar/>
          </w:tcPr>
          <w:p w:rsidRPr="00604918" w:rsidR="00EB51C4" w:rsidP="00EB51C4" w:rsidRDefault="00EB51C4" w14:paraId="4EC53F6E" w14:textId="77777777">
            <w:pPr>
              <w:spacing w:line="240" w:lineRule="auto"/>
              <w:rPr>
                <w:rFonts w:ascii="Arial" w:hAnsi="Arial" w:cs="Arial"/>
                <w:strike/>
                <w:sz w:val="20"/>
              </w:rPr>
            </w:pPr>
          </w:p>
        </w:tc>
      </w:tr>
      <w:tr w:rsidRPr="00604918" w:rsidR="00EB51C4" w:rsidTr="55730AAE" w14:paraId="7CE26D88" w14:textId="77777777">
        <w:tc>
          <w:tcPr>
            <w:tcW w:w="2448" w:type="dxa"/>
            <w:tcMar/>
          </w:tcPr>
          <w:p w:rsidRPr="00604918" w:rsidR="00EB51C4" w:rsidP="00EB51C4" w:rsidRDefault="00EB51C4" w14:paraId="482949C6" w14:textId="77777777">
            <w:pPr>
              <w:spacing w:line="240" w:lineRule="auto"/>
              <w:rPr>
                <w:rFonts w:ascii="Arial" w:hAnsi="Arial" w:cs="Arial"/>
                <w:b/>
                <w:bCs/>
                <w:sz w:val="20"/>
              </w:rPr>
            </w:pPr>
            <w:r w:rsidRPr="00604918">
              <w:rPr>
                <w:rFonts w:ascii="Arial" w:hAnsi="Arial" w:cs="Arial"/>
                <w:b/>
                <w:bCs/>
                <w:sz w:val="20"/>
              </w:rPr>
              <w:t>“B” Stock</w:t>
            </w:r>
          </w:p>
        </w:tc>
        <w:tc>
          <w:tcPr>
            <w:tcW w:w="7666" w:type="dxa"/>
            <w:tcMar/>
          </w:tcPr>
          <w:p w:rsidRPr="00604918" w:rsidR="00EB51C4" w:rsidP="00EB51C4" w:rsidRDefault="00EB51C4" w14:paraId="73001748" w14:textId="77777777">
            <w:pPr>
              <w:spacing w:line="240" w:lineRule="auto"/>
              <w:rPr>
                <w:rFonts w:ascii="Arial" w:hAnsi="Arial" w:cs="Arial"/>
                <w:sz w:val="20"/>
              </w:rPr>
            </w:pPr>
            <w:r w:rsidRPr="00604918">
              <w:rPr>
                <w:rFonts w:ascii="Arial" w:hAnsi="Arial" w:cs="Arial"/>
                <w:sz w:val="20"/>
              </w:rPr>
              <w:t xml:space="preserve">Products that cannot be sold as new; they have been used and returned by either a previous </w:t>
            </w:r>
            <w:r>
              <w:rPr>
                <w:rFonts w:ascii="Arial" w:hAnsi="Arial" w:cs="Arial"/>
                <w:sz w:val="20"/>
              </w:rPr>
              <w:t xml:space="preserve">eligible </w:t>
            </w:r>
            <w:r w:rsidRPr="00604918">
              <w:rPr>
                <w:rFonts w:ascii="Arial" w:hAnsi="Arial" w:cs="Arial"/>
                <w:sz w:val="20"/>
              </w:rPr>
              <w:t xml:space="preserve">Purchaser, or used by the Awarded Bidder in product demonstrations or displays, or used for some other purpose. </w:t>
            </w:r>
          </w:p>
          <w:p w:rsidRPr="00604918" w:rsidR="00EB51C4" w:rsidP="00EB51C4" w:rsidRDefault="00EB51C4" w14:paraId="658A1206" w14:textId="77777777">
            <w:pPr>
              <w:spacing w:line="240" w:lineRule="auto"/>
              <w:rPr>
                <w:rFonts w:ascii="Arial" w:hAnsi="Arial" w:cs="Arial"/>
                <w:sz w:val="20"/>
              </w:rPr>
            </w:pPr>
          </w:p>
        </w:tc>
      </w:tr>
      <w:tr w:rsidRPr="00604918" w:rsidR="00EB51C4" w:rsidTr="55730AAE" w14:paraId="21C984D6" w14:textId="77777777">
        <w:tc>
          <w:tcPr>
            <w:tcW w:w="2448" w:type="dxa"/>
            <w:tcMar/>
          </w:tcPr>
          <w:p w:rsidRPr="00604918" w:rsidR="00EB51C4" w:rsidP="00EB51C4" w:rsidRDefault="00EB51C4" w14:paraId="1590F631" w14:textId="77777777">
            <w:pPr>
              <w:spacing w:line="240" w:lineRule="auto"/>
              <w:rPr>
                <w:rFonts w:ascii="Arial" w:hAnsi="Arial" w:cs="Arial"/>
                <w:b/>
                <w:bCs/>
                <w:sz w:val="20"/>
              </w:rPr>
            </w:pPr>
            <w:r w:rsidRPr="00604918">
              <w:rPr>
                <w:rFonts w:ascii="Arial" w:hAnsi="Arial" w:cs="Arial"/>
                <w:b/>
                <w:bCs/>
                <w:sz w:val="20"/>
              </w:rPr>
              <w:t>Base Price</w:t>
            </w:r>
          </w:p>
        </w:tc>
        <w:tc>
          <w:tcPr>
            <w:tcW w:w="7666" w:type="dxa"/>
            <w:tcMar/>
          </w:tcPr>
          <w:p w:rsidRPr="00604918" w:rsidR="00EB51C4" w:rsidP="00EB51C4" w:rsidRDefault="00EB51C4" w14:paraId="75416BF9" w14:textId="77777777">
            <w:pPr>
              <w:spacing w:line="240" w:lineRule="auto"/>
              <w:rPr>
                <w:rFonts w:ascii="Arial" w:hAnsi="Arial" w:cs="Arial"/>
                <w:sz w:val="20"/>
              </w:rPr>
            </w:pPr>
            <w:r w:rsidRPr="00604918">
              <w:rPr>
                <w:rFonts w:ascii="Arial" w:hAnsi="Arial" w:cs="Arial"/>
                <w:sz w:val="20"/>
              </w:rPr>
              <w:t xml:space="preserve">The MSRP </w:t>
            </w:r>
            <w:r>
              <w:rPr>
                <w:rFonts w:ascii="Arial" w:hAnsi="Arial" w:cs="Arial"/>
                <w:sz w:val="20"/>
              </w:rPr>
              <w:t xml:space="preserve">listed </w:t>
            </w:r>
            <w:r w:rsidRPr="00604918">
              <w:rPr>
                <w:rFonts w:ascii="Arial" w:hAnsi="Arial" w:cs="Arial"/>
                <w:sz w:val="20"/>
              </w:rPr>
              <w:t xml:space="preserve">in the </w:t>
            </w:r>
            <w:r>
              <w:rPr>
                <w:rFonts w:ascii="Arial" w:hAnsi="Arial" w:cs="Arial"/>
                <w:sz w:val="20"/>
              </w:rPr>
              <w:t xml:space="preserve">original equipment </w:t>
            </w:r>
            <w:r w:rsidRPr="00604918">
              <w:rPr>
                <w:rFonts w:ascii="Arial" w:hAnsi="Arial" w:cs="Arial"/>
                <w:sz w:val="20"/>
              </w:rPr>
              <w:t>manufacturers currently published product and price sheet</w:t>
            </w:r>
            <w:r>
              <w:rPr>
                <w:rFonts w:ascii="Arial" w:hAnsi="Arial" w:cs="Arial"/>
                <w:sz w:val="20"/>
              </w:rPr>
              <w:t>.</w:t>
            </w:r>
            <w:r w:rsidRPr="00604918">
              <w:rPr>
                <w:rFonts w:ascii="Arial" w:hAnsi="Arial" w:cs="Arial"/>
                <w:sz w:val="20"/>
              </w:rPr>
              <w:t xml:space="preserve"> </w:t>
            </w:r>
          </w:p>
          <w:p w:rsidRPr="00604918" w:rsidR="00EB51C4" w:rsidP="00EB51C4" w:rsidRDefault="00EB51C4" w14:paraId="69D815CF" w14:textId="77777777">
            <w:pPr>
              <w:spacing w:line="240" w:lineRule="auto"/>
              <w:rPr>
                <w:rFonts w:ascii="Arial" w:hAnsi="Arial" w:cs="Arial"/>
                <w:sz w:val="20"/>
              </w:rPr>
            </w:pPr>
          </w:p>
        </w:tc>
      </w:tr>
      <w:tr w:rsidRPr="00604918" w:rsidR="00EB51C4" w:rsidTr="55730AAE" w14:paraId="66CFB47A" w14:textId="77777777">
        <w:tc>
          <w:tcPr>
            <w:tcW w:w="2448" w:type="dxa"/>
            <w:tcMar/>
          </w:tcPr>
          <w:p w:rsidRPr="00604918" w:rsidR="00EB51C4" w:rsidP="00EB51C4" w:rsidRDefault="00EB51C4" w14:paraId="4AF9C907" w14:textId="77777777">
            <w:pPr>
              <w:spacing w:line="240" w:lineRule="auto"/>
              <w:rPr>
                <w:rFonts w:ascii="Arial" w:hAnsi="Arial" w:cs="Arial"/>
                <w:b/>
                <w:bCs/>
                <w:sz w:val="20"/>
              </w:rPr>
            </w:pPr>
            <w:r w:rsidRPr="00604918">
              <w:rPr>
                <w:rFonts w:ascii="Arial" w:hAnsi="Arial" w:cs="Arial"/>
                <w:b/>
                <w:bCs/>
                <w:sz w:val="20"/>
              </w:rPr>
              <w:t>Bid</w:t>
            </w:r>
            <w:r>
              <w:rPr>
                <w:rFonts w:ascii="Arial" w:hAnsi="Arial" w:cs="Arial"/>
                <w:b/>
                <w:bCs/>
                <w:sz w:val="20"/>
              </w:rPr>
              <w:fldChar w:fldCharType="begin"/>
            </w:r>
            <w:r w:rsidRPr="00604918">
              <w:rPr>
                <w:rFonts w:ascii="Arial" w:hAnsi="Arial" w:cs="Arial"/>
                <w:b/>
                <w:bCs/>
                <w:sz w:val="20"/>
              </w:rPr>
              <w:instrText>xe "Bid"</w:instrText>
            </w:r>
            <w:r>
              <w:rPr>
                <w:rFonts w:ascii="Arial" w:hAnsi="Arial" w:cs="Arial"/>
                <w:b/>
                <w:bCs/>
                <w:sz w:val="20"/>
              </w:rPr>
              <w:fldChar w:fldCharType="end"/>
            </w:r>
          </w:p>
        </w:tc>
        <w:tc>
          <w:tcPr>
            <w:tcW w:w="7666" w:type="dxa"/>
            <w:tcMar/>
          </w:tcPr>
          <w:p w:rsidRPr="00604918" w:rsidR="00EB51C4" w:rsidP="00EB51C4" w:rsidRDefault="00EB51C4" w14:paraId="6BA1EFBA" w14:textId="77777777">
            <w:pPr>
              <w:spacing w:line="240" w:lineRule="auto"/>
              <w:rPr>
                <w:rFonts w:ascii="Arial" w:hAnsi="Arial" w:cs="Arial"/>
                <w:sz w:val="20"/>
              </w:rPr>
            </w:pPr>
            <w:r w:rsidRPr="00604918">
              <w:rPr>
                <w:rFonts w:ascii="Arial" w:hAnsi="Arial" w:cs="Arial"/>
                <w:sz w:val="20"/>
              </w:rPr>
              <w:t xml:space="preserve">A written offer to perform a contract to supply goods </w:t>
            </w:r>
            <w:r>
              <w:rPr>
                <w:rFonts w:ascii="Arial" w:hAnsi="Arial" w:cs="Arial"/>
                <w:sz w:val="20"/>
              </w:rPr>
              <w:t>and/</w:t>
            </w:r>
            <w:r w:rsidRPr="00604918">
              <w:rPr>
                <w:rFonts w:ascii="Arial" w:hAnsi="Arial" w:cs="Arial"/>
                <w:sz w:val="20"/>
              </w:rPr>
              <w:t xml:space="preserve">or services in response to an Invitation for Bid. </w:t>
            </w:r>
          </w:p>
          <w:p w:rsidRPr="00604918" w:rsidR="00EB51C4" w:rsidP="00EB51C4" w:rsidRDefault="00EB51C4" w14:paraId="3E7698C6" w14:textId="77777777">
            <w:pPr>
              <w:spacing w:line="240" w:lineRule="auto"/>
              <w:rPr>
                <w:rFonts w:ascii="Arial" w:hAnsi="Arial" w:cs="Arial"/>
                <w:sz w:val="20"/>
              </w:rPr>
            </w:pPr>
          </w:p>
        </w:tc>
      </w:tr>
      <w:tr w:rsidRPr="00604918" w:rsidR="00EB51C4" w:rsidDel="00A51E8F" w:rsidTr="55730AAE" w14:paraId="02802DC7" w14:textId="77777777">
        <w:tc>
          <w:tcPr>
            <w:tcW w:w="2448" w:type="dxa"/>
            <w:tcMar/>
          </w:tcPr>
          <w:p w:rsidRPr="00604918" w:rsidR="00EB51C4" w:rsidP="00EB51C4" w:rsidRDefault="00EB51C4" w14:paraId="494B9046" w14:textId="77777777">
            <w:pPr>
              <w:spacing w:line="240" w:lineRule="auto"/>
              <w:rPr>
                <w:rFonts w:ascii="Arial" w:hAnsi="Arial" w:cs="Arial"/>
                <w:b/>
                <w:bCs/>
                <w:sz w:val="20"/>
              </w:rPr>
            </w:pPr>
            <w:r w:rsidRPr="00604918">
              <w:rPr>
                <w:rFonts w:ascii="Arial" w:hAnsi="Arial" w:cs="Arial"/>
                <w:b/>
                <w:bCs/>
                <w:sz w:val="20"/>
              </w:rPr>
              <w:t>Bid Administrator</w:t>
            </w:r>
          </w:p>
        </w:tc>
        <w:tc>
          <w:tcPr>
            <w:tcW w:w="7666" w:type="dxa"/>
            <w:tcMar/>
          </w:tcPr>
          <w:p w:rsidRPr="00604918" w:rsidR="00EB51C4" w:rsidP="00EB51C4" w:rsidRDefault="00EB51C4" w14:paraId="72EAB31B" w14:textId="77777777">
            <w:pPr>
              <w:spacing w:line="240" w:lineRule="auto"/>
              <w:rPr>
                <w:rFonts w:ascii="Arial" w:hAnsi="Arial" w:cs="Arial"/>
                <w:sz w:val="20"/>
              </w:rPr>
            </w:pPr>
            <w:r w:rsidRPr="00604918">
              <w:rPr>
                <w:rFonts w:ascii="Arial" w:hAnsi="Arial" w:cs="Arial"/>
                <w:sz w:val="20"/>
              </w:rPr>
              <w:t xml:space="preserve">The ESD 112 employee that is responsible for conducting a specific bid and administering the bid. </w:t>
            </w:r>
          </w:p>
          <w:p w:rsidRPr="00604918" w:rsidR="00EB51C4" w:rsidDel="00A51E8F" w:rsidP="00EB51C4" w:rsidRDefault="00EB51C4" w14:paraId="30E5FF4E" w14:textId="77777777">
            <w:pPr>
              <w:spacing w:line="240" w:lineRule="auto"/>
              <w:rPr>
                <w:rFonts w:ascii="Arial" w:hAnsi="Arial" w:cs="Arial"/>
                <w:sz w:val="20"/>
              </w:rPr>
            </w:pPr>
          </w:p>
        </w:tc>
      </w:tr>
      <w:tr w:rsidRPr="00604918" w:rsidR="00EB51C4" w:rsidTr="55730AAE" w14:paraId="69BF22BF" w14:textId="77777777">
        <w:trPr>
          <w:trHeight w:val="549"/>
        </w:trPr>
        <w:tc>
          <w:tcPr>
            <w:tcW w:w="2448" w:type="dxa"/>
            <w:tcMar/>
          </w:tcPr>
          <w:p w:rsidRPr="00604918" w:rsidR="00EB51C4" w:rsidP="00EB51C4" w:rsidRDefault="00EB51C4" w14:paraId="0A68E7FD" w14:textId="77777777">
            <w:pPr>
              <w:spacing w:line="240" w:lineRule="auto"/>
              <w:rPr>
                <w:rFonts w:ascii="Arial" w:hAnsi="Arial" w:cs="Arial"/>
                <w:b/>
                <w:bCs/>
                <w:sz w:val="20"/>
              </w:rPr>
            </w:pPr>
            <w:r w:rsidRPr="00604918">
              <w:rPr>
                <w:rFonts w:ascii="Arial" w:hAnsi="Arial" w:cs="Arial"/>
                <w:b/>
                <w:bCs/>
                <w:sz w:val="20"/>
              </w:rPr>
              <w:t>Bid</w:t>
            </w:r>
            <w:r>
              <w:rPr>
                <w:rFonts w:ascii="Arial" w:hAnsi="Arial" w:cs="Arial"/>
                <w:b/>
                <w:bCs/>
                <w:sz w:val="20"/>
              </w:rPr>
              <w:fldChar w:fldCharType="begin"/>
            </w:r>
            <w:r w:rsidRPr="00604918">
              <w:rPr>
                <w:rFonts w:ascii="Arial" w:hAnsi="Arial" w:cs="Arial"/>
                <w:b/>
                <w:bCs/>
                <w:sz w:val="20"/>
              </w:rPr>
              <w:instrText>xe "Bid"</w:instrText>
            </w:r>
            <w:r>
              <w:rPr>
                <w:rFonts w:ascii="Arial" w:hAnsi="Arial" w:cs="Arial"/>
                <w:b/>
                <w:bCs/>
                <w:sz w:val="20"/>
              </w:rPr>
              <w:fldChar w:fldCharType="end"/>
            </w:r>
            <w:r w:rsidRPr="00604918">
              <w:rPr>
                <w:rFonts w:ascii="Arial" w:hAnsi="Arial" w:cs="Arial"/>
                <w:b/>
                <w:bCs/>
                <w:sz w:val="20"/>
              </w:rPr>
              <w:t xml:space="preserve"> Evaluation</w:t>
            </w:r>
            <w:r>
              <w:rPr>
                <w:rFonts w:ascii="Arial" w:hAnsi="Arial" w:cs="Arial"/>
                <w:b/>
                <w:bCs/>
                <w:sz w:val="20"/>
              </w:rPr>
              <w:fldChar w:fldCharType="begin"/>
            </w:r>
            <w:r w:rsidRPr="00604918">
              <w:rPr>
                <w:rFonts w:ascii="Arial" w:hAnsi="Arial" w:cs="Arial"/>
                <w:b/>
                <w:bCs/>
                <w:sz w:val="20"/>
              </w:rPr>
              <w:instrText>xe "Bid Evaluation"</w:instrText>
            </w:r>
            <w:r>
              <w:rPr>
                <w:rFonts w:ascii="Arial" w:hAnsi="Arial" w:cs="Arial"/>
                <w:b/>
                <w:bCs/>
                <w:sz w:val="20"/>
              </w:rPr>
              <w:fldChar w:fldCharType="end"/>
            </w:r>
          </w:p>
        </w:tc>
        <w:tc>
          <w:tcPr>
            <w:tcW w:w="7666" w:type="dxa"/>
            <w:tcMar/>
          </w:tcPr>
          <w:p w:rsidRPr="00604918" w:rsidR="00EB51C4" w:rsidP="00EB51C4" w:rsidRDefault="00EB51C4" w14:paraId="75988D55" w14:textId="77777777">
            <w:pPr>
              <w:spacing w:line="240" w:lineRule="auto"/>
              <w:rPr>
                <w:rFonts w:ascii="Arial" w:hAnsi="Arial" w:cs="Arial"/>
                <w:sz w:val="20"/>
              </w:rPr>
            </w:pPr>
            <w:r w:rsidRPr="00604918">
              <w:rPr>
                <w:rFonts w:ascii="Arial" w:hAnsi="Arial" w:cs="Arial"/>
                <w:sz w:val="20"/>
              </w:rPr>
              <w:t>The process of examining a bid after opening to determine the Bidder’s responsibility, responsiveness to requirements, and to ascertain other characteristics of the bid that relate to determination of the successful Bidder.</w:t>
            </w:r>
          </w:p>
          <w:p w:rsidRPr="00604918" w:rsidR="00EB51C4" w:rsidP="00EB51C4" w:rsidRDefault="00EB51C4" w14:paraId="7872DE17" w14:textId="77777777">
            <w:pPr>
              <w:spacing w:line="240" w:lineRule="auto"/>
              <w:rPr>
                <w:rFonts w:ascii="Arial" w:hAnsi="Arial" w:cs="Arial"/>
                <w:sz w:val="20"/>
              </w:rPr>
            </w:pPr>
          </w:p>
        </w:tc>
      </w:tr>
      <w:tr w:rsidRPr="00604918" w:rsidR="00EB51C4" w:rsidTr="55730AAE" w14:paraId="22579ED5" w14:textId="77777777">
        <w:tc>
          <w:tcPr>
            <w:tcW w:w="2448" w:type="dxa"/>
            <w:tcMar/>
          </w:tcPr>
          <w:p w:rsidRPr="00604918" w:rsidR="00EB51C4" w:rsidP="00EB51C4" w:rsidRDefault="00EB51C4" w14:paraId="64A4E61B" w14:textId="77777777">
            <w:pPr>
              <w:spacing w:line="240" w:lineRule="auto"/>
              <w:rPr>
                <w:rFonts w:ascii="Arial" w:hAnsi="Arial" w:cs="Arial"/>
                <w:b/>
                <w:bCs/>
                <w:sz w:val="20"/>
              </w:rPr>
            </w:pPr>
            <w:r w:rsidRPr="00604918">
              <w:rPr>
                <w:rFonts w:ascii="Arial" w:hAnsi="Arial" w:cs="Arial"/>
                <w:b/>
                <w:bCs/>
                <w:sz w:val="20"/>
              </w:rPr>
              <w:t>Bid Form</w:t>
            </w:r>
          </w:p>
        </w:tc>
        <w:tc>
          <w:tcPr>
            <w:tcW w:w="7666" w:type="dxa"/>
            <w:tcMar/>
          </w:tcPr>
          <w:p w:rsidRPr="00604918" w:rsidR="00EB51C4" w:rsidP="00EB51C4" w:rsidRDefault="00EB51C4" w14:paraId="251C8927" w14:textId="77777777">
            <w:pPr>
              <w:spacing w:line="240" w:lineRule="auto"/>
              <w:ind w:right="-198"/>
              <w:rPr>
                <w:rFonts w:ascii="Arial" w:hAnsi="Arial" w:cs="Arial"/>
                <w:sz w:val="20"/>
              </w:rPr>
            </w:pPr>
            <w:r>
              <w:rPr>
                <w:rFonts w:ascii="Arial" w:hAnsi="Arial" w:cs="Arial"/>
                <w:sz w:val="20"/>
              </w:rPr>
              <w:t>A</w:t>
            </w:r>
            <w:r w:rsidRPr="00604918">
              <w:rPr>
                <w:rFonts w:ascii="Arial" w:hAnsi="Arial" w:cs="Arial"/>
                <w:sz w:val="20"/>
              </w:rPr>
              <w:t xml:space="preserve"> </w:t>
            </w:r>
            <w:r>
              <w:rPr>
                <w:rFonts w:ascii="Arial" w:hAnsi="Arial" w:cs="Arial"/>
                <w:sz w:val="20"/>
              </w:rPr>
              <w:t xml:space="preserve">bid </w:t>
            </w:r>
            <w:r w:rsidRPr="00604918">
              <w:rPr>
                <w:rFonts w:ascii="Arial" w:hAnsi="Arial" w:cs="Arial"/>
                <w:sz w:val="20"/>
              </w:rPr>
              <w:t xml:space="preserve">document that a Bidder is required to complete </w:t>
            </w:r>
            <w:r>
              <w:rPr>
                <w:rFonts w:ascii="Arial" w:hAnsi="Arial" w:cs="Arial"/>
                <w:sz w:val="20"/>
              </w:rPr>
              <w:t>in its entirety and</w:t>
            </w:r>
            <w:r w:rsidRPr="00604918">
              <w:rPr>
                <w:rFonts w:ascii="Arial" w:hAnsi="Arial" w:cs="Arial"/>
                <w:sz w:val="20"/>
              </w:rPr>
              <w:t xml:space="preserve"> submit</w:t>
            </w:r>
            <w:r>
              <w:rPr>
                <w:rFonts w:ascii="Arial" w:hAnsi="Arial" w:cs="Arial"/>
                <w:sz w:val="20"/>
              </w:rPr>
              <w:t xml:space="preserve"> with their</w:t>
            </w:r>
            <w:r w:rsidRPr="00604918">
              <w:rPr>
                <w:rFonts w:ascii="Arial" w:hAnsi="Arial" w:cs="Arial"/>
                <w:sz w:val="20"/>
              </w:rPr>
              <w:t xml:space="preserve"> bid.</w:t>
            </w:r>
          </w:p>
          <w:p w:rsidRPr="00604918" w:rsidR="00EB51C4" w:rsidP="00EB51C4" w:rsidRDefault="00EB51C4" w14:paraId="52C673DC" w14:textId="77777777">
            <w:pPr>
              <w:spacing w:line="240" w:lineRule="auto"/>
              <w:rPr>
                <w:rFonts w:ascii="Arial" w:hAnsi="Arial" w:cs="Arial"/>
                <w:sz w:val="20"/>
              </w:rPr>
            </w:pPr>
          </w:p>
        </w:tc>
      </w:tr>
      <w:tr w:rsidRPr="00604918" w:rsidR="00EB51C4" w:rsidTr="55730AAE" w14:paraId="5BC46666" w14:textId="77777777">
        <w:tc>
          <w:tcPr>
            <w:tcW w:w="2448" w:type="dxa"/>
            <w:tcMar/>
          </w:tcPr>
          <w:p w:rsidR="00EB51C4" w:rsidP="00EB51C4" w:rsidRDefault="00EB51C4" w14:paraId="1675180A" w14:textId="77777777">
            <w:pPr>
              <w:spacing w:line="240" w:lineRule="auto"/>
              <w:rPr>
                <w:rFonts w:ascii="Arial" w:hAnsi="Arial" w:cs="Arial"/>
                <w:b/>
                <w:bCs/>
                <w:sz w:val="20"/>
              </w:rPr>
            </w:pPr>
            <w:r w:rsidRPr="00604918">
              <w:rPr>
                <w:rFonts w:ascii="Arial" w:hAnsi="Arial" w:cs="Arial"/>
                <w:b/>
                <w:bCs/>
                <w:sz w:val="20"/>
              </w:rPr>
              <w:t>Bid</w:t>
            </w:r>
            <w:r>
              <w:rPr>
                <w:rFonts w:ascii="Arial" w:hAnsi="Arial" w:cs="Arial"/>
                <w:b/>
                <w:bCs/>
                <w:sz w:val="20"/>
              </w:rPr>
              <w:fldChar w:fldCharType="begin"/>
            </w:r>
            <w:r w:rsidRPr="00604918">
              <w:rPr>
                <w:rFonts w:ascii="Arial" w:hAnsi="Arial" w:cs="Arial"/>
                <w:b/>
                <w:bCs/>
                <w:sz w:val="20"/>
              </w:rPr>
              <w:instrText>xe "Bid"</w:instrText>
            </w:r>
            <w:r>
              <w:rPr>
                <w:rFonts w:ascii="Arial" w:hAnsi="Arial" w:cs="Arial"/>
                <w:b/>
                <w:bCs/>
                <w:sz w:val="20"/>
              </w:rPr>
              <w:fldChar w:fldCharType="end"/>
            </w:r>
            <w:r w:rsidRPr="00604918">
              <w:rPr>
                <w:rFonts w:ascii="Arial" w:hAnsi="Arial" w:cs="Arial"/>
                <w:b/>
                <w:bCs/>
                <w:sz w:val="20"/>
              </w:rPr>
              <w:t xml:space="preserve"> Opening</w:t>
            </w:r>
          </w:p>
          <w:p w:rsidR="00EB51C4" w:rsidP="00EB51C4" w:rsidRDefault="00EB51C4" w14:paraId="2527F620" w14:textId="77777777">
            <w:pPr>
              <w:spacing w:line="240" w:lineRule="auto"/>
              <w:rPr>
                <w:rFonts w:ascii="Arial" w:hAnsi="Arial" w:cs="Arial"/>
                <w:b/>
                <w:bCs/>
                <w:sz w:val="20"/>
              </w:rPr>
            </w:pPr>
          </w:p>
          <w:p w:rsidR="00EB51C4" w:rsidP="00EB51C4" w:rsidRDefault="00EB51C4" w14:paraId="0919EFD6" w14:textId="0FB4EE74">
            <w:pPr>
              <w:spacing w:line="240" w:lineRule="auto"/>
              <w:rPr>
                <w:rFonts w:ascii="Arial" w:hAnsi="Arial" w:cs="Arial"/>
                <w:b/>
                <w:bCs/>
                <w:sz w:val="20"/>
              </w:rPr>
            </w:pPr>
          </w:p>
          <w:p w:rsidR="00112EB3" w:rsidP="00EB51C4" w:rsidRDefault="00112EB3" w14:paraId="2B2CA34C" w14:textId="77777777">
            <w:pPr>
              <w:spacing w:line="240" w:lineRule="auto"/>
              <w:rPr>
                <w:rFonts w:ascii="Arial" w:hAnsi="Arial" w:cs="Arial"/>
                <w:b/>
                <w:bCs/>
                <w:sz w:val="20"/>
              </w:rPr>
            </w:pPr>
          </w:p>
          <w:p w:rsidRPr="00604918" w:rsidR="00EB51C4" w:rsidP="00EB51C4" w:rsidRDefault="00EB51C4" w14:paraId="43129FC9" w14:textId="77777777">
            <w:pPr>
              <w:spacing w:line="240" w:lineRule="auto"/>
              <w:rPr>
                <w:rFonts w:ascii="Arial" w:hAnsi="Arial" w:cs="Arial"/>
                <w:b/>
                <w:bCs/>
                <w:sz w:val="20"/>
              </w:rPr>
            </w:pPr>
            <w:r>
              <w:rPr>
                <w:rFonts w:ascii="Arial" w:hAnsi="Arial" w:cs="Arial"/>
                <w:b/>
                <w:bCs/>
                <w:sz w:val="20"/>
              </w:rPr>
              <w:lastRenderedPageBreak/>
              <w:t>Bid Price</w:t>
            </w:r>
            <w:r>
              <w:rPr>
                <w:rFonts w:ascii="Arial" w:hAnsi="Arial" w:cs="Arial"/>
                <w:b/>
                <w:bCs/>
                <w:sz w:val="20"/>
              </w:rPr>
              <w:fldChar w:fldCharType="begin"/>
            </w:r>
            <w:r w:rsidRPr="00604918">
              <w:rPr>
                <w:rFonts w:ascii="Arial" w:hAnsi="Arial" w:cs="Arial"/>
                <w:b/>
                <w:bCs/>
                <w:sz w:val="20"/>
              </w:rPr>
              <w:instrText>xe "Bid Opening"</w:instrText>
            </w:r>
            <w:r>
              <w:rPr>
                <w:rFonts w:ascii="Arial" w:hAnsi="Arial" w:cs="Arial"/>
                <w:b/>
                <w:bCs/>
                <w:sz w:val="20"/>
              </w:rPr>
              <w:fldChar w:fldCharType="end"/>
            </w:r>
          </w:p>
        </w:tc>
        <w:tc>
          <w:tcPr>
            <w:tcW w:w="7666" w:type="dxa"/>
            <w:tcMar/>
          </w:tcPr>
          <w:p w:rsidR="00EB51C4" w:rsidP="00EB51C4" w:rsidRDefault="00EB51C4" w14:paraId="3C88C0F4" w14:textId="77777777">
            <w:pPr>
              <w:spacing w:line="240" w:lineRule="auto"/>
              <w:ind w:right="-198"/>
              <w:rPr>
                <w:rFonts w:ascii="Arial" w:hAnsi="Arial" w:cs="Arial"/>
                <w:sz w:val="20"/>
              </w:rPr>
            </w:pPr>
            <w:r w:rsidRPr="00604918">
              <w:rPr>
                <w:rFonts w:ascii="Arial" w:hAnsi="Arial" w:cs="Arial"/>
                <w:sz w:val="20"/>
              </w:rPr>
              <w:lastRenderedPageBreak/>
              <w:t>The formal process through which bids are opened and the contents revealed for the first time.</w:t>
            </w:r>
          </w:p>
          <w:p w:rsidR="00EB51C4" w:rsidP="00EB51C4" w:rsidRDefault="00EB51C4" w14:paraId="655F2FCC" w14:textId="77777777">
            <w:pPr>
              <w:spacing w:line="240" w:lineRule="auto"/>
              <w:rPr>
                <w:rFonts w:ascii="Arial" w:hAnsi="Arial" w:cs="Arial"/>
                <w:sz w:val="20"/>
              </w:rPr>
            </w:pPr>
          </w:p>
          <w:p w:rsidRPr="00604918" w:rsidR="00EB51C4" w:rsidP="00EB51C4" w:rsidRDefault="00EB51C4" w14:paraId="0FB9992D" w14:textId="77777777">
            <w:pPr>
              <w:tabs>
                <w:tab w:val="left" w:pos="7288"/>
              </w:tabs>
              <w:spacing w:line="240" w:lineRule="auto"/>
              <w:rPr>
                <w:rFonts w:ascii="Arial" w:hAnsi="Arial" w:cs="Arial"/>
                <w:sz w:val="20"/>
              </w:rPr>
            </w:pPr>
            <w:r w:rsidRPr="00604918">
              <w:rPr>
                <w:rFonts w:ascii="Arial" w:hAnsi="Arial" w:cs="Arial"/>
                <w:sz w:val="20"/>
              </w:rPr>
              <w:lastRenderedPageBreak/>
              <w:t xml:space="preserve">The final adjusted bid price for </w:t>
            </w:r>
            <w:r>
              <w:rPr>
                <w:rFonts w:ascii="Arial" w:hAnsi="Arial" w:cs="Arial"/>
                <w:sz w:val="20"/>
              </w:rPr>
              <w:t>products and/or services</w:t>
            </w:r>
            <w:r w:rsidRPr="00604918">
              <w:rPr>
                <w:rFonts w:ascii="Arial" w:hAnsi="Arial" w:cs="Arial"/>
                <w:sz w:val="20"/>
              </w:rPr>
              <w:t xml:space="preserve"> </w:t>
            </w:r>
            <w:r>
              <w:rPr>
                <w:rFonts w:ascii="Arial" w:hAnsi="Arial" w:cs="Arial"/>
                <w:sz w:val="20"/>
              </w:rPr>
              <w:t>listed in Bid Price Form A</w:t>
            </w:r>
            <w:r w:rsidRPr="00604918">
              <w:rPr>
                <w:rFonts w:ascii="Arial" w:hAnsi="Arial" w:cs="Arial"/>
                <w:sz w:val="20"/>
              </w:rPr>
              <w:t xml:space="preserve">. The bid price </w:t>
            </w:r>
            <w:r>
              <w:rPr>
                <w:rFonts w:ascii="Arial" w:hAnsi="Arial" w:cs="Arial"/>
                <w:sz w:val="20"/>
              </w:rPr>
              <w:t xml:space="preserve">reflects the ESD 112 Contract price and shall </w:t>
            </w:r>
            <w:r w:rsidRPr="00604918">
              <w:rPr>
                <w:rFonts w:ascii="Arial" w:hAnsi="Arial" w:cs="Arial"/>
                <w:sz w:val="20"/>
              </w:rPr>
              <w:t>include all costs.</w:t>
            </w:r>
          </w:p>
          <w:p w:rsidRPr="00604918" w:rsidR="00EB51C4" w:rsidP="00EB51C4" w:rsidRDefault="00EB51C4" w14:paraId="5E3614AF" w14:textId="77777777">
            <w:pPr>
              <w:spacing w:line="240" w:lineRule="auto"/>
              <w:rPr>
                <w:rFonts w:ascii="Arial" w:hAnsi="Arial" w:cs="Arial"/>
                <w:sz w:val="20"/>
              </w:rPr>
            </w:pPr>
          </w:p>
        </w:tc>
      </w:tr>
      <w:tr w:rsidRPr="00604918" w:rsidR="00EB51C4" w:rsidTr="55730AAE" w14:paraId="4AB39409" w14:textId="77777777">
        <w:tc>
          <w:tcPr>
            <w:tcW w:w="2448" w:type="dxa"/>
            <w:tcMar/>
          </w:tcPr>
          <w:p w:rsidRPr="00604918" w:rsidR="00EB51C4" w:rsidP="00EB51C4" w:rsidRDefault="00EB51C4" w14:paraId="18993551" w14:textId="77777777">
            <w:pPr>
              <w:spacing w:line="240" w:lineRule="auto"/>
              <w:rPr>
                <w:rFonts w:ascii="Arial" w:hAnsi="Arial" w:cs="Arial"/>
                <w:b/>
                <w:bCs/>
                <w:sz w:val="20"/>
              </w:rPr>
            </w:pPr>
            <w:r w:rsidRPr="00604918">
              <w:rPr>
                <w:rFonts w:ascii="Arial" w:hAnsi="Arial" w:cs="Arial"/>
                <w:b/>
                <w:bCs/>
                <w:sz w:val="20"/>
              </w:rPr>
              <w:lastRenderedPageBreak/>
              <w:t>Bidder</w:t>
            </w:r>
            <w:r>
              <w:rPr>
                <w:rFonts w:ascii="Arial" w:hAnsi="Arial" w:cs="Arial"/>
                <w:b/>
                <w:bCs/>
                <w:sz w:val="20"/>
              </w:rPr>
              <w:fldChar w:fldCharType="begin"/>
            </w:r>
            <w:r w:rsidRPr="00604918">
              <w:rPr>
                <w:rFonts w:ascii="Arial" w:hAnsi="Arial" w:cs="Arial"/>
                <w:b/>
                <w:bCs/>
                <w:sz w:val="20"/>
              </w:rPr>
              <w:instrText>xe "Bidder"</w:instrText>
            </w:r>
            <w:r>
              <w:rPr>
                <w:rFonts w:ascii="Arial" w:hAnsi="Arial" w:cs="Arial"/>
                <w:b/>
                <w:bCs/>
                <w:sz w:val="20"/>
              </w:rPr>
              <w:fldChar w:fldCharType="end"/>
            </w:r>
          </w:p>
        </w:tc>
        <w:tc>
          <w:tcPr>
            <w:tcW w:w="7666" w:type="dxa"/>
            <w:tcMar/>
          </w:tcPr>
          <w:p w:rsidRPr="00604918" w:rsidR="00EB51C4" w:rsidP="00EB51C4" w:rsidRDefault="00EB51C4" w14:paraId="489F2B3C" w14:textId="77777777">
            <w:pPr>
              <w:spacing w:line="240" w:lineRule="auto"/>
              <w:rPr>
                <w:rFonts w:ascii="Arial" w:hAnsi="Arial" w:cs="Arial"/>
                <w:sz w:val="20"/>
              </w:rPr>
            </w:pPr>
            <w:r w:rsidRPr="00604918">
              <w:rPr>
                <w:rFonts w:ascii="Arial" w:hAnsi="Arial" w:cs="Arial"/>
                <w:sz w:val="20"/>
              </w:rPr>
              <w:t>A company</w:t>
            </w:r>
            <w:r>
              <w:rPr>
                <w:rFonts w:ascii="Arial" w:hAnsi="Arial" w:cs="Arial"/>
                <w:sz w:val="20"/>
              </w:rPr>
              <w:t>, firm, joint venture corporation, partnership</w:t>
            </w:r>
            <w:r w:rsidRPr="00604918">
              <w:rPr>
                <w:rFonts w:ascii="Arial" w:hAnsi="Arial" w:cs="Arial"/>
                <w:sz w:val="20"/>
              </w:rPr>
              <w:t xml:space="preserve"> or </w:t>
            </w:r>
            <w:r>
              <w:rPr>
                <w:rFonts w:ascii="Arial" w:hAnsi="Arial" w:cs="Arial"/>
                <w:sz w:val="20"/>
              </w:rPr>
              <w:t xml:space="preserve">other </w:t>
            </w:r>
            <w:r w:rsidRPr="00604918">
              <w:rPr>
                <w:rFonts w:ascii="Arial" w:hAnsi="Arial" w:cs="Arial"/>
                <w:sz w:val="20"/>
              </w:rPr>
              <w:t xml:space="preserve">business that submits a bid. </w:t>
            </w:r>
          </w:p>
          <w:p w:rsidRPr="00604918" w:rsidR="00EB51C4" w:rsidP="00EB51C4" w:rsidRDefault="00EB51C4" w14:paraId="1D4A693A" w14:textId="77777777">
            <w:pPr>
              <w:spacing w:line="240" w:lineRule="auto"/>
              <w:rPr>
                <w:rFonts w:ascii="Arial" w:hAnsi="Arial" w:cs="Arial"/>
                <w:sz w:val="20"/>
              </w:rPr>
            </w:pPr>
          </w:p>
        </w:tc>
      </w:tr>
      <w:tr w:rsidRPr="00604918" w:rsidR="00EB51C4" w:rsidTr="55730AAE" w14:paraId="10B4B5A8" w14:textId="77777777">
        <w:tc>
          <w:tcPr>
            <w:tcW w:w="2448" w:type="dxa"/>
            <w:shd w:val="clear" w:color="auto" w:fill="FFFFFF" w:themeFill="background1"/>
            <w:tcMar/>
          </w:tcPr>
          <w:p w:rsidRPr="00604918" w:rsidR="00EB51C4" w:rsidP="00EB51C4" w:rsidRDefault="00EB51C4" w14:paraId="6642FF6C" w14:textId="77777777">
            <w:pPr>
              <w:spacing w:line="240" w:lineRule="auto"/>
              <w:rPr>
                <w:rFonts w:ascii="Arial" w:hAnsi="Arial" w:cs="Arial"/>
                <w:b/>
                <w:bCs/>
                <w:sz w:val="20"/>
              </w:rPr>
            </w:pPr>
            <w:r w:rsidRPr="00604918">
              <w:rPr>
                <w:rFonts w:ascii="Arial" w:hAnsi="Arial" w:cs="Arial"/>
                <w:b/>
                <w:bCs/>
                <w:sz w:val="20"/>
              </w:rPr>
              <w:t>Cabinet Member</w:t>
            </w:r>
          </w:p>
        </w:tc>
        <w:tc>
          <w:tcPr>
            <w:tcW w:w="7666" w:type="dxa"/>
            <w:tcMar/>
          </w:tcPr>
          <w:p w:rsidRPr="00604918" w:rsidR="00EB51C4" w:rsidP="00EB51C4" w:rsidRDefault="00EB51C4" w14:paraId="334DD07D" w14:textId="77777777">
            <w:pPr>
              <w:spacing w:line="240" w:lineRule="auto"/>
              <w:rPr>
                <w:rFonts w:ascii="Arial" w:hAnsi="Arial" w:cs="Arial"/>
                <w:sz w:val="20"/>
                <w:highlight w:val="red"/>
              </w:rPr>
            </w:pPr>
            <w:r w:rsidRPr="00604918">
              <w:rPr>
                <w:rFonts w:ascii="Arial" w:hAnsi="Arial" w:cs="Arial"/>
                <w:sz w:val="20"/>
              </w:rPr>
              <w:t>The highest level of ESD 112 administrators that report directly to the ESD 112 Superintendent.</w:t>
            </w:r>
          </w:p>
          <w:p w:rsidRPr="00604918" w:rsidR="00EB51C4" w:rsidP="00EB51C4" w:rsidRDefault="00EB51C4" w14:paraId="4B4427B9" w14:textId="77777777">
            <w:pPr>
              <w:spacing w:line="240" w:lineRule="auto"/>
              <w:rPr>
                <w:rFonts w:ascii="Arial" w:hAnsi="Arial" w:cs="Arial"/>
                <w:sz w:val="20"/>
                <w:highlight w:val="red"/>
              </w:rPr>
            </w:pPr>
          </w:p>
        </w:tc>
      </w:tr>
      <w:tr w:rsidRPr="00604918" w:rsidR="00EB51C4" w:rsidTr="55730AAE" w14:paraId="20AF3B34" w14:textId="77777777">
        <w:tc>
          <w:tcPr>
            <w:tcW w:w="2448" w:type="dxa"/>
            <w:tcMar/>
          </w:tcPr>
          <w:p w:rsidRPr="00604918" w:rsidR="00EB51C4" w:rsidP="00EB51C4" w:rsidRDefault="00EB51C4" w14:paraId="7FA9B283" w14:textId="77777777">
            <w:pPr>
              <w:spacing w:line="240" w:lineRule="auto"/>
              <w:rPr>
                <w:rFonts w:ascii="Arial" w:hAnsi="Arial" w:cs="Arial"/>
                <w:b/>
                <w:bCs/>
                <w:sz w:val="20"/>
              </w:rPr>
            </w:pPr>
            <w:r w:rsidRPr="00604918">
              <w:rPr>
                <w:rFonts w:ascii="Arial" w:hAnsi="Arial" w:cs="Arial"/>
                <w:b/>
                <w:bCs/>
                <w:sz w:val="20"/>
              </w:rPr>
              <w:t>Competition</w:t>
            </w:r>
            <w:r>
              <w:rPr>
                <w:rFonts w:ascii="Arial" w:hAnsi="Arial" w:cs="Arial"/>
                <w:b/>
                <w:bCs/>
                <w:sz w:val="20"/>
              </w:rPr>
              <w:fldChar w:fldCharType="begin"/>
            </w:r>
            <w:r w:rsidRPr="00604918">
              <w:rPr>
                <w:rFonts w:ascii="Arial" w:hAnsi="Arial" w:cs="Arial"/>
                <w:b/>
                <w:bCs/>
                <w:sz w:val="20"/>
              </w:rPr>
              <w:instrText>xe "Competition"</w:instrText>
            </w:r>
            <w:r>
              <w:rPr>
                <w:rFonts w:ascii="Arial" w:hAnsi="Arial" w:cs="Arial"/>
                <w:b/>
                <w:bCs/>
                <w:sz w:val="20"/>
              </w:rPr>
              <w:fldChar w:fldCharType="end"/>
            </w:r>
          </w:p>
        </w:tc>
        <w:tc>
          <w:tcPr>
            <w:tcW w:w="7666" w:type="dxa"/>
            <w:tcMar/>
          </w:tcPr>
          <w:p w:rsidRPr="00604918" w:rsidR="00EB51C4" w:rsidP="00EB51C4" w:rsidRDefault="00EB51C4" w14:paraId="2C324C8B" w14:textId="77777777">
            <w:pPr>
              <w:spacing w:line="240" w:lineRule="auto"/>
              <w:rPr>
                <w:rFonts w:ascii="Arial" w:hAnsi="Arial" w:cs="Arial"/>
                <w:sz w:val="20"/>
              </w:rPr>
            </w:pPr>
            <w:r w:rsidRPr="00604918">
              <w:rPr>
                <w:rFonts w:ascii="Arial" w:hAnsi="Arial" w:cs="Arial"/>
                <w:sz w:val="20"/>
              </w:rPr>
              <w:t xml:space="preserve">The process by which two or more Bidders vie to secure the business of </w:t>
            </w:r>
            <w:proofErr w:type="gramStart"/>
            <w:r w:rsidRPr="00604918">
              <w:rPr>
                <w:rFonts w:ascii="Arial" w:hAnsi="Arial" w:cs="Arial"/>
                <w:sz w:val="20"/>
              </w:rPr>
              <w:t>a</w:t>
            </w:r>
            <w:proofErr w:type="gramEnd"/>
            <w:r w:rsidRPr="00604918">
              <w:rPr>
                <w:rFonts w:ascii="Arial" w:hAnsi="Arial" w:cs="Arial"/>
                <w:sz w:val="20"/>
              </w:rPr>
              <w:t xml:space="preserve"> </w:t>
            </w:r>
            <w:r>
              <w:rPr>
                <w:rFonts w:ascii="Arial" w:hAnsi="Arial" w:cs="Arial"/>
                <w:sz w:val="20"/>
              </w:rPr>
              <w:t xml:space="preserve">eligible </w:t>
            </w:r>
            <w:r w:rsidRPr="00604918">
              <w:rPr>
                <w:rFonts w:ascii="Arial" w:hAnsi="Arial" w:cs="Arial"/>
                <w:sz w:val="20"/>
              </w:rPr>
              <w:t xml:space="preserve">Purchaser by offering most favorable terms as to price, quality, delivery and/or service, or other terms </w:t>
            </w:r>
            <w:r>
              <w:rPr>
                <w:rFonts w:ascii="Arial" w:hAnsi="Arial" w:cs="Arial"/>
                <w:sz w:val="20"/>
              </w:rPr>
              <w:t>and conditions st</w:t>
            </w:r>
            <w:r w:rsidRPr="00604918">
              <w:rPr>
                <w:rFonts w:ascii="Arial" w:hAnsi="Arial" w:cs="Arial"/>
                <w:sz w:val="20"/>
              </w:rPr>
              <w:t>ated in the Invitation to Bid.</w:t>
            </w:r>
          </w:p>
        </w:tc>
      </w:tr>
      <w:tr w:rsidRPr="00604918" w:rsidR="00EB51C4" w:rsidTr="55730AAE" w14:paraId="1E579666" w14:textId="77777777">
        <w:tc>
          <w:tcPr>
            <w:tcW w:w="2448" w:type="dxa"/>
            <w:tcMar/>
          </w:tcPr>
          <w:p w:rsidRPr="00604918" w:rsidR="00EB51C4" w:rsidP="00EB51C4" w:rsidRDefault="00EB51C4" w14:paraId="7D7EF109" w14:textId="77777777">
            <w:pPr>
              <w:spacing w:line="240" w:lineRule="auto"/>
              <w:rPr>
                <w:rFonts w:ascii="Arial" w:hAnsi="Arial" w:cs="Arial"/>
                <w:b/>
                <w:bCs/>
                <w:sz w:val="20"/>
              </w:rPr>
            </w:pPr>
          </w:p>
        </w:tc>
        <w:tc>
          <w:tcPr>
            <w:tcW w:w="7666" w:type="dxa"/>
            <w:tcMar/>
          </w:tcPr>
          <w:p w:rsidRPr="00604918" w:rsidR="00EB51C4" w:rsidP="00EB51C4" w:rsidRDefault="00EB51C4" w14:paraId="09F1DA7D" w14:textId="77777777">
            <w:pPr>
              <w:spacing w:line="240" w:lineRule="auto"/>
              <w:rPr>
                <w:rFonts w:ascii="Arial" w:hAnsi="Arial" w:cs="Arial"/>
                <w:sz w:val="20"/>
              </w:rPr>
            </w:pPr>
          </w:p>
        </w:tc>
      </w:tr>
      <w:tr w:rsidRPr="00604918" w:rsidR="00EB51C4" w:rsidTr="55730AAE" w14:paraId="5D84355C" w14:textId="77777777">
        <w:tc>
          <w:tcPr>
            <w:tcW w:w="2448" w:type="dxa"/>
            <w:tcMar/>
          </w:tcPr>
          <w:p w:rsidRPr="00604918" w:rsidR="00EB51C4" w:rsidP="00EB51C4" w:rsidRDefault="00EB51C4" w14:paraId="2131883F" w14:textId="77777777">
            <w:pPr>
              <w:spacing w:line="240" w:lineRule="auto"/>
              <w:rPr>
                <w:rFonts w:ascii="Arial" w:hAnsi="Arial" w:cs="Arial"/>
                <w:b/>
                <w:bCs/>
                <w:sz w:val="20"/>
              </w:rPr>
            </w:pPr>
            <w:r w:rsidRPr="00604918">
              <w:rPr>
                <w:rFonts w:ascii="Arial" w:hAnsi="Arial" w:cs="Arial"/>
                <w:b/>
                <w:bCs/>
                <w:sz w:val="20"/>
              </w:rPr>
              <w:t>Dispute</w:t>
            </w:r>
          </w:p>
        </w:tc>
        <w:tc>
          <w:tcPr>
            <w:tcW w:w="7666" w:type="dxa"/>
            <w:tcMar/>
          </w:tcPr>
          <w:p w:rsidRPr="00604918" w:rsidR="00EB51C4" w:rsidP="00EB51C4" w:rsidRDefault="00EB51C4" w14:paraId="04448D6A" w14:textId="77777777">
            <w:pPr>
              <w:spacing w:line="240" w:lineRule="auto"/>
              <w:rPr>
                <w:rFonts w:ascii="Arial" w:hAnsi="Arial" w:cs="Arial"/>
                <w:sz w:val="20"/>
              </w:rPr>
            </w:pPr>
            <w:r w:rsidRPr="00604918">
              <w:rPr>
                <w:rFonts w:ascii="Arial" w:hAnsi="Arial" w:cs="Arial"/>
                <w:sz w:val="20"/>
              </w:rPr>
              <w:t>An unresolved disagreement between the Awarded Bidder and the Bid Administrator that arises after the award has been made.</w:t>
            </w:r>
          </w:p>
          <w:p w:rsidRPr="00604918" w:rsidR="00EB51C4" w:rsidP="00EB51C4" w:rsidRDefault="00EB51C4" w14:paraId="54F1DBA5" w14:textId="77777777">
            <w:pPr>
              <w:spacing w:line="240" w:lineRule="auto"/>
              <w:rPr>
                <w:rFonts w:ascii="Arial" w:hAnsi="Arial" w:cs="Arial"/>
                <w:sz w:val="20"/>
              </w:rPr>
            </w:pPr>
          </w:p>
        </w:tc>
      </w:tr>
      <w:tr w:rsidRPr="00604918" w:rsidR="00EB51C4" w:rsidTr="55730AAE" w14:paraId="0C03CF7E" w14:textId="77777777">
        <w:tc>
          <w:tcPr>
            <w:tcW w:w="2448" w:type="dxa"/>
            <w:tcMar/>
          </w:tcPr>
          <w:p w:rsidRPr="00604918" w:rsidR="00EB51C4" w:rsidP="00EB51C4" w:rsidRDefault="00EB51C4" w14:paraId="34000442" w14:textId="77777777">
            <w:pPr>
              <w:spacing w:line="240" w:lineRule="auto"/>
              <w:rPr>
                <w:rFonts w:ascii="Arial" w:hAnsi="Arial" w:cs="Arial"/>
                <w:b/>
                <w:bCs/>
                <w:sz w:val="20"/>
              </w:rPr>
            </w:pPr>
            <w:r w:rsidRPr="00604918">
              <w:rPr>
                <w:rFonts w:ascii="Arial" w:hAnsi="Arial" w:cs="Arial"/>
                <w:b/>
                <w:bCs/>
                <w:sz w:val="20"/>
              </w:rPr>
              <w:t>Effective Date of Award</w:t>
            </w:r>
          </w:p>
          <w:p w:rsidRPr="00604918" w:rsidR="00EB51C4" w:rsidP="00EB51C4" w:rsidRDefault="00EB51C4" w14:paraId="7FB018C9" w14:textId="77777777">
            <w:pPr>
              <w:spacing w:line="240" w:lineRule="auto"/>
              <w:rPr>
                <w:rFonts w:ascii="Arial" w:hAnsi="Arial" w:cs="Arial"/>
                <w:b/>
                <w:bCs/>
                <w:sz w:val="20"/>
              </w:rPr>
            </w:pPr>
          </w:p>
        </w:tc>
        <w:tc>
          <w:tcPr>
            <w:tcW w:w="7666" w:type="dxa"/>
            <w:tcMar/>
          </w:tcPr>
          <w:p w:rsidRPr="00604918" w:rsidR="00EB51C4" w:rsidP="00EB51C4" w:rsidRDefault="00EB51C4" w14:paraId="21B3DBCB" w14:textId="77777777">
            <w:pPr>
              <w:spacing w:line="240" w:lineRule="auto"/>
              <w:rPr>
                <w:rFonts w:ascii="Arial" w:hAnsi="Arial" w:cs="Arial"/>
                <w:sz w:val="20"/>
              </w:rPr>
            </w:pPr>
            <w:r w:rsidRPr="00604918">
              <w:rPr>
                <w:rFonts w:ascii="Arial" w:hAnsi="Arial" w:cs="Arial"/>
                <w:sz w:val="20"/>
              </w:rPr>
              <w:t>The date that performance of the contract shall start.</w:t>
            </w:r>
          </w:p>
        </w:tc>
      </w:tr>
      <w:tr w:rsidRPr="00604918" w:rsidR="00EB51C4" w:rsidTr="55730AAE" w14:paraId="25D02650" w14:textId="77777777">
        <w:tc>
          <w:tcPr>
            <w:tcW w:w="2448" w:type="dxa"/>
            <w:tcMar/>
          </w:tcPr>
          <w:p w:rsidR="00EB51C4" w:rsidP="00EB51C4" w:rsidRDefault="00EB51C4" w14:paraId="093BD8F6" w14:textId="77777777">
            <w:pPr>
              <w:spacing w:line="240" w:lineRule="auto"/>
              <w:rPr>
                <w:rFonts w:ascii="Arial" w:hAnsi="Arial" w:cs="Arial"/>
                <w:b/>
                <w:bCs/>
                <w:sz w:val="20"/>
              </w:rPr>
            </w:pPr>
            <w:r w:rsidRPr="00604918">
              <w:br w:type="page"/>
            </w:r>
            <w:r w:rsidRPr="00604918">
              <w:rPr>
                <w:rFonts w:ascii="Arial" w:hAnsi="Arial" w:cs="Arial"/>
                <w:b/>
                <w:bCs/>
                <w:sz w:val="20"/>
              </w:rPr>
              <w:t>ESD 112</w:t>
            </w:r>
          </w:p>
          <w:p w:rsidRPr="00604918" w:rsidR="00EB51C4" w:rsidP="00EB51C4" w:rsidRDefault="00EB51C4" w14:paraId="57FF1415" w14:textId="77777777">
            <w:pPr>
              <w:spacing w:line="240" w:lineRule="auto"/>
              <w:rPr>
                <w:rFonts w:ascii="Arial" w:hAnsi="Arial" w:cs="Arial"/>
                <w:b/>
                <w:bCs/>
                <w:sz w:val="20"/>
              </w:rPr>
            </w:pPr>
          </w:p>
        </w:tc>
        <w:tc>
          <w:tcPr>
            <w:tcW w:w="7666" w:type="dxa"/>
            <w:tcMar/>
          </w:tcPr>
          <w:p w:rsidR="00EB51C4" w:rsidP="00EB51C4" w:rsidRDefault="00EB51C4" w14:paraId="6FB244BD" w14:textId="77777777">
            <w:pPr>
              <w:spacing w:line="240" w:lineRule="auto"/>
              <w:rPr>
                <w:rFonts w:ascii="Arial" w:hAnsi="Arial" w:cs="Arial"/>
                <w:sz w:val="20"/>
              </w:rPr>
            </w:pPr>
            <w:r w:rsidRPr="00604918">
              <w:rPr>
                <w:rFonts w:ascii="Arial" w:hAnsi="Arial" w:cs="Arial"/>
                <w:sz w:val="20"/>
              </w:rPr>
              <w:t>The abbreviation for Educational Service District 112, located at 2500 NE 65</w:t>
            </w:r>
            <w:r w:rsidRPr="00604918">
              <w:rPr>
                <w:rFonts w:ascii="Arial" w:hAnsi="Arial" w:cs="Arial"/>
                <w:sz w:val="20"/>
                <w:vertAlign w:val="superscript"/>
              </w:rPr>
              <w:t>th</w:t>
            </w:r>
            <w:r w:rsidRPr="00604918">
              <w:rPr>
                <w:rFonts w:ascii="Arial" w:hAnsi="Arial" w:cs="Arial"/>
                <w:sz w:val="20"/>
              </w:rPr>
              <w:t xml:space="preserve"> Avenue, Vancouver, WA 98661.</w:t>
            </w:r>
          </w:p>
          <w:p w:rsidRPr="00604918" w:rsidR="00EB51C4" w:rsidP="00EB51C4" w:rsidRDefault="00EB51C4" w14:paraId="25040212" w14:textId="77777777">
            <w:pPr>
              <w:spacing w:line="240" w:lineRule="auto"/>
              <w:rPr>
                <w:rFonts w:ascii="Arial" w:hAnsi="Arial" w:cs="Arial"/>
                <w:sz w:val="20"/>
              </w:rPr>
            </w:pPr>
          </w:p>
        </w:tc>
      </w:tr>
      <w:tr w:rsidRPr="00604918" w:rsidR="00EB51C4" w:rsidTr="55730AAE" w14:paraId="4B66B8F5" w14:textId="77777777">
        <w:tc>
          <w:tcPr>
            <w:tcW w:w="2448" w:type="dxa"/>
            <w:tcMar/>
          </w:tcPr>
          <w:p w:rsidRPr="00604918" w:rsidR="00EB51C4" w:rsidP="00EB51C4" w:rsidRDefault="00EB51C4" w14:paraId="3D5A8043" w14:textId="77777777">
            <w:pPr>
              <w:spacing w:line="240" w:lineRule="auto"/>
              <w:rPr>
                <w:rFonts w:ascii="Arial" w:hAnsi="Arial" w:cs="Arial"/>
                <w:b/>
                <w:bCs/>
                <w:sz w:val="20"/>
              </w:rPr>
            </w:pPr>
            <w:r>
              <w:rPr>
                <w:rFonts w:ascii="Arial" w:hAnsi="Arial" w:cs="Arial"/>
                <w:b/>
                <w:bCs/>
                <w:sz w:val="20"/>
              </w:rPr>
              <w:t>ESD 112</w:t>
            </w:r>
            <w:r w:rsidRPr="00604918">
              <w:rPr>
                <w:rFonts w:ascii="Arial" w:hAnsi="Arial" w:cs="Arial"/>
                <w:b/>
                <w:bCs/>
                <w:sz w:val="20"/>
              </w:rPr>
              <w:t xml:space="preserve"> Contract</w:t>
            </w:r>
            <w:r>
              <w:rPr>
                <w:rFonts w:ascii="Arial" w:hAnsi="Arial" w:cs="Arial"/>
                <w:b/>
                <w:bCs/>
                <w:sz w:val="20"/>
              </w:rPr>
              <w:fldChar w:fldCharType="begin"/>
            </w:r>
            <w:r w:rsidRPr="00604918">
              <w:rPr>
                <w:rFonts w:ascii="Arial" w:hAnsi="Arial" w:cs="Arial"/>
                <w:b/>
                <w:bCs/>
                <w:sz w:val="20"/>
              </w:rPr>
              <w:instrText>xe "Contract"</w:instrText>
            </w:r>
            <w:r>
              <w:rPr>
                <w:rFonts w:ascii="Arial" w:hAnsi="Arial" w:cs="Arial"/>
                <w:b/>
                <w:bCs/>
                <w:sz w:val="20"/>
              </w:rPr>
              <w:fldChar w:fldCharType="end"/>
            </w:r>
          </w:p>
        </w:tc>
        <w:tc>
          <w:tcPr>
            <w:tcW w:w="7666" w:type="dxa"/>
            <w:tcMar/>
          </w:tcPr>
          <w:p w:rsidR="00EB51C4" w:rsidP="00EB51C4" w:rsidRDefault="00EB51C4" w14:paraId="53F762D4" w14:textId="77777777">
            <w:pPr>
              <w:spacing w:line="240" w:lineRule="auto"/>
              <w:rPr>
                <w:rFonts w:ascii="Arial" w:hAnsi="Arial" w:cs="Arial"/>
                <w:sz w:val="20"/>
              </w:rPr>
            </w:pPr>
            <w:r w:rsidRPr="00604918">
              <w:rPr>
                <w:rFonts w:ascii="Arial" w:hAnsi="Arial" w:cs="Arial"/>
                <w:sz w:val="20"/>
              </w:rPr>
              <w:t xml:space="preserve">The agreement that exists when ESD 112 accepts the bid and awards the contract for </w:t>
            </w:r>
            <w:r>
              <w:rPr>
                <w:rFonts w:ascii="Arial" w:hAnsi="Arial" w:cs="Arial"/>
                <w:sz w:val="20"/>
              </w:rPr>
              <w:t>audio-visual and television production equipment.</w:t>
            </w:r>
          </w:p>
          <w:p w:rsidRPr="00604918" w:rsidR="00EB51C4" w:rsidP="00EB51C4" w:rsidRDefault="00EB51C4" w14:paraId="54974CB6" w14:textId="77777777">
            <w:pPr>
              <w:spacing w:line="240" w:lineRule="auto"/>
              <w:rPr>
                <w:rFonts w:ascii="Arial" w:hAnsi="Arial" w:cs="Arial"/>
                <w:sz w:val="20"/>
              </w:rPr>
            </w:pPr>
          </w:p>
        </w:tc>
      </w:tr>
      <w:tr w:rsidRPr="00604918" w:rsidR="00EB51C4" w:rsidTr="55730AAE" w14:paraId="6CD1ADF5" w14:textId="77777777">
        <w:tc>
          <w:tcPr>
            <w:tcW w:w="2448" w:type="dxa"/>
            <w:tcMar/>
          </w:tcPr>
          <w:p w:rsidRPr="00604918" w:rsidR="00EB51C4" w:rsidP="00EB51C4" w:rsidRDefault="00EB51C4" w14:paraId="3ED27CD9" w14:textId="77777777">
            <w:pPr>
              <w:rPr>
                <w:rFonts w:ascii="Arial" w:hAnsi="Arial" w:cs="Arial"/>
                <w:b/>
                <w:bCs/>
                <w:sz w:val="20"/>
              </w:rPr>
            </w:pPr>
            <w:r w:rsidRPr="00604918">
              <w:rPr>
                <w:rFonts w:ascii="Arial" w:hAnsi="Arial" w:cs="Arial"/>
                <w:b/>
                <w:bCs/>
                <w:sz w:val="20"/>
              </w:rPr>
              <w:t>FOB Destination</w:t>
            </w:r>
            <w:r>
              <w:rPr>
                <w:rFonts w:ascii="Arial" w:hAnsi="Arial" w:cs="Arial"/>
                <w:b/>
                <w:bCs/>
                <w:sz w:val="20"/>
              </w:rPr>
              <w:fldChar w:fldCharType="begin"/>
            </w:r>
            <w:r w:rsidRPr="00604918">
              <w:rPr>
                <w:rFonts w:ascii="Arial" w:hAnsi="Arial" w:cs="Arial"/>
                <w:b/>
                <w:bCs/>
                <w:sz w:val="20"/>
              </w:rPr>
              <w:instrText>xe "Formal sealed bid"</w:instrText>
            </w:r>
            <w:r>
              <w:rPr>
                <w:rFonts w:ascii="Arial" w:hAnsi="Arial" w:cs="Arial"/>
                <w:b/>
                <w:bCs/>
                <w:sz w:val="20"/>
              </w:rPr>
              <w:fldChar w:fldCharType="end"/>
            </w:r>
          </w:p>
        </w:tc>
        <w:tc>
          <w:tcPr>
            <w:tcW w:w="7666" w:type="dxa"/>
            <w:tcMar/>
          </w:tcPr>
          <w:p w:rsidRPr="00604918" w:rsidR="00EB51C4" w:rsidP="00EB51C4" w:rsidRDefault="00EB51C4" w14:paraId="2C0C759D" w14:textId="77777777">
            <w:pPr>
              <w:rPr>
                <w:rFonts w:ascii="Arial" w:hAnsi="Arial" w:cs="Arial"/>
                <w:sz w:val="20"/>
              </w:rPr>
            </w:pPr>
            <w:r w:rsidRPr="00604918">
              <w:rPr>
                <w:rFonts w:ascii="Arial" w:hAnsi="Arial" w:cs="Arial"/>
                <w:sz w:val="20"/>
              </w:rPr>
              <w:t xml:space="preserve">The seller retains title and control of goods until they are delivered and the contract of carriage has been completed and the bill of lading has been signed by the </w:t>
            </w:r>
            <w:r>
              <w:rPr>
                <w:rFonts w:ascii="Arial" w:hAnsi="Arial" w:cs="Arial"/>
                <w:sz w:val="20"/>
              </w:rPr>
              <w:t xml:space="preserve">eligible </w:t>
            </w:r>
            <w:r w:rsidRPr="00604918">
              <w:rPr>
                <w:rFonts w:ascii="Arial" w:hAnsi="Arial" w:cs="Arial"/>
                <w:sz w:val="20"/>
              </w:rPr>
              <w:t xml:space="preserve">Purchaser. </w:t>
            </w:r>
          </w:p>
          <w:p w:rsidRPr="00604918" w:rsidR="00EB51C4" w:rsidP="00EB51C4" w:rsidRDefault="00EB51C4" w14:paraId="7508C746" w14:textId="77777777">
            <w:pPr>
              <w:rPr>
                <w:rFonts w:ascii="Arial" w:hAnsi="Arial" w:cs="Arial"/>
                <w:sz w:val="20"/>
              </w:rPr>
            </w:pPr>
          </w:p>
        </w:tc>
      </w:tr>
      <w:tr w:rsidRPr="00604918" w:rsidR="00EB51C4" w:rsidTr="55730AAE" w14:paraId="0FE7B541" w14:textId="77777777">
        <w:tc>
          <w:tcPr>
            <w:tcW w:w="2448" w:type="dxa"/>
            <w:tcMar/>
          </w:tcPr>
          <w:p w:rsidR="00EB51C4" w:rsidP="00EB51C4" w:rsidRDefault="00EB51C4" w14:paraId="430B6EA3" w14:textId="77777777">
            <w:pPr>
              <w:spacing w:line="240" w:lineRule="auto"/>
              <w:rPr>
                <w:rFonts w:ascii="Arial" w:hAnsi="Arial" w:cs="Arial"/>
                <w:b/>
                <w:bCs/>
                <w:sz w:val="20"/>
              </w:rPr>
            </w:pPr>
            <w:r w:rsidRPr="00604918">
              <w:rPr>
                <w:rFonts w:ascii="Arial" w:hAnsi="Arial" w:cs="Arial"/>
                <w:b/>
                <w:bCs/>
                <w:sz w:val="20"/>
              </w:rPr>
              <w:t>Formal Sealed Bid</w:t>
            </w:r>
          </w:p>
          <w:p w:rsidR="00EB51C4" w:rsidP="00EB51C4" w:rsidRDefault="00EB51C4" w14:paraId="28A04CF1" w14:textId="77777777">
            <w:pPr>
              <w:spacing w:line="240" w:lineRule="auto"/>
              <w:rPr>
                <w:rFonts w:ascii="Arial" w:hAnsi="Arial" w:cs="Arial"/>
                <w:b/>
                <w:bCs/>
                <w:sz w:val="20"/>
              </w:rPr>
            </w:pPr>
          </w:p>
          <w:p w:rsidR="00EB51C4" w:rsidP="00EB51C4" w:rsidRDefault="00EB51C4" w14:paraId="28B47858" w14:textId="77777777">
            <w:pPr>
              <w:spacing w:line="240" w:lineRule="auto"/>
              <w:rPr>
                <w:rFonts w:ascii="Arial" w:hAnsi="Arial" w:cs="Arial"/>
                <w:b/>
                <w:bCs/>
                <w:sz w:val="20"/>
              </w:rPr>
            </w:pPr>
          </w:p>
          <w:p w:rsidRPr="00604918" w:rsidR="00EB51C4" w:rsidP="00EB51C4" w:rsidRDefault="00EB51C4" w14:paraId="2E7983B0" w14:textId="77777777">
            <w:pPr>
              <w:spacing w:line="240" w:lineRule="auto"/>
              <w:rPr>
                <w:rFonts w:ascii="Arial" w:hAnsi="Arial" w:cs="Arial"/>
                <w:b/>
                <w:bCs/>
                <w:sz w:val="20"/>
              </w:rPr>
            </w:pPr>
            <w:r>
              <w:rPr>
                <w:rFonts w:ascii="Arial" w:hAnsi="Arial" w:cs="Arial"/>
                <w:b/>
                <w:bCs/>
                <w:sz w:val="20"/>
              </w:rPr>
              <w:t>Initial Contract Award Period</w:t>
            </w:r>
            <w:r>
              <w:rPr>
                <w:rFonts w:ascii="Arial" w:hAnsi="Arial" w:cs="Arial"/>
                <w:b/>
                <w:bCs/>
                <w:sz w:val="20"/>
              </w:rPr>
              <w:fldChar w:fldCharType="begin"/>
            </w:r>
            <w:r w:rsidRPr="00604918">
              <w:rPr>
                <w:rFonts w:ascii="Arial" w:hAnsi="Arial" w:cs="Arial"/>
                <w:b/>
                <w:bCs/>
                <w:sz w:val="20"/>
              </w:rPr>
              <w:instrText>xe "Formal sealed bid"</w:instrText>
            </w:r>
            <w:r>
              <w:rPr>
                <w:rFonts w:ascii="Arial" w:hAnsi="Arial" w:cs="Arial"/>
                <w:b/>
                <w:bCs/>
                <w:sz w:val="20"/>
              </w:rPr>
              <w:fldChar w:fldCharType="end"/>
            </w:r>
          </w:p>
        </w:tc>
        <w:tc>
          <w:tcPr>
            <w:tcW w:w="7666" w:type="dxa"/>
            <w:tcMar/>
          </w:tcPr>
          <w:p w:rsidR="00EB51C4" w:rsidP="00EB51C4" w:rsidRDefault="00EB51C4" w14:paraId="06BDC7DD" w14:textId="77777777">
            <w:pPr>
              <w:spacing w:line="240" w:lineRule="auto"/>
              <w:rPr>
                <w:rFonts w:ascii="Arial" w:hAnsi="Arial" w:cs="Arial"/>
                <w:sz w:val="20"/>
              </w:rPr>
            </w:pPr>
            <w:r w:rsidRPr="00604918">
              <w:rPr>
                <w:rFonts w:ascii="Arial" w:hAnsi="Arial" w:cs="Arial"/>
                <w:sz w:val="20"/>
              </w:rPr>
              <w:t>A bid that has been submitted in a sealed envelope to prevent its contents from being revealed or known before the public bid opening takes place.</w:t>
            </w:r>
          </w:p>
          <w:p w:rsidR="00EB51C4" w:rsidP="00EB51C4" w:rsidRDefault="00EB51C4" w14:paraId="39A9235B" w14:textId="77777777">
            <w:pPr>
              <w:spacing w:line="240" w:lineRule="auto"/>
              <w:rPr>
                <w:rFonts w:ascii="Arial" w:hAnsi="Arial" w:cs="Arial"/>
                <w:sz w:val="20"/>
              </w:rPr>
            </w:pPr>
          </w:p>
          <w:p w:rsidR="00EB51C4" w:rsidP="76BC7724" w:rsidRDefault="00EB51C4" w14:paraId="28BE2B22" w14:textId="586D8F78">
            <w:pPr>
              <w:spacing w:line="240" w:lineRule="auto"/>
              <w:rPr>
                <w:rFonts w:ascii="Arial" w:hAnsi="Arial" w:cs="Arial"/>
                <w:sz w:val="20"/>
                <w:szCs w:val="20"/>
              </w:rPr>
            </w:pPr>
            <w:r w:rsidRPr="55730AAE" w:rsidR="0E72960A">
              <w:rPr>
                <w:rFonts w:ascii="Arial" w:hAnsi="Arial" w:cs="Arial"/>
                <w:sz w:val="20"/>
                <w:szCs w:val="20"/>
              </w:rPr>
              <w:t xml:space="preserve">The date when the ESD 112’s </w:t>
            </w:r>
            <w:r w:rsidRPr="55730AAE" w:rsidR="1B72017B">
              <w:rPr>
                <w:rFonts w:ascii="Arial" w:hAnsi="Arial" w:cs="Arial"/>
                <w:sz w:val="20"/>
                <w:szCs w:val="20"/>
              </w:rPr>
              <w:t>Superintendent</w:t>
            </w:r>
            <w:r w:rsidRPr="55730AAE" w:rsidR="0E72960A">
              <w:rPr>
                <w:rFonts w:ascii="Arial" w:hAnsi="Arial" w:cs="Arial"/>
                <w:sz w:val="20"/>
                <w:szCs w:val="20"/>
              </w:rPr>
              <w:t xml:space="preserve"> signs the offer and acceptance </w:t>
            </w:r>
            <w:r w:rsidRPr="55730AAE" w:rsidR="0E72960A">
              <w:rPr>
                <w:rFonts w:ascii="Arial" w:hAnsi="Arial" w:cs="Arial"/>
                <w:sz w:val="20"/>
                <w:szCs w:val="20"/>
              </w:rPr>
              <w:t xml:space="preserve">agreement to </w:t>
            </w:r>
            <w:r w:rsidRPr="55730AAE" w:rsidR="4602702C">
              <w:rPr>
                <w:rFonts w:ascii="Arial" w:hAnsi="Arial" w:cs="Arial"/>
                <w:sz w:val="20"/>
                <w:szCs w:val="20"/>
              </w:rPr>
              <w:t>March 20, 2025.</w:t>
            </w:r>
          </w:p>
          <w:p w:rsidRPr="00604918" w:rsidR="00EB51C4" w:rsidP="00EB51C4" w:rsidRDefault="00EB51C4" w14:paraId="22897F5C" w14:textId="77777777">
            <w:pPr>
              <w:spacing w:line="240" w:lineRule="auto"/>
              <w:rPr>
                <w:rFonts w:ascii="Arial" w:hAnsi="Arial" w:cs="Arial"/>
                <w:sz w:val="20"/>
              </w:rPr>
            </w:pPr>
          </w:p>
        </w:tc>
      </w:tr>
      <w:tr w:rsidRPr="00604918" w:rsidR="00EB51C4" w:rsidTr="55730AAE" w14:paraId="2E9327A3" w14:textId="77777777">
        <w:tc>
          <w:tcPr>
            <w:tcW w:w="2448" w:type="dxa"/>
            <w:tcMar/>
          </w:tcPr>
          <w:p w:rsidRPr="00604918" w:rsidR="00EB51C4" w:rsidP="00EB51C4" w:rsidRDefault="00EB51C4" w14:paraId="4721475E" w14:textId="77777777">
            <w:pPr>
              <w:spacing w:line="240" w:lineRule="auto"/>
              <w:rPr>
                <w:rFonts w:ascii="Arial" w:hAnsi="Arial" w:cs="Arial"/>
                <w:b/>
                <w:bCs/>
                <w:sz w:val="20"/>
              </w:rPr>
            </w:pPr>
            <w:r w:rsidRPr="00604918">
              <w:br w:type="page"/>
            </w:r>
            <w:r w:rsidRPr="00604918">
              <w:rPr>
                <w:rFonts w:ascii="Arial" w:hAnsi="Arial" w:cs="Arial"/>
                <w:b/>
                <w:bCs/>
                <w:sz w:val="20"/>
              </w:rPr>
              <w:t>Interlocal Agreement</w:t>
            </w:r>
          </w:p>
        </w:tc>
        <w:tc>
          <w:tcPr>
            <w:tcW w:w="7666" w:type="dxa"/>
            <w:tcMar/>
          </w:tcPr>
          <w:p w:rsidRPr="00604918" w:rsidR="00EB51C4" w:rsidP="00EB51C4" w:rsidRDefault="00EB51C4" w14:paraId="62BBC94C" w14:textId="77777777">
            <w:pPr>
              <w:spacing w:line="240" w:lineRule="auto"/>
              <w:rPr>
                <w:rFonts w:ascii="Arial" w:hAnsi="Arial" w:cs="Arial"/>
                <w:sz w:val="20"/>
              </w:rPr>
            </w:pPr>
            <w:r w:rsidRPr="00604918">
              <w:rPr>
                <w:rFonts w:ascii="Arial" w:hAnsi="Arial" w:cs="Arial"/>
                <w:sz w:val="20"/>
              </w:rPr>
              <w:t>An agreement between two or more public agencies that is entered into in accordance with state laws that applies to the public agencies.</w:t>
            </w:r>
          </w:p>
          <w:p w:rsidRPr="00604918" w:rsidR="00EB51C4" w:rsidP="00EB51C4" w:rsidRDefault="00EB51C4" w14:paraId="592654E1" w14:textId="77777777">
            <w:pPr>
              <w:spacing w:line="240" w:lineRule="auto"/>
              <w:rPr>
                <w:rFonts w:ascii="Arial" w:hAnsi="Arial" w:cs="Arial"/>
                <w:sz w:val="20"/>
              </w:rPr>
            </w:pPr>
          </w:p>
        </w:tc>
      </w:tr>
      <w:tr w:rsidRPr="00604918" w:rsidR="00EB51C4" w:rsidDel="00A51E8F" w:rsidTr="55730AAE" w14:paraId="6E023874" w14:textId="77777777">
        <w:tc>
          <w:tcPr>
            <w:tcW w:w="2448" w:type="dxa"/>
            <w:tcMar/>
          </w:tcPr>
          <w:p w:rsidRPr="00604918" w:rsidR="00EB51C4" w:rsidP="00EB51C4" w:rsidRDefault="00EB51C4" w14:paraId="5E646145" w14:textId="77777777">
            <w:pPr>
              <w:spacing w:line="240" w:lineRule="auto"/>
              <w:rPr>
                <w:rFonts w:ascii="Arial" w:hAnsi="Arial" w:cs="Arial"/>
                <w:b/>
                <w:bCs/>
                <w:sz w:val="20"/>
              </w:rPr>
            </w:pPr>
            <w:r w:rsidRPr="00604918">
              <w:br w:type="page"/>
            </w:r>
            <w:r w:rsidRPr="00604918">
              <w:rPr>
                <w:rFonts w:ascii="Arial" w:hAnsi="Arial" w:cs="Arial"/>
                <w:b/>
                <w:bCs/>
                <w:sz w:val="20"/>
              </w:rPr>
              <w:t>Letter of Intent to Award</w:t>
            </w:r>
          </w:p>
        </w:tc>
        <w:tc>
          <w:tcPr>
            <w:tcW w:w="7666" w:type="dxa"/>
            <w:tcMar/>
          </w:tcPr>
          <w:p w:rsidRPr="00604918" w:rsidR="00EB51C4" w:rsidP="00EB51C4" w:rsidRDefault="00EB51C4" w14:paraId="4BF471BA" w14:textId="77777777">
            <w:pPr>
              <w:spacing w:line="240" w:lineRule="auto"/>
              <w:rPr>
                <w:rFonts w:ascii="Arial" w:hAnsi="Arial" w:cs="Arial"/>
                <w:sz w:val="20"/>
              </w:rPr>
            </w:pPr>
            <w:r w:rsidRPr="00604918">
              <w:rPr>
                <w:rFonts w:ascii="Arial" w:hAnsi="Arial" w:cs="Arial"/>
                <w:sz w:val="20"/>
              </w:rPr>
              <w:t xml:space="preserve">The official announcement to the Bidder that </w:t>
            </w:r>
            <w:r>
              <w:rPr>
                <w:rFonts w:ascii="Arial" w:hAnsi="Arial" w:cs="Arial"/>
                <w:sz w:val="20"/>
              </w:rPr>
              <w:t>ESD 112</w:t>
            </w:r>
            <w:r w:rsidRPr="00604918">
              <w:rPr>
                <w:rFonts w:ascii="Arial" w:hAnsi="Arial" w:cs="Arial"/>
                <w:sz w:val="20"/>
              </w:rPr>
              <w:t xml:space="preserve"> intends to award them an </w:t>
            </w:r>
            <w:r>
              <w:rPr>
                <w:rFonts w:ascii="Arial" w:hAnsi="Arial" w:cs="Arial"/>
                <w:sz w:val="20"/>
              </w:rPr>
              <w:t>ESD 112</w:t>
            </w:r>
            <w:r w:rsidRPr="00604918">
              <w:rPr>
                <w:rFonts w:ascii="Arial" w:hAnsi="Arial" w:cs="Arial"/>
                <w:sz w:val="20"/>
              </w:rPr>
              <w:t xml:space="preserve"> </w:t>
            </w:r>
            <w:r>
              <w:rPr>
                <w:rFonts w:ascii="Arial" w:hAnsi="Arial" w:cs="Arial"/>
                <w:sz w:val="20"/>
              </w:rPr>
              <w:t>C</w:t>
            </w:r>
            <w:r w:rsidRPr="00604918">
              <w:rPr>
                <w:rFonts w:ascii="Arial" w:hAnsi="Arial" w:cs="Arial"/>
                <w:sz w:val="20"/>
              </w:rPr>
              <w:t>ontract.</w:t>
            </w:r>
          </w:p>
          <w:p w:rsidRPr="00604918" w:rsidR="00EB51C4" w:rsidP="00EB51C4" w:rsidRDefault="00EB51C4" w14:paraId="7BBBC85B" w14:textId="77777777">
            <w:pPr>
              <w:spacing w:line="240" w:lineRule="auto"/>
              <w:rPr>
                <w:rFonts w:ascii="Arial" w:hAnsi="Arial" w:cs="Arial"/>
                <w:sz w:val="20"/>
              </w:rPr>
            </w:pPr>
          </w:p>
        </w:tc>
      </w:tr>
      <w:tr w:rsidRPr="00604918" w:rsidR="00EB51C4" w:rsidDel="00A51E8F" w:rsidTr="55730AAE" w14:paraId="376E48E3" w14:textId="77777777">
        <w:tc>
          <w:tcPr>
            <w:tcW w:w="2448" w:type="dxa"/>
            <w:tcMar/>
          </w:tcPr>
          <w:p w:rsidRPr="00604918" w:rsidR="00EB51C4" w:rsidP="00EB51C4" w:rsidRDefault="00EB51C4" w14:paraId="663C9B78" w14:textId="77777777">
            <w:pPr>
              <w:spacing w:line="240" w:lineRule="auto"/>
              <w:rPr>
                <w:rFonts w:ascii="Arial" w:hAnsi="Arial" w:cs="Arial"/>
                <w:b/>
                <w:bCs/>
                <w:sz w:val="20"/>
              </w:rPr>
            </w:pPr>
            <w:r w:rsidRPr="00604918">
              <w:rPr>
                <w:rFonts w:ascii="Arial" w:hAnsi="Arial" w:cs="Arial"/>
                <w:b/>
                <w:bCs/>
                <w:sz w:val="20"/>
              </w:rPr>
              <w:t>Lowest Bidder</w:t>
            </w:r>
          </w:p>
        </w:tc>
        <w:tc>
          <w:tcPr>
            <w:tcW w:w="7666" w:type="dxa"/>
            <w:tcMar/>
          </w:tcPr>
          <w:p w:rsidRPr="00604918" w:rsidR="00EB51C4" w:rsidP="00EB51C4" w:rsidRDefault="00EB51C4" w14:paraId="3E254900" w14:textId="77777777">
            <w:pPr>
              <w:spacing w:line="240" w:lineRule="auto"/>
              <w:rPr>
                <w:rFonts w:ascii="Arial" w:hAnsi="Arial" w:cs="Arial"/>
                <w:sz w:val="20"/>
              </w:rPr>
            </w:pPr>
            <w:r w:rsidRPr="00545512">
              <w:rPr>
                <w:rFonts w:ascii="Arial" w:hAnsi="Arial" w:cs="Arial"/>
                <w:bCs/>
                <w:sz w:val="20"/>
                <w:shd w:val="clear" w:color="auto" w:fill="FFFFFF"/>
              </w:rPr>
              <w:t xml:space="preserve">The lowest Bidder is the Bidder that is responsive and responsible and </w:t>
            </w:r>
            <w:r>
              <w:rPr>
                <w:rFonts w:ascii="Arial" w:hAnsi="Arial" w:cs="Arial"/>
                <w:bCs/>
                <w:sz w:val="20"/>
                <w:shd w:val="clear" w:color="auto" w:fill="FFFFFF"/>
              </w:rPr>
              <w:t>provides the lowest bid price for audio-visual and television production equipment listed in Bid Price Form A.</w:t>
            </w:r>
            <w:r>
              <w:rPr>
                <w:rFonts w:ascii="Arial" w:hAnsi="Arial" w:cs="Arial"/>
                <w:bCs/>
                <w:sz w:val="20"/>
              </w:rPr>
              <w:t xml:space="preserve"> </w:t>
            </w:r>
          </w:p>
        </w:tc>
      </w:tr>
      <w:tr w:rsidRPr="00604918" w:rsidR="00EB51C4" w:rsidDel="00A51E8F" w:rsidTr="55730AAE" w14:paraId="1E4A4264" w14:textId="77777777">
        <w:tc>
          <w:tcPr>
            <w:tcW w:w="2448" w:type="dxa"/>
            <w:shd w:val="clear" w:color="auto" w:fill="FFFFFF" w:themeFill="background1"/>
            <w:tcMar/>
          </w:tcPr>
          <w:p w:rsidRPr="00604918" w:rsidR="00EB51C4" w:rsidP="00EB51C4" w:rsidRDefault="00EB51C4" w14:paraId="1CEEF5AC" w14:textId="77777777">
            <w:pPr>
              <w:spacing w:line="240" w:lineRule="auto"/>
              <w:rPr>
                <w:rFonts w:ascii="Arial" w:hAnsi="Arial" w:cs="Arial"/>
                <w:b/>
                <w:bCs/>
                <w:sz w:val="20"/>
              </w:rPr>
            </w:pPr>
            <w:bookmarkStart w:name="DefMarketingMaterials" w:id="2"/>
            <w:bookmarkStart w:name="DefMinimumSpecs" w:id="3"/>
            <w:bookmarkStart w:name="DefMonthlyBidReport" w:id="4"/>
            <w:bookmarkEnd w:id="2"/>
            <w:bookmarkEnd w:id="3"/>
            <w:bookmarkEnd w:id="4"/>
          </w:p>
        </w:tc>
        <w:tc>
          <w:tcPr>
            <w:tcW w:w="7666" w:type="dxa"/>
            <w:shd w:val="clear" w:color="auto" w:fill="FFFFFF" w:themeFill="background1"/>
            <w:tcMar/>
          </w:tcPr>
          <w:p w:rsidRPr="00604918" w:rsidR="00EB51C4" w:rsidP="00EB51C4" w:rsidRDefault="00EB51C4" w14:paraId="16538CB9" w14:textId="77777777">
            <w:pPr>
              <w:spacing w:line="240" w:lineRule="auto"/>
              <w:rPr>
                <w:rFonts w:ascii="Arial" w:hAnsi="Arial" w:cs="Arial"/>
                <w:sz w:val="20"/>
              </w:rPr>
            </w:pPr>
          </w:p>
        </w:tc>
      </w:tr>
      <w:tr w:rsidRPr="00604918" w:rsidR="00EB51C4" w:rsidDel="00A51E8F" w:rsidTr="55730AAE" w14:paraId="7D9C0DFB" w14:textId="77777777">
        <w:tc>
          <w:tcPr>
            <w:tcW w:w="2448" w:type="dxa"/>
            <w:tcMar/>
          </w:tcPr>
          <w:p w:rsidRPr="00604918" w:rsidR="00EB51C4" w:rsidP="00EB51C4" w:rsidRDefault="00EB51C4" w14:paraId="21E1BE1D" w14:textId="77777777">
            <w:pPr>
              <w:spacing w:line="240" w:lineRule="auto"/>
              <w:rPr>
                <w:rFonts w:ascii="Arial" w:hAnsi="Arial" w:cs="Arial"/>
                <w:b/>
                <w:bCs/>
                <w:sz w:val="20"/>
              </w:rPr>
            </w:pPr>
            <w:bookmarkStart w:name="DefMultipleAwards" w:id="5"/>
            <w:bookmarkStart w:name="DefNarrOfBidderResponsibility" w:id="6"/>
            <w:bookmarkEnd w:id="5"/>
            <w:bookmarkEnd w:id="6"/>
            <w:r w:rsidRPr="00604918">
              <w:rPr>
                <w:rFonts w:ascii="Arial" w:hAnsi="Arial" w:cs="Arial"/>
                <w:b/>
                <w:bCs/>
                <w:sz w:val="20"/>
              </w:rPr>
              <w:t>Narrative of Bidder Qualifications</w:t>
            </w:r>
          </w:p>
        </w:tc>
        <w:tc>
          <w:tcPr>
            <w:tcW w:w="7666" w:type="dxa"/>
            <w:tcMar/>
          </w:tcPr>
          <w:p w:rsidRPr="00604918" w:rsidR="00EB51C4" w:rsidP="00EB51C4" w:rsidRDefault="00EB51C4" w14:paraId="6C471275" w14:textId="77777777">
            <w:pPr>
              <w:spacing w:line="240" w:lineRule="auto"/>
              <w:rPr>
                <w:rFonts w:ascii="Arial" w:hAnsi="Arial" w:cs="Arial"/>
                <w:sz w:val="20"/>
              </w:rPr>
            </w:pPr>
            <w:r w:rsidRPr="00604918">
              <w:rPr>
                <w:rFonts w:ascii="Arial" w:hAnsi="Arial" w:cs="Arial"/>
                <w:sz w:val="20"/>
              </w:rPr>
              <w:t xml:space="preserve">A document that a Bidder is required to submit in response to the Invitation to Bid </w:t>
            </w:r>
            <w:proofErr w:type="gramStart"/>
            <w:r w:rsidRPr="00604918">
              <w:rPr>
                <w:rFonts w:ascii="Arial" w:hAnsi="Arial" w:cs="Arial"/>
                <w:sz w:val="20"/>
              </w:rPr>
              <w:t>that addresses indicators</w:t>
            </w:r>
            <w:proofErr w:type="gramEnd"/>
            <w:r w:rsidRPr="00604918">
              <w:rPr>
                <w:rFonts w:ascii="Arial" w:hAnsi="Arial" w:cs="Arial"/>
                <w:sz w:val="20"/>
              </w:rPr>
              <w:t xml:space="preserve"> of qualification and responsibility of that Bidder.</w:t>
            </w:r>
          </w:p>
        </w:tc>
      </w:tr>
      <w:tr w:rsidRPr="00604918" w:rsidR="00EB51C4" w:rsidDel="00A51E8F" w:rsidTr="55730AAE" w14:paraId="5041243B" w14:textId="77777777">
        <w:tc>
          <w:tcPr>
            <w:tcW w:w="2448" w:type="dxa"/>
            <w:tcMar/>
          </w:tcPr>
          <w:p w:rsidRPr="00AC5E15" w:rsidR="00EB51C4" w:rsidP="00EB51C4" w:rsidRDefault="00EB51C4" w14:paraId="66D16392" w14:textId="77777777">
            <w:pPr>
              <w:spacing w:line="240" w:lineRule="auto"/>
              <w:rPr>
                <w:rFonts w:ascii="Arial" w:hAnsi="Arial" w:cs="Arial"/>
                <w:b/>
                <w:bCs/>
                <w:strike/>
                <w:sz w:val="20"/>
              </w:rPr>
            </w:pPr>
          </w:p>
        </w:tc>
        <w:tc>
          <w:tcPr>
            <w:tcW w:w="7666" w:type="dxa"/>
            <w:tcMar/>
          </w:tcPr>
          <w:p w:rsidRPr="00AC5E15" w:rsidR="00EB51C4" w:rsidP="00EB51C4" w:rsidRDefault="00EB51C4" w14:paraId="09E5CEF4" w14:textId="77777777">
            <w:pPr>
              <w:spacing w:line="240" w:lineRule="auto"/>
              <w:rPr>
                <w:rFonts w:ascii="Arial" w:hAnsi="Arial" w:cs="Arial"/>
                <w:strike/>
                <w:sz w:val="20"/>
              </w:rPr>
            </w:pPr>
          </w:p>
        </w:tc>
      </w:tr>
      <w:tr w:rsidRPr="00604918" w:rsidR="00EB51C4" w:rsidDel="00A51E8F" w:rsidTr="55730AAE" w14:paraId="594FBA4B" w14:textId="77777777">
        <w:tc>
          <w:tcPr>
            <w:tcW w:w="2448" w:type="dxa"/>
            <w:tcMar/>
          </w:tcPr>
          <w:p w:rsidRPr="008F33B3" w:rsidR="00EB51C4" w:rsidP="00EB51C4" w:rsidRDefault="00EB51C4" w14:paraId="6E17D11C" w14:textId="77777777">
            <w:pPr>
              <w:spacing w:line="240" w:lineRule="auto"/>
              <w:rPr>
                <w:rFonts w:ascii="Arial" w:hAnsi="Arial" w:cs="Arial"/>
                <w:b/>
                <w:bCs/>
                <w:sz w:val="20"/>
              </w:rPr>
            </w:pPr>
            <w:r w:rsidRPr="00604918">
              <w:br w:type="page"/>
            </w:r>
            <w:r w:rsidRPr="001A0294">
              <w:rPr>
                <w:rFonts w:ascii="Arial" w:hAnsi="Arial" w:cs="Arial"/>
                <w:b/>
                <w:sz w:val="20"/>
              </w:rPr>
              <w:t>O</w:t>
            </w:r>
            <w:r w:rsidRPr="008F33B3">
              <w:rPr>
                <w:rFonts w:ascii="Arial" w:hAnsi="Arial" w:cs="Arial"/>
                <w:b/>
                <w:bCs/>
                <w:sz w:val="20"/>
              </w:rPr>
              <w:t>EM</w:t>
            </w:r>
          </w:p>
          <w:p w:rsidR="00EB51C4" w:rsidP="00EB51C4" w:rsidRDefault="00EB51C4" w14:paraId="22BE0BAC" w14:textId="77777777">
            <w:pPr>
              <w:spacing w:line="240" w:lineRule="auto"/>
              <w:rPr>
                <w:rFonts w:ascii="Arial" w:hAnsi="Arial" w:cs="Arial"/>
                <w:b/>
                <w:bCs/>
                <w:sz w:val="20"/>
              </w:rPr>
            </w:pPr>
          </w:p>
          <w:p w:rsidRPr="00604918" w:rsidR="00EB51C4" w:rsidP="00EB51C4" w:rsidRDefault="00EB51C4" w14:paraId="6FD2798F" w14:textId="77777777">
            <w:pPr>
              <w:spacing w:line="240" w:lineRule="auto"/>
              <w:rPr>
                <w:rFonts w:ascii="Arial" w:hAnsi="Arial" w:cs="Arial"/>
                <w:b/>
                <w:bCs/>
                <w:sz w:val="20"/>
              </w:rPr>
            </w:pPr>
            <w:r w:rsidRPr="00604918">
              <w:rPr>
                <w:rFonts w:ascii="Arial" w:hAnsi="Arial" w:cs="Arial"/>
                <w:b/>
                <w:bCs/>
                <w:sz w:val="20"/>
              </w:rPr>
              <w:lastRenderedPageBreak/>
              <w:t>Offer and Acceptance Form</w:t>
            </w:r>
          </w:p>
        </w:tc>
        <w:tc>
          <w:tcPr>
            <w:tcW w:w="7666" w:type="dxa"/>
            <w:tcMar/>
          </w:tcPr>
          <w:p w:rsidR="00EB51C4" w:rsidP="00EB51C4" w:rsidRDefault="00EB51C4" w14:paraId="788E4600" w14:textId="77777777">
            <w:pPr>
              <w:spacing w:line="240" w:lineRule="auto"/>
              <w:rPr>
                <w:rFonts w:ascii="Arial" w:hAnsi="Arial" w:cs="Arial"/>
                <w:sz w:val="20"/>
              </w:rPr>
            </w:pPr>
            <w:r>
              <w:rPr>
                <w:rFonts w:ascii="Arial" w:hAnsi="Arial" w:cs="Arial"/>
                <w:sz w:val="20"/>
              </w:rPr>
              <w:lastRenderedPageBreak/>
              <w:t>Acronym for Original Equipment Manufacturer.</w:t>
            </w:r>
          </w:p>
          <w:p w:rsidR="00EB51C4" w:rsidP="00EB51C4" w:rsidRDefault="00EB51C4" w14:paraId="0520734D" w14:textId="77777777">
            <w:pPr>
              <w:spacing w:line="240" w:lineRule="auto"/>
              <w:rPr>
                <w:rFonts w:ascii="Arial" w:hAnsi="Arial" w:cs="Arial"/>
                <w:sz w:val="20"/>
              </w:rPr>
            </w:pPr>
          </w:p>
          <w:p w:rsidR="00EB51C4" w:rsidP="00EB51C4" w:rsidRDefault="00EB51C4" w14:paraId="48F409D8" w14:textId="77777777">
            <w:pPr>
              <w:spacing w:line="240" w:lineRule="auto"/>
              <w:ind w:right="-198"/>
              <w:rPr>
                <w:rFonts w:ascii="Arial" w:hAnsi="Arial" w:cs="Arial"/>
                <w:sz w:val="20"/>
              </w:rPr>
            </w:pPr>
            <w:r w:rsidRPr="00604918">
              <w:rPr>
                <w:rFonts w:ascii="Arial" w:hAnsi="Arial" w:cs="Arial"/>
                <w:sz w:val="20"/>
              </w:rPr>
              <w:lastRenderedPageBreak/>
              <w:t xml:space="preserve">A form that must be signed and submitted by an authorized Bidder, expressing an offer to participate in the </w:t>
            </w:r>
            <w:r>
              <w:rPr>
                <w:rFonts w:ascii="Arial" w:hAnsi="Arial" w:cs="Arial"/>
                <w:sz w:val="20"/>
              </w:rPr>
              <w:t>ESD 112 Contract</w:t>
            </w:r>
            <w:r w:rsidRPr="00604918">
              <w:rPr>
                <w:rFonts w:ascii="Arial" w:hAnsi="Arial" w:cs="Arial"/>
                <w:sz w:val="20"/>
              </w:rPr>
              <w:t xml:space="preserve"> and the agreement to be bound by the terms and conditions of the Invitation to Bid</w:t>
            </w:r>
            <w:r>
              <w:rPr>
                <w:rFonts w:ascii="Arial" w:hAnsi="Arial" w:cs="Arial"/>
                <w:sz w:val="20"/>
              </w:rPr>
              <w:t>,</w:t>
            </w:r>
            <w:r w:rsidRPr="00604918">
              <w:rPr>
                <w:rFonts w:ascii="Arial" w:hAnsi="Arial" w:cs="Arial"/>
                <w:sz w:val="20"/>
              </w:rPr>
              <w:t xml:space="preserve"> if the bid is accepted and award is made.</w:t>
            </w:r>
          </w:p>
          <w:p w:rsidRPr="00604918" w:rsidR="00EB51C4" w:rsidP="00EB51C4" w:rsidRDefault="00EB51C4" w14:paraId="552A7823" w14:textId="77777777">
            <w:pPr>
              <w:spacing w:line="240" w:lineRule="auto"/>
              <w:rPr>
                <w:rFonts w:ascii="Arial" w:hAnsi="Arial" w:cs="Arial"/>
                <w:sz w:val="20"/>
              </w:rPr>
            </w:pPr>
          </w:p>
        </w:tc>
      </w:tr>
      <w:tr w:rsidRPr="00604918" w:rsidR="00EB51C4" w:rsidDel="00A51E8F" w:rsidTr="55730AAE" w14:paraId="67EB4B0E" w14:textId="77777777">
        <w:tc>
          <w:tcPr>
            <w:tcW w:w="2448" w:type="dxa"/>
            <w:tcMar/>
          </w:tcPr>
          <w:p w:rsidR="00EB51C4" w:rsidP="00EB51C4" w:rsidRDefault="00EB51C4" w14:paraId="62AAB872" w14:textId="77777777">
            <w:pPr>
              <w:spacing w:line="240" w:lineRule="auto"/>
              <w:rPr>
                <w:rFonts w:ascii="Arial" w:hAnsi="Arial" w:cs="Arial"/>
                <w:b/>
                <w:bCs/>
                <w:sz w:val="20"/>
              </w:rPr>
            </w:pPr>
          </w:p>
          <w:p w:rsidR="00EB51C4" w:rsidP="00EB51C4" w:rsidRDefault="00EB51C4" w14:paraId="4A72C827" w14:textId="77777777">
            <w:pPr>
              <w:spacing w:line="240" w:lineRule="auto"/>
              <w:rPr>
                <w:rFonts w:ascii="Arial" w:hAnsi="Arial" w:cs="Arial"/>
                <w:b/>
                <w:bCs/>
                <w:sz w:val="20"/>
              </w:rPr>
            </w:pPr>
            <w:r w:rsidRPr="00604918">
              <w:rPr>
                <w:rFonts w:ascii="Arial" w:hAnsi="Arial" w:cs="Arial"/>
                <w:b/>
                <w:bCs/>
                <w:sz w:val="20"/>
              </w:rPr>
              <w:t>Protest</w:t>
            </w:r>
          </w:p>
          <w:p w:rsidRPr="00604918" w:rsidR="00EB51C4" w:rsidP="00EB51C4" w:rsidRDefault="00EB51C4" w14:paraId="307558BC" w14:textId="77777777">
            <w:pPr>
              <w:spacing w:line="240" w:lineRule="auto"/>
              <w:rPr>
                <w:rFonts w:ascii="Arial" w:hAnsi="Arial" w:cs="Arial"/>
                <w:b/>
                <w:bCs/>
                <w:sz w:val="20"/>
              </w:rPr>
            </w:pPr>
          </w:p>
        </w:tc>
        <w:tc>
          <w:tcPr>
            <w:tcW w:w="7666" w:type="dxa"/>
            <w:tcMar/>
          </w:tcPr>
          <w:p w:rsidR="00EB51C4" w:rsidP="00EB51C4" w:rsidRDefault="00EB51C4" w14:paraId="20D9F299" w14:textId="77777777">
            <w:pPr>
              <w:spacing w:line="240" w:lineRule="auto"/>
              <w:rPr>
                <w:rFonts w:ascii="Arial" w:hAnsi="Arial" w:cs="Arial"/>
                <w:sz w:val="20"/>
              </w:rPr>
            </w:pPr>
          </w:p>
          <w:p w:rsidRPr="00604918" w:rsidR="00EB51C4" w:rsidP="00EB51C4" w:rsidRDefault="00EB51C4" w14:paraId="643CAA4D" w14:textId="77777777">
            <w:pPr>
              <w:spacing w:line="240" w:lineRule="auto"/>
              <w:rPr>
                <w:rFonts w:ascii="Arial" w:hAnsi="Arial" w:cs="Arial"/>
                <w:sz w:val="20"/>
              </w:rPr>
            </w:pPr>
            <w:r w:rsidRPr="00604918">
              <w:rPr>
                <w:rFonts w:ascii="Arial" w:hAnsi="Arial" w:cs="Arial"/>
                <w:sz w:val="20"/>
              </w:rPr>
              <w:t>A Bidder’s written objection to a decision made by the Bid Administrator during the bid evaluation process, and results in a review by a Review Team.</w:t>
            </w:r>
          </w:p>
          <w:p w:rsidRPr="00604918" w:rsidR="00EB51C4" w:rsidP="00EB51C4" w:rsidRDefault="00EB51C4" w14:paraId="065E3A32" w14:textId="77777777">
            <w:pPr>
              <w:spacing w:line="240" w:lineRule="auto"/>
              <w:rPr>
                <w:rFonts w:ascii="Arial" w:hAnsi="Arial" w:cs="Arial"/>
                <w:sz w:val="20"/>
              </w:rPr>
            </w:pPr>
          </w:p>
        </w:tc>
      </w:tr>
      <w:tr w:rsidRPr="00604918" w:rsidR="00EB51C4" w:rsidTr="55730AAE" w14:paraId="614CB1E0" w14:textId="77777777">
        <w:tc>
          <w:tcPr>
            <w:tcW w:w="2448" w:type="dxa"/>
            <w:tcMar/>
          </w:tcPr>
          <w:p w:rsidRPr="00604918" w:rsidR="00EB51C4" w:rsidP="00EB51C4" w:rsidRDefault="00EB51C4" w14:paraId="48AB4F72" w14:textId="77777777">
            <w:pPr>
              <w:spacing w:line="240" w:lineRule="auto"/>
              <w:rPr>
                <w:rFonts w:ascii="Arial" w:hAnsi="Arial" w:cs="Arial"/>
                <w:b/>
                <w:bCs/>
                <w:sz w:val="20"/>
              </w:rPr>
            </w:pPr>
            <w:r w:rsidRPr="00604918">
              <w:rPr>
                <w:rFonts w:ascii="Arial" w:hAnsi="Arial" w:cs="Arial"/>
                <w:b/>
                <w:bCs/>
                <w:sz w:val="20"/>
              </w:rPr>
              <w:t>Public Bid</w:t>
            </w:r>
            <w:r>
              <w:rPr>
                <w:rFonts w:ascii="Arial" w:hAnsi="Arial" w:cs="Arial"/>
                <w:b/>
                <w:bCs/>
                <w:sz w:val="20"/>
              </w:rPr>
              <w:fldChar w:fldCharType="begin"/>
            </w:r>
            <w:r w:rsidRPr="00604918">
              <w:rPr>
                <w:rFonts w:ascii="Arial" w:hAnsi="Arial" w:cs="Arial"/>
                <w:b/>
                <w:bCs/>
                <w:sz w:val="20"/>
              </w:rPr>
              <w:instrText>xe "Bid"</w:instrText>
            </w:r>
            <w:r>
              <w:rPr>
                <w:rFonts w:ascii="Arial" w:hAnsi="Arial" w:cs="Arial"/>
                <w:b/>
                <w:bCs/>
                <w:sz w:val="20"/>
              </w:rPr>
              <w:fldChar w:fldCharType="end"/>
            </w:r>
            <w:r w:rsidRPr="00604918">
              <w:rPr>
                <w:rFonts w:ascii="Arial" w:hAnsi="Arial" w:cs="Arial"/>
                <w:b/>
                <w:bCs/>
                <w:sz w:val="20"/>
              </w:rPr>
              <w:t xml:space="preserve"> Opening</w:t>
            </w:r>
            <w:r>
              <w:rPr>
                <w:rFonts w:ascii="Arial" w:hAnsi="Arial" w:cs="Arial"/>
                <w:b/>
                <w:bCs/>
                <w:sz w:val="20"/>
              </w:rPr>
              <w:fldChar w:fldCharType="begin"/>
            </w:r>
            <w:r w:rsidRPr="00604918">
              <w:rPr>
                <w:rFonts w:ascii="Arial" w:hAnsi="Arial" w:cs="Arial"/>
                <w:b/>
                <w:bCs/>
                <w:sz w:val="20"/>
              </w:rPr>
              <w:instrText>xe "Public Bid Opening"</w:instrText>
            </w:r>
            <w:r>
              <w:rPr>
                <w:rFonts w:ascii="Arial" w:hAnsi="Arial" w:cs="Arial"/>
                <w:b/>
                <w:bCs/>
                <w:sz w:val="20"/>
              </w:rPr>
              <w:fldChar w:fldCharType="end"/>
            </w:r>
            <w:r>
              <w:rPr>
                <w:rFonts w:ascii="Arial" w:hAnsi="Arial" w:cs="Arial"/>
                <w:b/>
                <w:bCs/>
                <w:sz w:val="20"/>
              </w:rPr>
              <w:fldChar w:fldCharType="begin"/>
            </w:r>
            <w:r w:rsidRPr="00604918">
              <w:rPr>
                <w:rFonts w:ascii="Arial" w:hAnsi="Arial" w:cs="Arial"/>
                <w:b/>
                <w:bCs/>
                <w:sz w:val="20"/>
              </w:rPr>
              <w:instrText>xe "Bid Opening"</w:instrText>
            </w:r>
            <w:r>
              <w:rPr>
                <w:rFonts w:ascii="Arial" w:hAnsi="Arial" w:cs="Arial"/>
                <w:b/>
                <w:bCs/>
                <w:sz w:val="20"/>
              </w:rPr>
              <w:fldChar w:fldCharType="end"/>
            </w:r>
          </w:p>
        </w:tc>
        <w:tc>
          <w:tcPr>
            <w:tcW w:w="7666" w:type="dxa"/>
            <w:tcMar/>
          </w:tcPr>
          <w:p w:rsidRPr="00604918" w:rsidR="00EB51C4" w:rsidP="00EB51C4" w:rsidRDefault="00EB51C4" w14:paraId="6F13AFD0" w14:textId="77777777">
            <w:pPr>
              <w:spacing w:line="240" w:lineRule="auto"/>
              <w:rPr>
                <w:rFonts w:ascii="Arial" w:hAnsi="Arial" w:cs="Arial"/>
                <w:sz w:val="20"/>
              </w:rPr>
            </w:pPr>
            <w:r w:rsidRPr="00604918">
              <w:rPr>
                <w:rFonts w:ascii="Arial" w:hAnsi="Arial" w:cs="Arial"/>
                <w:sz w:val="20"/>
              </w:rPr>
              <w:t xml:space="preserve">The event that is advertised in the published Invitation to Bid, and by which bids are opened and read aloud for the first time in the presence of anyone who wishes to attend. </w:t>
            </w:r>
          </w:p>
        </w:tc>
      </w:tr>
      <w:tr w:rsidRPr="00604918" w:rsidR="00EB51C4" w:rsidTr="55730AAE" w14:paraId="54429C71" w14:textId="77777777">
        <w:tc>
          <w:tcPr>
            <w:tcW w:w="2448" w:type="dxa"/>
            <w:tcMar/>
          </w:tcPr>
          <w:p w:rsidRPr="00545512" w:rsidR="00EB51C4" w:rsidP="00EB51C4" w:rsidRDefault="00EB51C4" w14:paraId="5650CD31" w14:textId="77777777">
            <w:pPr>
              <w:spacing w:line="240" w:lineRule="auto"/>
              <w:rPr>
                <w:rFonts w:ascii="Arial" w:hAnsi="Arial" w:cs="Arial"/>
                <w:b/>
                <w:bCs/>
                <w:sz w:val="20"/>
              </w:rPr>
            </w:pPr>
          </w:p>
        </w:tc>
        <w:tc>
          <w:tcPr>
            <w:tcW w:w="7666" w:type="dxa"/>
            <w:tcMar/>
          </w:tcPr>
          <w:p w:rsidRPr="00545512" w:rsidR="00EB51C4" w:rsidP="00EB51C4" w:rsidRDefault="00EB51C4" w14:paraId="74DCC370" w14:textId="77777777">
            <w:pPr>
              <w:spacing w:line="240" w:lineRule="auto"/>
              <w:rPr>
                <w:rFonts w:ascii="Arial" w:hAnsi="Arial" w:cs="Arial"/>
                <w:sz w:val="20"/>
              </w:rPr>
            </w:pPr>
          </w:p>
        </w:tc>
      </w:tr>
      <w:tr w:rsidRPr="00604918" w:rsidR="00EB51C4" w:rsidTr="55730AAE" w14:paraId="743327EA" w14:textId="77777777">
        <w:tc>
          <w:tcPr>
            <w:tcW w:w="2448" w:type="dxa"/>
            <w:tcMar/>
          </w:tcPr>
          <w:p w:rsidRPr="00604918" w:rsidR="00EB51C4" w:rsidP="00EB51C4" w:rsidRDefault="00EB51C4" w14:paraId="1A788587" w14:textId="77777777">
            <w:pPr>
              <w:spacing w:line="240" w:lineRule="auto"/>
              <w:rPr>
                <w:rFonts w:ascii="Arial" w:hAnsi="Arial" w:cs="Arial"/>
                <w:b/>
                <w:bCs/>
                <w:sz w:val="20"/>
              </w:rPr>
            </w:pPr>
            <w:r w:rsidRPr="00604918">
              <w:rPr>
                <w:rFonts w:ascii="Arial" w:hAnsi="Arial" w:cs="Arial"/>
                <w:b/>
                <w:bCs/>
                <w:sz w:val="20"/>
              </w:rPr>
              <w:t>Responsible</w:t>
            </w:r>
          </w:p>
        </w:tc>
        <w:tc>
          <w:tcPr>
            <w:tcW w:w="7666" w:type="dxa"/>
            <w:tcMar/>
          </w:tcPr>
          <w:p w:rsidRPr="00604918" w:rsidR="00EB51C4" w:rsidP="00EB51C4" w:rsidRDefault="00EB51C4" w14:paraId="1CA743CB" w14:textId="77777777">
            <w:pPr>
              <w:spacing w:line="240" w:lineRule="auto"/>
              <w:rPr>
                <w:rFonts w:ascii="Arial" w:hAnsi="Arial" w:cs="Arial"/>
                <w:sz w:val="20"/>
              </w:rPr>
            </w:pPr>
            <w:r w:rsidRPr="00604918">
              <w:rPr>
                <w:rFonts w:ascii="Arial" w:hAnsi="Arial" w:cs="Arial"/>
                <w:sz w:val="20"/>
              </w:rPr>
              <w:t xml:space="preserve">Having the following attributes, as described in </w:t>
            </w:r>
            <w:r w:rsidR="00962BE7">
              <w:rPr>
                <w:rFonts w:ascii="Arial" w:hAnsi="Arial" w:cs="Arial"/>
                <w:sz w:val="20"/>
              </w:rPr>
              <w:t>RCW 43.19.1911 (7-9)</w:t>
            </w:r>
            <w:r w:rsidRPr="00604918">
              <w:rPr>
                <w:rFonts w:ascii="Arial" w:hAnsi="Arial" w:cs="Arial"/>
                <w:sz w:val="20"/>
              </w:rPr>
              <w:t>:</w:t>
            </w:r>
          </w:p>
          <w:p w:rsidRPr="00604918" w:rsidR="00EB51C4" w:rsidP="00EB51C4" w:rsidRDefault="00EB51C4" w14:paraId="57E07B9E" w14:textId="77777777">
            <w:pPr>
              <w:spacing w:line="240" w:lineRule="auto"/>
              <w:rPr>
                <w:rFonts w:ascii="Arial" w:hAnsi="Arial" w:cs="Arial"/>
                <w:sz w:val="20"/>
              </w:rPr>
            </w:pPr>
          </w:p>
          <w:p w:rsidRPr="00604918" w:rsidR="00EB51C4" w:rsidP="00EB51C4" w:rsidRDefault="00EB51C4" w14:paraId="59F33111" w14:textId="77777777">
            <w:pPr>
              <w:numPr>
                <w:ilvl w:val="0"/>
                <w:numId w:val="2"/>
              </w:numPr>
              <w:spacing w:line="240" w:lineRule="auto"/>
              <w:ind w:hanging="259"/>
              <w:rPr>
                <w:rFonts w:ascii="Arial" w:hAnsi="Arial" w:cs="Arial"/>
                <w:sz w:val="20"/>
              </w:rPr>
            </w:pPr>
            <w:r w:rsidRPr="00604918">
              <w:rPr>
                <w:rFonts w:ascii="Arial" w:hAnsi="Arial" w:cs="Arial"/>
                <w:sz w:val="20"/>
              </w:rPr>
              <w:t xml:space="preserve">The ability, capacity, and skill of the Bidder to perform the contract or provide the service required; </w:t>
            </w:r>
          </w:p>
          <w:p w:rsidRPr="00604918" w:rsidR="00EB51C4" w:rsidP="00EB51C4" w:rsidRDefault="00EB51C4" w14:paraId="61AE3CC1" w14:textId="77777777">
            <w:pPr>
              <w:numPr>
                <w:ilvl w:val="0"/>
                <w:numId w:val="2"/>
              </w:numPr>
              <w:spacing w:line="240" w:lineRule="auto"/>
              <w:ind w:hanging="259"/>
              <w:rPr>
                <w:rFonts w:ascii="Arial" w:hAnsi="Arial" w:cs="Arial"/>
                <w:sz w:val="20"/>
              </w:rPr>
            </w:pPr>
            <w:r w:rsidRPr="00604918">
              <w:rPr>
                <w:rFonts w:ascii="Arial" w:hAnsi="Arial" w:cs="Arial"/>
                <w:sz w:val="20"/>
              </w:rPr>
              <w:t xml:space="preserve">The character, integrity, reputation, judgment, experience, and efficiency of the Bidder; </w:t>
            </w:r>
          </w:p>
          <w:p w:rsidRPr="00604918" w:rsidR="00EB51C4" w:rsidP="00EB51C4" w:rsidRDefault="00EB51C4" w14:paraId="745DA14F" w14:textId="77777777">
            <w:pPr>
              <w:numPr>
                <w:ilvl w:val="0"/>
                <w:numId w:val="2"/>
              </w:numPr>
              <w:spacing w:line="240" w:lineRule="auto"/>
              <w:ind w:hanging="259"/>
              <w:rPr>
                <w:rFonts w:ascii="Arial" w:hAnsi="Arial" w:cs="Arial"/>
                <w:sz w:val="20"/>
              </w:rPr>
            </w:pPr>
            <w:r w:rsidRPr="00604918">
              <w:rPr>
                <w:rFonts w:ascii="Arial" w:hAnsi="Arial" w:cs="Arial"/>
                <w:sz w:val="20"/>
              </w:rPr>
              <w:t xml:space="preserve">Whether the Bidder can perform the contract within the time specified; </w:t>
            </w:r>
          </w:p>
          <w:p w:rsidRPr="00604918" w:rsidR="00EB51C4" w:rsidP="00EB51C4" w:rsidRDefault="00EB51C4" w14:paraId="470254CD" w14:textId="77777777">
            <w:pPr>
              <w:numPr>
                <w:ilvl w:val="0"/>
                <w:numId w:val="2"/>
              </w:numPr>
              <w:spacing w:line="240" w:lineRule="auto"/>
              <w:ind w:hanging="259"/>
              <w:rPr>
                <w:rFonts w:ascii="Arial" w:hAnsi="Arial" w:cs="Arial"/>
                <w:sz w:val="20"/>
              </w:rPr>
            </w:pPr>
            <w:r w:rsidRPr="00604918">
              <w:rPr>
                <w:rFonts w:ascii="Arial" w:hAnsi="Arial" w:cs="Arial"/>
                <w:sz w:val="20"/>
              </w:rPr>
              <w:t xml:space="preserve">The quality of performance of previous contracts or services; </w:t>
            </w:r>
          </w:p>
          <w:p w:rsidRPr="00604918" w:rsidR="00EB51C4" w:rsidP="00EB51C4" w:rsidRDefault="00EB51C4" w14:paraId="3F7C151D" w14:textId="77777777">
            <w:pPr>
              <w:numPr>
                <w:ilvl w:val="0"/>
                <w:numId w:val="2"/>
              </w:numPr>
              <w:spacing w:line="240" w:lineRule="auto"/>
              <w:ind w:hanging="259"/>
              <w:rPr>
                <w:rFonts w:ascii="Arial" w:hAnsi="Arial" w:cs="Arial"/>
                <w:sz w:val="20"/>
              </w:rPr>
            </w:pPr>
            <w:r w:rsidRPr="00604918">
              <w:rPr>
                <w:rFonts w:ascii="Arial" w:hAnsi="Arial" w:cs="Arial"/>
                <w:sz w:val="20"/>
              </w:rPr>
              <w:t xml:space="preserve">The previous and existing compliance by the Bidder with laws relating to the contract or services; </w:t>
            </w:r>
          </w:p>
          <w:p w:rsidRPr="00604918" w:rsidR="00EB51C4" w:rsidP="00EB51C4" w:rsidRDefault="00EB51C4" w14:paraId="1642CECE" w14:textId="77777777">
            <w:pPr>
              <w:numPr>
                <w:ilvl w:val="0"/>
                <w:numId w:val="2"/>
              </w:numPr>
              <w:spacing w:line="240" w:lineRule="auto"/>
              <w:ind w:left="612" w:hanging="252"/>
              <w:rPr>
                <w:rFonts w:ascii="Arial" w:hAnsi="Arial" w:cs="Arial"/>
                <w:sz w:val="20"/>
              </w:rPr>
            </w:pPr>
            <w:r w:rsidRPr="00604918">
              <w:rPr>
                <w:rFonts w:ascii="Arial" w:hAnsi="Arial" w:cs="Arial"/>
                <w:sz w:val="20"/>
              </w:rPr>
              <w:t>Such other information as may be secured having a bearing on the decision to award the contract.</w:t>
            </w:r>
          </w:p>
          <w:p w:rsidRPr="00604918" w:rsidR="00EB51C4" w:rsidP="00EB51C4" w:rsidRDefault="00EB51C4" w14:paraId="1C048370" w14:textId="77777777">
            <w:pPr>
              <w:spacing w:line="240" w:lineRule="auto"/>
              <w:rPr>
                <w:rFonts w:ascii="Arial" w:hAnsi="Arial" w:cs="Arial"/>
                <w:sz w:val="20"/>
              </w:rPr>
            </w:pPr>
          </w:p>
        </w:tc>
      </w:tr>
      <w:tr w:rsidRPr="00604918" w:rsidR="00EB51C4" w:rsidTr="55730AAE" w14:paraId="0F4C4D18" w14:textId="77777777">
        <w:tc>
          <w:tcPr>
            <w:tcW w:w="2448" w:type="dxa"/>
            <w:tcMar/>
          </w:tcPr>
          <w:p w:rsidRPr="00604918" w:rsidR="00EB51C4" w:rsidP="00EB51C4" w:rsidRDefault="00EB51C4" w14:paraId="698F401B" w14:textId="77777777">
            <w:pPr>
              <w:spacing w:line="240" w:lineRule="auto"/>
              <w:rPr>
                <w:rFonts w:ascii="Arial" w:hAnsi="Arial" w:cs="Arial"/>
                <w:b/>
                <w:bCs/>
                <w:sz w:val="20"/>
              </w:rPr>
            </w:pPr>
            <w:r w:rsidRPr="00604918">
              <w:rPr>
                <w:rFonts w:ascii="Arial" w:hAnsi="Arial" w:cs="Arial"/>
                <w:b/>
                <w:bCs/>
                <w:sz w:val="20"/>
              </w:rPr>
              <w:t>Responsive</w:t>
            </w:r>
          </w:p>
        </w:tc>
        <w:tc>
          <w:tcPr>
            <w:tcW w:w="7666" w:type="dxa"/>
            <w:tcMar/>
          </w:tcPr>
          <w:p w:rsidRPr="00604918" w:rsidR="00EB51C4" w:rsidP="00EB51C4" w:rsidRDefault="00EB51C4" w14:paraId="379B2EA4" w14:textId="77777777">
            <w:pPr>
              <w:spacing w:line="240" w:lineRule="auto"/>
              <w:rPr>
                <w:rFonts w:ascii="Arial" w:hAnsi="Arial" w:cs="Arial"/>
                <w:sz w:val="20"/>
              </w:rPr>
            </w:pPr>
            <w:r w:rsidRPr="00604918">
              <w:rPr>
                <w:rFonts w:ascii="Arial" w:hAnsi="Arial" w:cs="Arial"/>
                <w:sz w:val="20"/>
              </w:rPr>
              <w:t>Conforming in all material respects to the terms and conditions, the scope of work, technical specifications, and other requirements of a bid. Bids must be responsive to receive award consideration.</w:t>
            </w:r>
          </w:p>
          <w:p w:rsidRPr="00604918" w:rsidR="00EB51C4" w:rsidP="00EB51C4" w:rsidRDefault="00EB51C4" w14:paraId="57591375" w14:textId="77777777">
            <w:pPr>
              <w:spacing w:line="240" w:lineRule="auto"/>
              <w:rPr>
                <w:rFonts w:ascii="Arial" w:hAnsi="Arial" w:cs="Arial"/>
                <w:sz w:val="20"/>
              </w:rPr>
            </w:pPr>
          </w:p>
        </w:tc>
      </w:tr>
      <w:tr w:rsidRPr="00604918" w:rsidR="00EB51C4" w:rsidTr="55730AAE" w14:paraId="318B87DD" w14:textId="77777777">
        <w:tc>
          <w:tcPr>
            <w:tcW w:w="2448" w:type="dxa"/>
            <w:shd w:val="clear" w:color="auto" w:fill="FFFFFF" w:themeFill="background1"/>
            <w:tcMar/>
          </w:tcPr>
          <w:p w:rsidRPr="00604918" w:rsidR="00EB51C4" w:rsidP="00EB51C4" w:rsidRDefault="00EB51C4" w14:paraId="7D36402C" w14:textId="77777777">
            <w:pPr>
              <w:spacing w:line="240" w:lineRule="auto"/>
              <w:rPr>
                <w:rFonts w:ascii="Arial" w:hAnsi="Arial" w:cs="Arial"/>
                <w:b/>
                <w:bCs/>
                <w:sz w:val="20"/>
              </w:rPr>
            </w:pPr>
            <w:r w:rsidRPr="00604918">
              <w:rPr>
                <w:rFonts w:ascii="Arial" w:hAnsi="Arial" w:cs="Arial"/>
                <w:b/>
                <w:bCs/>
                <w:sz w:val="20"/>
              </w:rPr>
              <w:t>Review Team</w:t>
            </w:r>
          </w:p>
        </w:tc>
        <w:tc>
          <w:tcPr>
            <w:tcW w:w="7666" w:type="dxa"/>
            <w:tcMar/>
          </w:tcPr>
          <w:p w:rsidRPr="00604918" w:rsidR="00EB51C4" w:rsidP="00EB51C4" w:rsidRDefault="00EB51C4" w14:paraId="2548C981" w14:textId="77777777">
            <w:pPr>
              <w:spacing w:line="240" w:lineRule="auto"/>
              <w:rPr>
                <w:rFonts w:ascii="Arial" w:hAnsi="Arial" w:cs="Arial"/>
                <w:sz w:val="20"/>
              </w:rPr>
            </w:pPr>
            <w:r>
              <w:rPr>
                <w:rFonts w:ascii="Arial" w:hAnsi="Arial" w:cs="Arial"/>
                <w:sz w:val="20"/>
              </w:rPr>
              <w:t>A panel of three (3) Senior Program Managers</w:t>
            </w:r>
            <w:r w:rsidRPr="00604918">
              <w:rPr>
                <w:rFonts w:ascii="Arial" w:hAnsi="Arial" w:cs="Arial"/>
                <w:sz w:val="20"/>
              </w:rPr>
              <w:t xml:space="preserve"> at ESD 112 with the authority to endorse or retract decisions made at the program level.</w:t>
            </w:r>
          </w:p>
          <w:p w:rsidRPr="00604918" w:rsidR="00EB51C4" w:rsidP="00EB51C4" w:rsidRDefault="00EB51C4" w14:paraId="74671487" w14:textId="77777777">
            <w:pPr>
              <w:spacing w:line="240" w:lineRule="auto"/>
              <w:rPr>
                <w:rFonts w:ascii="Arial" w:hAnsi="Arial" w:cs="Arial"/>
                <w:sz w:val="20"/>
              </w:rPr>
            </w:pPr>
          </w:p>
        </w:tc>
      </w:tr>
      <w:tr w:rsidRPr="00604918" w:rsidR="00EB51C4" w:rsidTr="55730AAE" w14:paraId="23A2EA0C" w14:textId="77777777">
        <w:tc>
          <w:tcPr>
            <w:tcW w:w="2448" w:type="dxa"/>
            <w:tcMar/>
          </w:tcPr>
          <w:p w:rsidRPr="00604918" w:rsidR="00EB51C4" w:rsidP="00EB51C4" w:rsidRDefault="00EB51C4" w14:paraId="50E7F6D6" w14:textId="77777777">
            <w:pPr>
              <w:spacing w:line="240" w:lineRule="auto"/>
              <w:rPr>
                <w:rFonts w:ascii="Arial" w:hAnsi="Arial" w:cs="Arial"/>
                <w:b/>
                <w:bCs/>
                <w:sz w:val="20"/>
              </w:rPr>
            </w:pPr>
            <w:r w:rsidRPr="00604918">
              <w:br w:type="page"/>
            </w:r>
            <w:r w:rsidRPr="00604918">
              <w:rPr>
                <w:rFonts w:ascii="Arial" w:hAnsi="Arial" w:cs="Arial"/>
                <w:b/>
                <w:bCs/>
                <w:sz w:val="20"/>
              </w:rPr>
              <w:t>Revised Code of Washington (RCW)</w:t>
            </w:r>
          </w:p>
          <w:p w:rsidRPr="00604918" w:rsidR="00EB51C4" w:rsidP="00EB51C4" w:rsidRDefault="00EB51C4" w14:paraId="6DF54981" w14:textId="77777777">
            <w:pPr>
              <w:spacing w:line="240" w:lineRule="auto"/>
              <w:rPr>
                <w:rFonts w:ascii="Arial" w:hAnsi="Arial" w:cs="Arial"/>
                <w:b/>
                <w:bCs/>
                <w:sz w:val="20"/>
              </w:rPr>
            </w:pPr>
          </w:p>
        </w:tc>
        <w:tc>
          <w:tcPr>
            <w:tcW w:w="7666" w:type="dxa"/>
            <w:tcMar/>
          </w:tcPr>
          <w:p w:rsidRPr="00604918" w:rsidR="00EB51C4" w:rsidP="00EB51C4" w:rsidRDefault="00EB51C4" w14:paraId="7611CAED" w14:textId="77777777">
            <w:pPr>
              <w:spacing w:line="240" w:lineRule="auto"/>
              <w:rPr>
                <w:rFonts w:ascii="Arial" w:hAnsi="Arial" w:cs="Arial"/>
                <w:sz w:val="20"/>
              </w:rPr>
            </w:pPr>
            <w:r w:rsidRPr="00604918">
              <w:rPr>
                <w:rFonts w:ascii="Arial" w:hAnsi="Arial" w:cs="Arial"/>
                <w:sz w:val="20"/>
              </w:rPr>
              <w:t>Compilation of statutory laws enacted by the state legislature. Organized topically into volumes, containing chapters and sections.</w:t>
            </w:r>
          </w:p>
        </w:tc>
      </w:tr>
      <w:tr w:rsidRPr="00604918" w:rsidR="00EB51C4" w:rsidTr="55730AAE" w14:paraId="4CECF722" w14:textId="77777777">
        <w:tc>
          <w:tcPr>
            <w:tcW w:w="2448" w:type="dxa"/>
            <w:tcMar/>
          </w:tcPr>
          <w:p w:rsidRPr="00604918" w:rsidR="00EB51C4" w:rsidP="00EB51C4" w:rsidRDefault="00EB51C4" w14:paraId="3BF9A341" w14:textId="77777777">
            <w:pPr>
              <w:rPr>
                <w:rFonts w:ascii="Arial" w:hAnsi="Arial" w:cs="Arial"/>
                <w:b/>
                <w:bCs/>
                <w:sz w:val="20"/>
              </w:rPr>
            </w:pPr>
            <w:r w:rsidRPr="00604918">
              <w:rPr>
                <w:rFonts w:ascii="Arial" w:hAnsi="Arial" w:cs="Arial"/>
                <w:b/>
                <w:bCs/>
                <w:sz w:val="20"/>
              </w:rPr>
              <w:t>Scope of Work</w:t>
            </w:r>
          </w:p>
        </w:tc>
        <w:tc>
          <w:tcPr>
            <w:tcW w:w="7666" w:type="dxa"/>
            <w:tcMar/>
          </w:tcPr>
          <w:p w:rsidRPr="00604918" w:rsidR="00EB51C4" w:rsidP="00EB51C4" w:rsidRDefault="00EB51C4" w14:paraId="72F8C6BB" w14:textId="77777777">
            <w:pPr>
              <w:rPr>
                <w:rFonts w:ascii="Arial" w:hAnsi="Arial" w:cs="Arial"/>
                <w:sz w:val="20"/>
              </w:rPr>
            </w:pPr>
            <w:r w:rsidRPr="00604918">
              <w:rPr>
                <w:rFonts w:ascii="Arial" w:hAnsi="Arial" w:cs="Arial"/>
                <w:sz w:val="20"/>
              </w:rPr>
              <w:t>Specific requirements</w:t>
            </w:r>
            <w:r>
              <w:rPr>
                <w:rFonts w:ascii="Arial" w:hAnsi="Arial" w:cs="Arial"/>
                <w:sz w:val="20"/>
              </w:rPr>
              <w:t>, provisions</w:t>
            </w:r>
            <w:r w:rsidRPr="00604918">
              <w:rPr>
                <w:rFonts w:ascii="Arial" w:hAnsi="Arial" w:cs="Arial"/>
                <w:sz w:val="20"/>
              </w:rPr>
              <w:t xml:space="preserve"> or conditions that are peculiar to the Contract under consideration and are supplemental to the Terms and Conditions. </w:t>
            </w:r>
          </w:p>
        </w:tc>
      </w:tr>
    </w:tbl>
    <w:p w:rsidR="00EB51C4" w:rsidP="00EB51C4" w:rsidRDefault="00EB51C4" w14:paraId="39D1AF4A" w14:textId="77777777">
      <w:pPr>
        <w:spacing w:line="240" w:lineRule="auto"/>
        <w:ind w:firstLine="720"/>
        <w:rPr>
          <w:rFonts w:ascii="Arial" w:hAnsi="Arial" w:cs="Arial"/>
          <w:b/>
          <w:smallCaps/>
        </w:rPr>
      </w:pPr>
    </w:p>
    <w:sectPr w:rsidR="00EB51C4" w:rsidSect="00EB51C4">
      <w:headerReference w:type="default" r:id="rId20"/>
      <w:footerReference w:type="default" r:id="rId21"/>
      <w:type w:val="continuous"/>
      <w:pgSz w:w="12240" w:h="15840" w:orient="portrait"/>
      <w:pgMar w:top="1440" w:right="1080" w:bottom="1440" w:left="108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0734" w:rsidRDefault="00A70734" w14:paraId="6F2C2531" w14:textId="77777777">
      <w:r>
        <w:separator/>
      </w:r>
    </w:p>
  </w:endnote>
  <w:endnote w:type="continuationSeparator" w:id="0">
    <w:p w:rsidR="00A70734" w:rsidRDefault="00A70734" w14:paraId="724A1F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altName w:val="﷽﷽﷽﷽﷽﷽﷽"/>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AIDBA+Arial">
    <w:altName w:val="Arial"/>
    <w:panose1 w:val="00000000000000000000"/>
    <w:charset w:val="00"/>
    <w:family w:val="swiss"/>
    <w:notTrueType/>
    <w:pitch w:val="default"/>
    <w:sig w:usb0="00000003" w:usb1="00000000" w:usb2="00000000" w:usb3="00000000" w:csb0="00000001" w:csb1="00000000"/>
  </w:font>
  <w:font w:name="HICHEN+TimesNewRoman">
    <w:altName w:val="Times New Roman"/>
    <w:panose1 w:val="00000000000000000000"/>
    <w:charset w:val="00"/>
    <w:family w:val="roman"/>
    <w:notTrueType/>
    <w:pitch w:val="default"/>
    <w:sig w:usb0="00000003" w:usb1="00000000" w:usb2="00000000" w:usb3="00000000" w:csb0="00000001" w:csb1="00000000"/>
  </w:font>
  <w:font w:name="Frutiger LT Std 55 Roman">
    <w:altName w:val="Cambria"/>
    <w:panose1 w:val="00000000000000000000"/>
    <w:charset w:val="00"/>
    <w:family w:val="swiss"/>
    <w:notTrueType/>
    <w:pitch w:val="variable"/>
    <w:sig w:usb0="00000003" w:usb1="00000000" w:usb2="00000000" w:usb3="00000000" w:csb0="00000001" w:csb1="00000000"/>
  </w:font>
  <w:font w:name="Palatino">
    <w:altName w:val="Segoe UI Historic"/>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0F0C" w:rsidP="00EB51C4" w:rsidRDefault="00E50F0C" w14:paraId="043F0A74" w14:textId="77777777">
    <w:pPr>
      <w:pStyle w:val="Footer"/>
      <w:framePr w:wrap="auto" w:hAnchor="margin" w:vAnchor="text" w:xAlign="center" w:y="1"/>
      <w:rPr>
        <w:rStyle w:val="PageNumber"/>
      </w:rPr>
    </w:pPr>
  </w:p>
  <w:p w:rsidRPr="000065E3" w:rsidR="00E50F0C" w:rsidP="00EB51C4" w:rsidRDefault="00E50F0C" w14:paraId="0180C4CF" w14:textId="77777777">
    <w:pPr>
      <w:pStyle w:val="Footer"/>
      <w:tabs>
        <w:tab w:val="clear" w:pos="4320"/>
        <w:tab w:val="clear" w:pos="8640"/>
        <w:tab w:val="right" w:pos="9360"/>
      </w:tabs>
      <w:jc w:val="center"/>
      <w:rPr>
        <w:rFonts w:ascii="Arial" w:hAnsi="Arial" w:cs="Arial"/>
        <w:b/>
        <w:i/>
        <w:sz w:val="20"/>
      </w:rPr>
    </w:pPr>
    <w:r w:rsidRPr="000065E3">
      <w:rPr>
        <w:rFonts w:ascii="Arial" w:hAnsi="Arial" w:cs="Arial"/>
        <w:b/>
        <w:i/>
        <w:sz w:val="20"/>
      </w:rPr>
      <w:t xml:space="preserve">Page </w:t>
    </w:r>
    <w:r w:rsidRPr="000065E3">
      <w:rPr>
        <w:rStyle w:val="PageNumber"/>
        <w:rFonts w:ascii="Arial" w:hAnsi="Arial" w:cs="Arial"/>
        <w:b/>
        <w:i/>
        <w:sz w:val="20"/>
      </w:rPr>
      <w:fldChar w:fldCharType="begin"/>
    </w:r>
    <w:r w:rsidRPr="000065E3">
      <w:rPr>
        <w:rStyle w:val="PageNumber"/>
        <w:rFonts w:ascii="Arial" w:hAnsi="Arial" w:cs="Arial"/>
        <w:b/>
        <w:i/>
        <w:sz w:val="20"/>
      </w:rPr>
      <w:instrText xml:space="preserve"> PAGE </w:instrText>
    </w:r>
    <w:r w:rsidRPr="000065E3">
      <w:rPr>
        <w:rStyle w:val="PageNumber"/>
        <w:rFonts w:ascii="Arial" w:hAnsi="Arial" w:cs="Arial"/>
        <w:b/>
        <w:i/>
        <w:sz w:val="20"/>
      </w:rPr>
      <w:fldChar w:fldCharType="separate"/>
    </w:r>
    <w:r>
      <w:rPr>
        <w:rStyle w:val="PageNumber"/>
        <w:rFonts w:ascii="Arial" w:hAnsi="Arial" w:cs="Arial"/>
        <w:b/>
        <w:i/>
        <w:noProof/>
        <w:sz w:val="20"/>
      </w:rPr>
      <w:t>1</w:t>
    </w:r>
    <w:r w:rsidRPr="000065E3">
      <w:rPr>
        <w:rStyle w:val="PageNumber"/>
        <w:rFonts w:ascii="Arial" w:hAnsi="Arial" w:cs="Arial"/>
        <w:b/>
        <w:i/>
        <w:sz w:val="20"/>
      </w:rPr>
      <w:fldChar w:fldCharType="end"/>
    </w:r>
    <w:r w:rsidRPr="000065E3">
      <w:rPr>
        <w:rStyle w:val="PageNumber"/>
        <w:rFonts w:ascii="Arial" w:hAnsi="Arial" w:cs="Arial"/>
        <w:b/>
        <w:i/>
        <w:sz w:val="20"/>
      </w:rPr>
      <w:t xml:space="preserve"> of </w:t>
    </w:r>
    <w:r w:rsidRPr="000065E3">
      <w:rPr>
        <w:rStyle w:val="PageNumber"/>
        <w:rFonts w:ascii="Arial" w:hAnsi="Arial" w:cs="Arial"/>
        <w:b/>
        <w:i/>
        <w:sz w:val="20"/>
      </w:rPr>
      <w:fldChar w:fldCharType="begin"/>
    </w:r>
    <w:r w:rsidRPr="000065E3">
      <w:rPr>
        <w:rStyle w:val="PageNumber"/>
        <w:rFonts w:ascii="Arial" w:hAnsi="Arial" w:cs="Arial"/>
        <w:b/>
        <w:i/>
        <w:sz w:val="20"/>
      </w:rPr>
      <w:instrText xml:space="preserve"> NUMPAGES </w:instrText>
    </w:r>
    <w:r w:rsidRPr="000065E3">
      <w:rPr>
        <w:rStyle w:val="PageNumber"/>
        <w:rFonts w:ascii="Arial" w:hAnsi="Arial" w:cs="Arial"/>
        <w:b/>
        <w:i/>
        <w:sz w:val="20"/>
      </w:rPr>
      <w:fldChar w:fldCharType="separate"/>
    </w:r>
    <w:r>
      <w:rPr>
        <w:rStyle w:val="PageNumber"/>
        <w:rFonts w:ascii="Arial" w:hAnsi="Arial" w:cs="Arial"/>
        <w:b/>
        <w:i/>
        <w:noProof/>
        <w:sz w:val="20"/>
      </w:rPr>
      <w:t>34</w:t>
    </w:r>
    <w:r w:rsidRPr="000065E3">
      <w:rPr>
        <w:rStyle w:val="PageNumber"/>
        <w:rFonts w:ascii="Arial" w:hAnsi="Arial" w:cs="Arial"/>
        <w:b/>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0734" w:rsidRDefault="00A70734" w14:paraId="75D66303" w14:textId="77777777">
      <w:r>
        <w:separator/>
      </w:r>
    </w:p>
  </w:footnote>
  <w:footnote w:type="continuationSeparator" w:id="0">
    <w:p w:rsidR="00A70734" w:rsidRDefault="00A70734" w14:paraId="16D0D87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50F0C" w:rsidRDefault="00E50F0C" w14:paraId="44954A49" w14:textId="77777777">
    <w:pPr>
      <w:pStyle w:val="Header"/>
    </w:pPr>
  </w:p>
  <w:p w:rsidR="00E50F0C" w:rsidP="55730AAE" w:rsidRDefault="00E50F0C" w14:paraId="732698BF" w14:textId="57C144A3">
    <w:pPr>
      <w:pStyle w:val="Header"/>
      <w:ind w:left="2160" w:firstLine="0"/>
    </w:pPr>
    <w:r w:rsidR="55730AAE">
      <w:rPr/>
      <w:t xml:space="preserve">                </w:t>
    </w:r>
    <w:r w:rsidR="55730AAE">
      <w:drawing>
        <wp:inline wp14:editId="4D853F61" wp14:anchorId="32448B02">
          <wp:extent cx="2582298" cy="974725"/>
          <wp:effectExtent l="0" t="0" r="0" b="0"/>
          <wp:docPr id="458865802" name="Picture 9" descr="ESD 112 Logo" title="Image of Logo"/>
          <wp:cNvGraphicFramePr>
            <a:graphicFrameLocks/>
          </wp:cNvGraphicFramePr>
          <a:graphic>
            <a:graphicData uri="http://schemas.openxmlformats.org/drawingml/2006/picture">
              <pic:pic>
                <pic:nvPicPr>
                  <pic:cNvPr id="0" name="Picture 9"/>
                  <pic:cNvPicPr/>
                </pic:nvPicPr>
                <pic:blipFill>
                  <a:blip r:embed="R503e20efb4954dbd">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rot="0" flipH="0" flipV="0">
                    <a:off x="0" y="0"/>
                    <a:ext cx="2582298" cy="974725"/>
                  </a:xfrm>
                  <a:prstGeom xmlns:a="http://schemas.openxmlformats.org/drawingml/2006/main" prst="rect">
                    <a:avLst/>
                  </a:prstGeom>
                </pic:spPr>
              </pic:pic>
            </a:graphicData>
          </a:graphic>
        </wp:inline>
      </w:drawing>
    </w:r>
  </w:p>
  <w:p w:rsidR="00E50F0C" w:rsidP="00EB51C4" w:rsidRDefault="00E50F0C" w14:paraId="2ABEC6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765"/>
    <w:multiLevelType w:val="hybridMultilevel"/>
    <w:tmpl w:val="0BBEB586"/>
    <w:lvl w:ilvl="0" w:tplc="2BF0EC26">
      <w:start w:val="1"/>
      <w:numFmt w:val="bullet"/>
      <w:lvlText w:val=""/>
      <w:lvlJc w:val="left"/>
      <w:pPr>
        <w:tabs>
          <w:tab w:val="num" w:pos="619"/>
        </w:tabs>
        <w:ind w:left="619" w:hanging="360"/>
      </w:pPr>
      <w:rPr>
        <w:rFonts w:hint="default" w:ascii="Symbol" w:hAnsi="Symbol"/>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1"/>
        </w:tabs>
        <w:ind w:left="-101" w:hanging="360"/>
      </w:pPr>
      <w:rPr>
        <w:rFonts w:hint="default" w:ascii="Courier New" w:hAnsi="Courier New"/>
      </w:rPr>
    </w:lvl>
    <w:lvl w:ilvl="2" w:tplc="04090005">
      <w:start w:val="1"/>
      <w:numFmt w:val="bullet"/>
      <w:lvlText w:val=""/>
      <w:lvlJc w:val="left"/>
      <w:pPr>
        <w:tabs>
          <w:tab w:val="num" w:pos="619"/>
        </w:tabs>
        <w:ind w:left="619" w:hanging="360"/>
      </w:pPr>
      <w:rPr>
        <w:rFonts w:hint="default" w:ascii="Wingdings" w:hAnsi="Wingdings"/>
      </w:rPr>
    </w:lvl>
    <w:lvl w:ilvl="3" w:tplc="04090001">
      <w:start w:val="1"/>
      <w:numFmt w:val="bullet"/>
      <w:lvlText w:val=""/>
      <w:lvlJc w:val="left"/>
      <w:pPr>
        <w:tabs>
          <w:tab w:val="num" w:pos="1339"/>
        </w:tabs>
        <w:ind w:left="1339" w:hanging="360"/>
      </w:pPr>
      <w:rPr>
        <w:rFonts w:hint="default" w:ascii="Symbol" w:hAnsi="Symbol"/>
      </w:rPr>
    </w:lvl>
    <w:lvl w:ilvl="4" w:tplc="04090003">
      <w:start w:val="1"/>
      <w:numFmt w:val="bullet"/>
      <w:lvlText w:val="o"/>
      <w:lvlJc w:val="left"/>
      <w:pPr>
        <w:tabs>
          <w:tab w:val="num" w:pos="2059"/>
        </w:tabs>
        <w:ind w:left="2059" w:hanging="360"/>
      </w:pPr>
      <w:rPr>
        <w:rFonts w:hint="default" w:ascii="Courier New" w:hAnsi="Courier New"/>
      </w:rPr>
    </w:lvl>
    <w:lvl w:ilvl="5" w:tplc="04090005">
      <w:start w:val="1"/>
      <w:numFmt w:val="bullet"/>
      <w:lvlText w:val=""/>
      <w:lvlJc w:val="left"/>
      <w:pPr>
        <w:tabs>
          <w:tab w:val="num" w:pos="2779"/>
        </w:tabs>
        <w:ind w:left="2779" w:hanging="360"/>
      </w:pPr>
      <w:rPr>
        <w:rFonts w:hint="default" w:ascii="Wingdings" w:hAnsi="Wingdings"/>
      </w:rPr>
    </w:lvl>
    <w:lvl w:ilvl="6" w:tplc="04090001">
      <w:start w:val="1"/>
      <w:numFmt w:val="bullet"/>
      <w:lvlText w:val=""/>
      <w:lvlJc w:val="left"/>
      <w:pPr>
        <w:tabs>
          <w:tab w:val="num" w:pos="3499"/>
        </w:tabs>
        <w:ind w:left="3499" w:hanging="360"/>
      </w:pPr>
      <w:rPr>
        <w:rFonts w:hint="default" w:ascii="Symbol" w:hAnsi="Symbol"/>
      </w:rPr>
    </w:lvl>
    <w:lvl w:ilvl="7" w:tplc="04090003">
      <w:start w:val="1"/>
      <w:numFmt w:val="bullet"/>
      <w:lvlText w:val="o"/>
      <w:lvlJc w:val="left"/>
      <w:pPr>
        <w:tabs>
          <w:tab w:val="num" w:pos="4219"/>
        </w:tabs>
        <w:ind w:left="4219" w:hanging="360"/>
      </w:pPr>
      <w:rPr>
        <w:rFonts w:hint="default" w:ascii="Courier New" w:hAnsi="Courier New"/>
      </w:rPr>
    </w:lvl>
    <w:lvl w:ilvl="8" w:tplc="04090005">
      <w:start w:val="1"/>
      <w:numFmt w:val="bullet"/>
      <w:lvlText w:val=""/>
      <w:lvlJc w:val="left"/>
      <w:pPr>
        <w:tabs>
          <w:tab w:val="num" w:pos="4939"/>
        </w:tabs>
        <w:ind w:left="4939" w:hanging="360"/>
      </w:pPr>
      <w:rPr>
        <w:rFonts w:hint="default" w:ascii="Wingdings" w:hAnsi="Wingdings"/>
      </w:rPr>
    </w:lvl>
  </w:abstractNum>
  <w:abstractNum w:abstractNumId="1" w15:restartNumberingAfterBreak="0">
    <w:nsid w:val="018030B6"/>
    <w:multiLevelType w:val="hybridMultilevel"/>
    <w:tmpl w:val="07E0571E"/>
    <w:lvl w:ilvl="0" w:tplc="A878B6D8">
      <w:start w:val="1"/>
      <w:numFmt w:val="decimal"/>
      <w:lvlText w:val="%1."/>
      <w:lvlJc w:val="left"/>
      <w:pPr>
        <w:tabs>
          <w:tab w:val="num" w:pos="1440"/>
        </w:tabs>
        <w:ind w:left="1440" w:hanging="360"/>
      </w:pPr>
      <w:rPr>
        <w:rFonts w:hint="default"/>
        <w:b w:val="0"/>
        <w:bCs w:val="0"/>
        <w:i w:val="0"/>
        <w:iCs w:val="0"/>
        <w:strike w:val="0"/>
        <w:color w:val="auto"/>
        <w:sz w:val="18"/>
      </w:rPr>
    </w:lvl>
    <w:lvl w:ilvl="1" w:tplc="04090019">
      <w:start w:val="1"/>
      <w:numFmt w:val="lowerLetter"/>
      <w:lvlText w:val="%2."/>
      <w:lvlJc w:val="left"/>
      <w:pPr>
        <w:tabs>
          <w:tab w:val="num" w:pos="2430"/>
        </w:tabs>
        <w:ind w:left="2430" w:hanging="360"/>
      </w:pPr>
    </w:lvl>
    <w:lvl w:ilvl="2" w:tplc="0409001B">
      <w:start w:val="1"/>
      <w:numFmt w:val="lowerRoman"/>
      <w:lvlText w:val="%3."/>
      <w:lvlJc w:val="right"/>
      <w:pPr>
        <w:tabs>
          <w:tab w:val="num" w:pos="3150"/>
        </w:tabs>
        <w:ind w:left="3150" w:hanging="180"/>
      </w:pPr>
    </w:lvl>
    <w:lvl w:ilvl="3" w:tplc="0409000F">
      <w:start w:val="1"/>
      <w:numFmt w:val="decimal"/>
      <w:lvlText w:val="%4."/>
      <w:lvlJc w:val="left"/>
      <w:pPr>
        <w:tabs>
          <w:tab w:val="num" w:pos="3870"/>
        </w:tabs>
        <w:ind w:left="3870" w:hanging="360"/>
      </w:pPr>
    </w:lvl>
    <w:lvl w:ilvl="4" w:tplc="04090019">
      <w:start w:val="1"/>
      <w:numFmt w:val="lowerLetter"/>
      <w:lvlText w:val="%5."/>
      <w:lvlJc w:val="left"/>
      <w:pPr>
        <w:tabs>
          <w:tab w:val="num" w:pos="4590"/>
        </w:tabs>
        <w:ind w:left="4590" w:hanging="360"/>
      </w:pPr>
    </w:lvl>
    <w:lvl w:ilvl="5" w:tplc="0409001B">
      <w:start w:val="1"/>
      <w:numFmt w:val="lowerRoman"/>
      <w:lvlText w:val="%6."/>
      <w:lvlJc w:val="right"/>
      <w:pPr>
        <w:tabs>
          <w:tab w:val="num" w:pos="5310"/>
        </w:tabs>
        <w:ind w:left="5310" w:hanging="180"/>
      </w:pPr>
    </w:lvl>
    <w:lvl w:ilvl="6" w:tplc="0409000F">
      <w:start w:val="1"/>
      <w:numFmt w:val="decimal"/>
      <w:lvlText w:val="%7."/>
      <w:lvlJc w:val="left"/>
      <w:pPr>
        <w:tabs>
          <w:tab w:val="num" w:pos="6030"/>
        </w:tabs>
        <w:ind w:left="6030" w:hanging="360"/>
      </w:pPr>
    </w:lvl>
    <w:lvl w:ilvl="7" w:tplc="04090019">
      <w:start w:val="1"/>
      <w:numFmt w:val="lowerLetter"/>
      <w:lvlText w:val="%8."/>
      <w:lvlJc w:val="left"/>
      <w:pPr>
        <w:tabs>
          <w:tab w:val="num" w:pos="6750"/>
        </w:tabs>
        <w:ind w:left="6750" w:hanging="360"/>
      </w:pPr>
    </w:lvl>
    <w:lvl w:ilvl="8" w:tplc="0409001B">
      <w:start w:val="1"/>
      <w:numFmt w:val="lowerRoman"/>
      <w:lvlText w:val="%9."/>
      <w:lvlJc w:val="right"/>
      <w:pPr>
        <w:tabs>
          <w:tab w:val="num" w:pos="7470"/>
        </w:tabs>
        <w:ind w:left="7470" w:hanging="180"/>
      </w:pPr>
    </w:lvl>
  </w:abstractNum>
  <w:abstractNum w:abstractNumId="2" w15:restartNumberingAfterBreak="0">
    <w:nsid w:val="03197ABA"/>
    <w:multiLevelType w:val="hybridMultilevel"/>
    <w:tmpl w:val="054EC9E6"/>
    <w:name w:val="WW8Num132"/>
    <w:lvl w:ilvl="0" w:tplc="04090019">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260"/>
        </w:tabs>
        <w:ind w:left="126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8AB347F"/>
    <w:multiLevelType w:val="hybridMultilevel"/>
    <w:tmpl w:val="57E08C4C"/>
    <w:lvl w:ilvl="0" w:tplc="04090019">
      <w:start w:val="1"/>
      <w:numFmt w:val="lowerLetter"/>
      <w:lvlText w:val="%1."/>
      <w:lvlJc w:val="left"/>
      <w:pPr>
        <w:tabs>
          <w:tab w:val="num" w:pos="907"/>
        </w:tabs>
        <w:ind w:left="907" w:hanging="360"/>
      </w:pPr>
      <w:rPr>
        <w:rFonts w:hint="default"/>
        <w:color w:val="auto"/>
      </w:rPr>
    </w:lvl>
    <w:lvl w:ilvl="1" w:tplc="04090019">
      <w:start w:val="1"/>
      <w:numFmt w:val="lowerLetter"/>
      <w:lvlText w:val="%2."/>
      <w:lvlJc w:val="left"/>
      <w:pPr>
        <w:tabs>
          <w:tab w:val="num" w:pos="1627"/>
        </w:tabs>
        <w:ind w:left="1627" w:hanging="360"/>
      </w:pPr>
    </w:lvl>
    <w:lvl w:ilvl="2" w:tplc="0409001B">
      <w:start w:val="1"/>
      <w:numFmt w:val="lowerRoman"/>
      <w:lvlText w:val="%3."/>
      <w:lvlJc w:val="right"/>
      <w:pPr>
        <w:tabs>
          <w:tab w:val="num" w:pos="2347"/>
        </w:tabs>
        <w:ind w:left="2347" w:hanging="180"/>
      </w:pPr>
    </w:lvl>
    <w:lvl w:ilvl="3" w:tplc="0409000F">
      <w:start w:val="1"/>
      <w:numFmt w:val="decimal"/>
      <w:lvlText w:val="%4."/>
      <w:lvlJc w:val="left"/>
      <w:pPr>
        <w:tabs>
          <w:tab w:val="num" w:pos="3067"/>
        </w:tabs>
        <w:ind w:left="3067" w:hanging="360"/>
      </w:pPr>
    </w:lvl>
    <w:lvl w:ilvl="4" w:tplc="04090019">
      <w:start w:val="1"/>
      <w:numFmt w:val="lowerLetter"/>
      <w:lvlText w:val="%5."/>
      <w:lvlJc w:val="left"/>
      <w:pPr>
        <w:tabs>
          <w:tab w:val="num" w:pos="3787"/>
        </w:tabs>
        <w:ind w:left="3787" w:hanging="360"/>
      </w:pPr>
    </w:lvl>
    <w:lvl w:ilvl="5" w:tplc="0409001B">
      <w:start w:val="1"/>
      <w:numFmt w:val="lowerRoman"/>
      <w:lvlText w:val="%6."/>
      <w:lvlJc w:val="right"/>
      <w:pPr>
        <w:tabs>
          <w:tab w:val="num" w:pos="4507"/>
        </w:tabs>
        <w:ind w:left="4507" w:hanging="180"/>
      </w:pPr>
    </w:lvl>
    <w:lvl w:ilvl="6" w:tplc="0409000F">
      <w:start w:val="1"/>
      <w:numFmt w:val="decimal"/>
      <w:lvlText w:val="%7."/>
      <w:lvlJc w:val="left"/>
      <w:pPr>
        <w:tabs>
          <w:tab w:val="num" w:pos="5227"/>
        </w:tabs>
        <w:ind w:left="5227" w:hanging="360"/>
      </w:pPr>
    </w:lvl>
    <w:lvl w:ilvl="7" w:tplc="04090019">
      <w:start w:val="1"/>
      <w:numFmt w:val="lowerLetter"/>
      <w:lvlText w:val="%8."/>
      <w:lvlJc w:val="left"/>
      <w:pPr>
        <w:tabs>
          <w:tab w:val="num" w:pos="5947"/>
        </w:tabs>
        <w:ind w:left="5947" w:hanging="360"/>
      </w:pPr>
    </w:lvl>
    <w:lvl w:ilvl="8" w:tplc="0409001B">
      <w:start w:val="1"/>
      <w:numFmt w:val="lowerRoman"/>
      <w:lvlText w:val="%9."/>
      <w:lvlJc w:val="right"/>
      <w:pPr>
        <w:tabs>
          <w:tab w:val="num" w:pos="6667"/>
        </w:tabs>
        <w:ind w:left="6667" w:hanging="180"/>
      </w:pPr>
    </w:lvl>
  </w:abstractNum>
  <w:abstractNum w:abstractNumId="4" w15:restartNumberingAfterBreak="0">
    <w:nsid w:val="0A6F0724"/>
    <w:multiLevelType w:val="hybridMultilevel"/>
    <w:tmpl w:val="C758F5D8"/>
    <w:lvl w:ilvl="0" w:tplc="F2E28A5A">
      <w:start w:val="1"/>
      <w:numFmt w:val="decimal"/>
      <w:lvlText w:val="%1."/>
      <w:lvlJc w:val="left"/>
      <w:pPr>
        <w:tabs>
          <w:tab w:val="num" w:pos="720"/>
        </w:tabs>
        <w:ind w:left="720" w:hanging="360"/>
      </w:pPr>
      <w:rPr>
        <w:rFonts w:cs="Times New Roman"/>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C0D0C8B"/>
    <w:multiLevelType w:val="hybridMultilevel"/>
    <w:tmpl w:val="BCB60214"/>
    <w:lvl w:ilvl="0" w:tplc="08A29A66">
      <w:start w:val="1"/>
      <w:numFmt w:val="decimal"/>
      <w:lvlText w:val="%1."/>
      <w:lvlJc w:val="left"/>
      <w:pPr>
        <w:tabs>
          <w:tab w:val="num" w:pos="720"/>
        </w:tabs>
        <w:ind w:left="720" w:hanging="360"/>
      </w:pPr>
      <w:rPr>
        <w:rFonts w:hint="default"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540"/>
        </w:tabs>
        <w:ind w:left="540" w:hanging="360"/>
      </w:pPr>
      <w:rPr>
        <w:rFonts w:hint="default" w:ascii="Courier New" w:hAnsi="Courier New"/>
      </w:rPr>
    </w:lvl>
    <w:lvl w:ilvl="2" w:tplc="04090005">
      <w:start w:val="1"/>
      <w:numFmt w:val="bullet"/>
      <w:lvlText w:val=""/>
      <w:lvlJc w:val="left"/>
      <w:pPr>
        <w:tabs>
          <w:tab w:val="num" w:pos="1260"/>
        </w:tabs>
        <w:ind w:left="1260" w:hanging="360"/>
      </w:pPr>
      <w:rPr>
        <w:rFonts w:hint="default" w:ascii="Wingdings" w:hAnsi="Wingdings"/>
      </w:rPr>
    </w:lvl>
    <w:lvl w:ilvl="3" w:tplc="04090001">
      <w:start w:val="1"/>
      <w:numFmt w:val="bullet"/>
      <w:lvlText w:val=""/>
      <w:lvlJc w:val="left"/>
      <w:pPr>
        <w:tabs>
          <w:tab w:val="num" w:pos="1980"/>
        </w:tabs>
        <w:ind w:left="1980" w:hanging="360"/>
      </w:pPr>
      <w:rPr>
        <w:rFonts w:hint="default" w:ascii="Symbol" w:hAnsi="Symbol"/>
      </w:rPr>
    </w:lvl>
    <w:lvl w:ilvl="4" w:tplc="04090003">
      <w:start w:val="1"/>
      <w:numFmt w:val="bullet"/>
      <w:lvlText w:val="o"/>
      <w:lvlJc w:val="left"/>
      <w:pPr>
        <w:tabs>
          <w:tab w:val="num" w:pos="2700"/>
        </w:tabs>
        <w:ind w:left="2700" w:hanging="360"/>
      </w:pPr>
      <w:rPr>
        <w:rFonts w:hint="default" w:ascii="Courier New" w:hAnsi="Courier New"/>
      </w:rPr>
    </w:lvl>
    <w:lvl w:ilvl="5" w:tplc="04090005">
      <w:start w:val="1"/>
      <w:numFmt w:val="bullet"/>
      <w:lvlText w:val=""/>
      <w:lvlJc w:val="left"/>
      <w:pPr>
        <w:tabs>
          <w:tab w:val="num" w:pos="3420"/>
        </w:tabs>
        <w:ind w:left="3420" w:hanging="360"/>
      </w:pPr>
      <w:rPr>
        <w:rFonts w:hint="default" w:ascii="Wingdings" w:hAnsi="Wingdings"/>
      </w:rPr>
    </w:lvl>
    <w:lvl w:ilvl="6" w:tplc="04090001">
      <w:start w:val="1"/>
      <w:numFmt w:val="bullet"/>
      <w:lvlText w:val=""/>
      <w:lvlJc w:val="left"/>
      <w:pPr>
        <w:tabs>
          <w:tab w:val="num" w:pos="4140"/>
        </w:tabs>
        <w:ind w:left="4140" w:hanging="360"/>
      </w:pPr>
      <w:rPr>
        <w:rFonts w:hint="default" w:ascii="Symbol" w:hAnsi="Symbol"/>
      </w:rPr>
    </w:lvl>
    <w:lvl w:ilvl="7" w:tplc="04090003">
      <w:start w:val="1"/>
      <w:numFmt w:val="bullet"/>
      <w:lvlText w:val="o"/>
      <w:lvlJc w:val="left"/>
      <w:pPr>
        <w:tabs>
          <w:tab w:val="num" w:pos="4860"/>
        </w:tabs>
        <w:ind w:left="4860" w:hanging="360"/>
      </w:pPr>
      <w:rPr>
        <w:rFonts w:hint="default" w:ascii="Courier New" w:hAnsi="Courier New"/>
      </w:rPr>
    </w:lvl>
    <w:lvl w:ilvl="8" w:tplc="04090005">
      <w:start w:val="1"/>
      <w:numFmt w:val="bullet"/>
      <w:lvlText w:val=""/>
      <w:lvlJc w:val="left"/>
      <w:pPr>
        <w:tabs>
          <w:tab w:val="num" w:pos="5580"/>
        </w:tabs>
        <w:ind w:left="5580" w:hanging="360"/>
      </w:pPr>
      <w:rPr>
        <w:rFonts w:hint="default" w:ascii="Wingdings" w:hAnsi="Wingdings"/>
      </w:rPr>
    </w:lvl>
  </w:abstractNum>
  <w:abstractNum w:abstractNumId="6" w15:restartNumberingAfterBreak="0">
    <w:nsid w:val="0C2B08F8"/>
    <w:multiLevelType w:val="hybridMultilevel"/>
    <w:tmpl w:val="8412478E"/>
    <w:lvl w:ilvl="0" w:tplc="8256AD30">
      <w:start w:val="1"/>
      <w:numFmt w:val="decimal"/>
      <w:lvlText w:val="%1."/>
      <w:lvlJc w:val="left"/>
      <w:pPr>
        <w:tabs>
          <w:tab w:val="num" w:pos="1080"/>
        </w:tabs>
        <w:ind w:left="1080" w:hanging="360"/>
      </w:pPr>
      <w:rPr>
        <w:rFonts w:hint="default"/>
        <w:b w:val="0"/>
        <w:bCs w:val="0"/>
        <w:i w:val="0"/>
        <w:iCs w:val="0"/>
        <w:color w:val="auto"/>
        <w:sz w:val="18"/>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0D040D54"/>
    <w:multiLevelType w:val="hybridMultilevel"/>
    <w:tmpl w:val="E38299E8"/>
    <w:lvl w:ilvl="0" w:tplc="8256AD30">
      <w:start w:val="1"/>
      <w:numFmt w:val="decimal"/>
      <w:lvlText w:val="%1."/>
      <w:lvlJc w:val="left"/>
      <w:pPr>
        <w:tabs>
          <w:tab w:val="num" w:pos="1440"/>
        </w:tabs>
        <w:ind w:left="1440" w:hanging="360"/>
      </w:pPr>
      <w:rPr>
        <w:rFonts w:hint="default"/>
        <w:b w:val="0"/>
        <w:bCs w:val="0"/>
        <w:i w:val="0"/>
        <w:iCs w:val="0"/>
        <w:color w:val="auto"/>
        <w:sz w:val="18"/>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8" w15:restartNumberingAfterBreak="0">
    <w:nsid w:val="0DAA6699"/>
    <w:multiLevelType w:val="hybridMultilevel"/>
    <w:tmpl w:val="5C80ECDE"/>
    <w:lvl w:ilvl="0" w:tplc="04090001">
      <w:start w:val="1"/>
      <w:numFmt w:val="bullet"/>
      <w:lvlText w:val=""/>
      <w:lvlJc w:val="left"/>
      <w:pPr>
        <w:tabs>
          <w:tab w:val="num" w:pos="1620"/>
        </w:tabs>
        <w:ind w:left="1620" w:hanging="360"/>
      </w:pPr>
      <w:rPr>
        <w:rFonts w:hint="default" w:ascii="Symbol" w:hAnsi="Symbol"/>
      </w:rPr>
    </w:lvl>
    <w:lvl w:ilvl="1" w:tplc="04090003">
      <w:start w:val="1"/>
      <w:numFmt w:val="bullet"/>
      <w:lvlText w:val="o"/>
      <w:lvlJc w:val="left"/>
      <w:pPr>
        <w:tabs>
          <w:tab w:val="num" w:pos="2340"/>
        </w:tabs>
        <w:ind w:left="2340" w:hanging="360"/>
      </w:pPr>
      <w:rPr>
        <w:rFonts w:hint="default" w:ascii="Courier New" w:hAnsi="Courier New"/>
      </w:rPr>
    </w:lvl>
    <w:lvl w:ilvl="2" w:tplc="04090005">
      <w:start w:val="1"/>
      <w:numFmt w:val="bullet"/>
      <w:lvlText w:val=""/>
      <w:lvlJc w:val="left"/>
      <w:pPr>
        <w:tabs>
          <w:tab w:val="num" w:pos="3060"/>
        </w:tabs>
        <w:ind w:left="3060" w:hanging="360"/>
      </w:pPr>
      <w:rPr>
        <w:rFonts w:hint="default" w:ascii="Wingdings" w:hAnsi="Wingdings"/>
      </w:rPr>
    </w:lvl>
    <w:lvl w:ilvl="3" w:tplc="2BF0EC26">
      <w:start w:val="1"/>
      <w:numFmt w:val="bullet"/>
      <w:lvlText w:val=""/>
      <w:lvlJc w:val="left"/>
      <w:pPr>
        <w:tabs>
          <w:tab w:val="num" w:pos="3780"/>
        </w:tabs>
        <w:ind w:left="3780" w:hanging="360"/>
      </w:pPr>
      <w:rPr>
        <w:rFonts w:hint="default" w:ascii="Symbol" w:hAnsi="Symbol"/>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bullet"/>
      <w:lvlText w:val="o"/>
      <w:lvlJc w:val="left"/>
      <w:pPr>
        <w:tabs>
          <w:tab w:val="num" w:pos="4500"/>
        </w:tabs>
        <w:ind w:left="4500" w:hanging="360"/>
      </w:pPr>
      <w:rPr>
        <w:rFonts w:hint="default" w:ascii="Courier New" w:hAnsi="Courier New"/>
      </w:rPr>
    </w:lvl>
    <w:lvl w:ilvl="5" w:tplc="04090005">
      <w:start w:val="1"/>
      <w:numFmt w:val="bullet"/>
      <w:lvlText w:val=""/>
      <w:lvlJc w:val="left"/>
      <w:pPr>
        <w:tabs>
          <w:tab w:val="num" w:pos="5220"/>
        </w:tabs>
        <w:ind w:left="5220" w:hanging="360"/>
      </w:pPr>
      <w:rPr>
        <w:rFonts w:hint="default" w:ascii="Wingdings" w:hAnsi="Wingdings"/>
      </w:rPr>
    </w:lvl>
    <w:lvl w:ilvl="6" w:tplc="04090001">
      <w:start w:val="1"/>
      <w:numFmt w:val="bullet"/>
      <w:lvlText w:val=""/>
      <w:lvlJc w:val="left"/>
      <w:pPr>
        <w:tabs>
          <w:tab w:val="num" w:pos="5940"/>
        </w:tabs>
        <w:ind w:left="5940" w:hanging="360"/>
      </w:pPr>
      <w:rPr>
        <w:rFonts w:hint="default" w:ascii="Symbol" w:hAnsi="Symbol"/>
      </w:rPr>
    </w:lvl>
    <w:lvl w:ilvl="7" w:tplc="04090003">
      <w:start w:val="1"/>
      <w:numFmt w:val="bullet"/>
      <w:lvlText w:val="o"/>
      <w:lvlJc w:val="left"/>
      <w:pPr>
        <w:tabs>
          <w:tab w:val="num" w:pos="6660"/>
        </w:tabs>
        <w:ind w:left="6660" w:hanging="360"/>
      </w:pPr>
      <w:rPr>
        <w:rFonts w:hint="default" w:ascii="Courier New" w:hAnsi="Courier New"/>
      </w:rPr>
    </w:lvl>
    <w:lvl w:ilvl="8" w:tplc="04090005">
      <w:start w:val="1"/>
      <w:numFmt w:val="bullet"/>
      <w:lvlText w:val=""/>
      <w:lvlJc w:val="left"/>
      <w:pPr>
        <w:tabs>
          <w:tab w:val="num" w:pos="7380"/>
        </w:tabs>
        <w:ind w:left="7380" w:hanging="360"/>
      </w:pPr>
      <w:rPr>
        <w:rFonts w:hint="default" w:ascii="Wingdings" w:hAnsi="Wingdings"/>
      </w:rPr>
    </w:lvl>
  </w:abstractNum>
  <w:abstractNum w:abstractNumId="9" w15:restartNumberingAfterBreak="0">
    <w:nsid w:val="0E1C748A"/>
    <w:multiLevelType w:val="hybridMultilevel"/>
    <w:tmpl w:val="E690DA50"/>
    <w:name w:val="WW8Num1522"/>
    <w:lvl w:ilvl="0" w:tplc="00000001">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0E503626"/>
    <w:multiLevelType w:val="hybridMultilevel"/>
    <w:tmpl w:val="240E7E46"/>
    <w:lvl w:ilvl="0" w:tplc="0409000F">
      <w:start w:val="1"/>
      <w:numFmt w:val="decimal"/>
      <w:lvlText w:val="%1."/>
      <w:lvlJc w:val="left"/>
      <w:pPr>
        <w:tabs>
          <w:tab w:val="num" w:pos="706"/>
        </w:tabs>
        <w:ind w:left="706" w:hanging="36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12AC9B66">
      <w:start w:val="1"/>
      <w:numFmt w:val="decimal"/>
      <w:lvlText w:val="%2."/>
      <w:lvlJc w:val="left"/>
      <w:pPr>
        <w:tabs>
          <w:tab w:val="num" w:pos="-14"/>
        </w:tabs>
        <w:ind w:left="-14" w:hanging="36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706"/>
        </w:tabs>
        <w:ind w:left="706" w:hanging="360"/>
      </w:pPr>
      <w:rPr>
        <w:rFonts w:hint="default" w:ascii="Wingdings" w:hAnsi="Wingdings" w:cs="Symbol"/>
      </w:rPr>
    </w:lvl>
    <w:lvl w:ilvl="3" w:tplc="04090001">
      <w:start w:val="1"/>
      <w:numFmt w:val="bullet"/>
      <w:lvlText w:val=""/>
      <w:lvlJc w:val="left"/>
      <w:pPr>
        <w:tabs>
          <w:tab w:val="num" w:pos="1426"/>
        </w:tabs>
        <w:ind w:left="1426" w:hanging="360"/>
      </w:pPr>
      <w:rPr>
        <w:rFonts w:hint="default" w:ascii="Symbol" w:hAnsi="Symbol" w:cs="Courier New"/>
      </w:rPr>
    </w:lvl>
    <w:lvl w:ilvl="4" w:tplc="04090003">
      <w:start w:val="1"/>
      <w:numFmt w:val="bullet"/>
      <w:lvlText w:val="o"/>
      <w:lvlJc w:val="left"/>
      <w:pPr>
        <w:tabs>
          <w:tab w:val="num" w:pos="2146"/>
        </w:tabs>
        <w:ind w:left="2146" w:hanging="360"/>
      </w:pPr>
      <w:rPr>
        <w:rFonts w:hint="default" w:ascii="Courier New" w:hAnsi="Courier New" w:cs="Verdana"/>
      </w:rPr>
    </w:lvl>
    <w:lvl w:ilvl="5" w:tplc="04090005">
      <w:start w:val="1"/>
      <w:numFmt w:val="bullet"/>
      <w:lvlText w:val=""/>
      <w:lvlJc w:val="left"/>
      <w:pPr>
        <w:tabs>
          <w:tab w:val="num" w:pos="2866"/>
        </w:tabs>
        <w:ind w:left="2866" w:hanging="360"/>
      </w:pPr>
      <w:rPr>
        <w:rFonts w:hint="default" w:ascii="Wingdings" w:hAnsi="Wingdings" w:cs="Symbol"/>
      </w:rPr>
    </w:lvl>
    <w:lvl w:ilvl="6" w:tplc="04090001">
      <w:start w:val="1"/>
      <w:numFmt w:val="bullet"/>
      <w:lvlText w:val=""/>
      <w:lvlJc w:val="left"/>
      <w:pPr>
        <w:tabs>
          <w:tab w:val="num" w:pos="3586"/>
        </w:tabs>
        <w:ind w:left="3586" w:hanging="360"/>
      </w:pPr>
      <w:rPr>
        <w:rFonts w:hint="default" w:ascii="Symbol" w:hAnsi="Symbol" w:cs="Courier New"/>
      </w:rPr>
    </w:lvl>
    <w:lvl w:ilvl="7" w:tplc="04090003">
      <w:start w:val="1"/>
      <w:numFmt w:val="bullet"/>
      <w:lvlText w:val="o"/>
      <w:lvlJc w:val="left"/>
      <w:pPr>
        <w:tabs>
          <w:tab w:val="num" w:pos="4306"/>
        </w:tabs>
        <w:ind w:left="4306" w:hanging="360"/>
      </w:pPr>
      <w:rPr>
        <w:rFonts w:hint="default" w:ascii="Courier New" w:hAnsi="Courier New" w:cs="Verdana"/>
      </w:rPr>
    </w:lvl>
    <w:lvl w:ilvl="8" w:tplc="04090005">
      <w:start w:val="1"/>
      <w:numFmt w:val="bullet"/>
      <w:lvlText w:val=""/>
      <w:lvlJc w:val="left"/>
      <w:pPr>
        <w:tabs>
          <w:tab w:val="num" w:pos="5026"/>
        </w:tabs>
        <w:ind w:left="5026" w:hanging="360"/>
      </w:pPr>
      <w:rPr>
        <w:rFonts w:hint="default" w:ascii="Wingdings" w:hAnsi="Wingdings" w:cs="Symbol"/>
      </w:rPr>
    </w:lvl>
  </w:abstractNum>
  <w:abstractNum w:abstractNumId="11" w15:restartNumberingAfterBreak="0">
    <w:nsid w:val="100551F4"/>
    <w:multiLevelType w:val="hybridMultilevel"/>
    <w:tmpl w:val="9F0C05A6"/>
    <w:lvl w:ilvl="0" w:tplc="8256AD30">
      <w:start w:val="1"/>
      <w:numFmt w:val="decimal"/>
      <w:lvlText w:val="%1."/>
      <w:lvlJc w:val="left"/>
      <w:pPr>
        <w:tabs>
          <w:tab w:val="num" w:pos="1170"/>
        </w:tabs>
        <w:ind w:left="1170" w:hanging="360"/>
      </w:pPr>
      <w:rPr>
        <w:rFonts w:hint="default"/>
        <w:b w:val="0"/>
        <w:bCs w:val="0"/>
        <w:i w:val="0"/>
        <w:iCs w:val="0"/>
        <w:sz w:val="18"/>
      </w:r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12" w15:restartNumberingAfterBreak="0">
    <w:nsid w:val="12F335BF"/>
    <w:multiLevelType w:val="hybridMultilevel"/>
    <w:tmpl w:val="430CA50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rPr>
    </w:lvl>
    <w:lvl w:ilvl="8" w:tplc="04090005">
      <w:start w:val="1"/>
      <w:numFmt w:val="bullet"/>
      <w:lvlText w:val=""/>
      <w:lvlJc w:val="left"/>
      <w:pPr>
        <w:ind w:left="6120" w:hanging="360"/>
      </w:pPr>
      <w:rPr>
        <w:rFonts w:hint="default" w:ascii="Wingdings" w:hAnsi="Wingdings"/>
      </w:rPr>
    </w:lvl>
  </w:abstractNum>
  <w:abstractNum w:abstractNumId="13" w15:restartNumberingAfterBreak="0">
    <w:nsid w:val="24797FDB"/>
    <w:multiLevelType w:val="hybridMultilevel"/>
    <w:tmpl w:val="754EAF80"/>
    <w:lvl w:ilvl="0" w:tplc="3168B52A">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Verdana"/>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Verdana"/>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Verdana"/>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62E6DBA"/>
    <w:multiLevelType w:val="multilevel"/>
    <w:tmpl w:val="2E3AB9A8"/>
    <w:name w:val="WW8Num1322"/>
    <w:lvl w:ilvl="0">
      <w:start w:val="2"/>
      <w:numFmt w:val="decimal"/>
      <w:lvlText w:val="%1.0"/>
      <w:lvlJc w:val="left"/>
      <w:pPr>
        <w:tabs>
          <w:tab w:val="num" w:pos="360"/>
        </w:tabs>
        <w:ind w:left="360" w:hanging="360"/>
      </w:pPr>
      <w:rPr>
        <w:rFonts w:hint="default" w:cs="Times New Roman"/>
        <w:b/>
        <w:sz w:val="24"/>
        <w:szCs w:val="24"/>
      </w:rPr>
    </w:lvl>
    <w:lvl w:ilvl="1">
      <w:start w:val="1"/>
      <w:numFmt w:val="decimal"/>
      <w:lvlText w:val="%1.%2"/>
      <w:lvlJc w:val="left"/>
      <w:pPr>
        <w:tabs>
          <w:tab w:val="num" w:pos="1080"/>
        </w:tabs>
        <w:ind w:left="1080" w:hanging="360"/>
      </w:pPr>
      <w:rPr>
        <w:rFonts w:hint="default" w:cs="Times New Roman"/>
        <w:b/>
      </w:rPr>
    </w:lvl>
    <w:lvl w:ilvl="2">
      <w:start w:val="1"/>
      <w:numFmt w:val="decimal"/>
      <w:lvlText w:val="%1.%2.%3"/>
      <w:lvlJc w:val="left"/>
      <w:pPr>
        <w:tabs>
          <w:tab w:val="num" w:pos="2160"/>
        </w:tabs>
        <w:ind w:left="2160" w:hanging="720"/>
      </w:pPr>
      <w:rPr>
        <w:rFonts w:hint="default" w:cs="Times New Roman"/>
        <w:b/>
      </w:rPr>
    </w:lvl>
    <w:lvl w:ilvl="3">
      <w:start w:val="1"/>
      <w:numFmt w:val="decimal"/>
      <w:lvlText w:val="%1.%2.%3.%4"/>
      <w:lvlJc w:val="left"/>
      <w:pPr>
        <w:tabs>
          <w:tab w:val="num" w:pos="2880"/>
        </w:tabs>
        <w:ind w:left="2880" w:hanging="720"/>
      </w:pPr>
      <w:rPr>
        <w:rFonts w:hint="default" w:cs="Times New Roman"/>
        <w:b/>
      </w:rPr>
    </w:lvl>
    <w:lvl w:ilvl="4">
      <w:start w:val="1"/>
      <w:numFmt w:val="decimal"/>
      <w:lvlText w:val="%1.%2.%3.%4.%5"/>
      <w:lvlJc w:val="left"/>
      <w:pPr>
        <w:tabs>
          <w:tab w:val="num" w:pos="3960"/>
        </w:tabs>
        <w:ind w:left="3960" w:hanging="1080"/>
      </w:pPr>
      <w:rPr>
        <w:rFonts w:hint="default" w:cs="Times New Roman"/>
        <w:b/>
      </w:rPr>
    </w:lvl>
    <w:lvl w:ilvl="5">
      <w:start w:val="1"/>
      <w:numFmt w:val="decimal"/>
      <w:lvlText w:val="%1.%2.%3.%4.%5.%6"/>
      <w:lvlJc w:val="left"/>
      <w:pPr>
        <w:tabs>
          <w:tab w:val="num" w:pos="4680"/>
        </w:tabs>
        <w:ind w:left="4680" w:hanging="1080"/>
      </w:pPr>
      <w:rPr>
        <w:rFonts w:hint="default" w:cs="Times New Roman"/>
        <w:b/>
      </w:rPr>
    </w:lvl>
    <w:lvl w:ilvl="6">
      <w:start w:val="1"/>
      <w:numFmt w:val="decimal"/>
      <w:lvlText w:val="%1.%2.%3.%4.%5.%6.%7"/>
      <w:lvlJc w:val="left"/>
      <w:pPr>
        <w:tabs>
          <w:tab w:val="num" w:pos="5760"/>
        </w:tabs>
        <w:ind w:left="5760" w:hanging="1440"/>
      </w:pPr>
      <w:rPr>
        <w:rFonts w:hint="default" w:cs="Times New Roman"/>
        <w:b/>
      </w:rPr>
    </w:lvl>
    <w:lvl w:ilvl="7">
      <w:start w:val="1"/>
      <w:numFmt w:val="decimal"/>
      <w:lvlText w:val="%1.%2.%3.%4.%5.%6.%7.%8"/>
      <w:lvlJc w:val="left"/>
      <w:pPr>
        <w:tabs>
          <w:tab w:val="num" w:pos="6480"/>
        </w:tabs>
        <w:ind w:left="6480" w:hanging="1440"/>
      </w:pPr>
      <w:rPr>
        <w:rFonts w:hint="default" w:cs="Times New Roman"/>
        <w:b/>
      </w:rPr>
    </w:lvl>
    <w:lvl w:ilvl="8">
      <w:start w:val="1"/>
      <w:numFmt w:val="decimal"/>
      <w:lvlText w:val="%1.%2.%3.%4.%5.%6.%7.%8.%9"/>
      <w:lvlJc w:val="left"/>
      <w:pPr>
        <w:tabs>
          <w:tab w:val="num" w:pos="7560"/>
        </w:tabs>
        <w:ind w:left="7560" w:hanging="1800"/>
      </w:pPr>
      <w:rPr>
        <w:rFonts w:hint="default" w:cs="Times New Roman"/>
        <w:b/>
      </w:rPr>
    </w:lvl>
  </w:abstractNum>
  <w:abstractNum w:abstractNumId="15" w15:restartNumberingAfterBreak="0">
    <w:nsid w:val="34A427AF"/>
    <w:multiLevelType w:val="hybridMultilevel"/>
    <w:tmpl w:val="C046D964"/>
    <w:lvl w:ilvl="0" w:tplc="FFFFFFFF">
      <w:start w:val="1"/>
      <w:numFmt w:val="decimal"/>
      <w:lvlText w:val="%1."/>
      <w:lvlJc w:val="left"/>
      <w:pPr>
        <w:tabs>
          <w:tab w:val="num" w:pos="360"/>
        </w:tabs>
        <w:ind w:left="360" w:hanging="360"/>
      </w:pPr>
      <w:rPr>
        <w:b w:val="0"/>
        <w:i w:val="0"/>
        <w:color w:val="auto"/>
      </w:rPr>
    </w:lvl>
    <w:lvl w:ilvl="1" w:tplc="FFFFFFFF">
      <w:start w:val="1"/>
      <w:numFmt w:val="lowerLetter"/>
      <w:lvlText w:val="%2."/>
      <w:lvlJc w:val="left"/>
      <w:pPr>
        <w:tabs>
          <w:tab w:val="num" w:pos="1440"/>
        </w:tabs>
        <w:ind w:left="1440" w:hanging="360"/>
      </w:pPr>
      <w:rPr>
        <w:rFonts w:hint="default" w:cs="Times New Roman"/>
        <w:b w:val="0"/>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7A039F8"/>
    <w:multiLevelType w:val="hybridMultilevel"/>
    <w:tmpl w:val="311C6AA6"/>
    <w:lvl w:ilvl="0" w:tplc="0409000F">
      <w:start w:val="1"/>
      <w:numFmt w:val="decimal"/>
      <w:lvlText w:val="%1."/>
      <w:lvlJc w:val="left"/>
      <w:pPr>
        <w:tabs>
          <w:tab w:val="num" w:pos="720"/>
        </w:tabs>
        <w:ind w:left="720" w:hanging="360"/>
      </w:pPr>
      <w:rPr>
        <w:rFonts w:hint="default"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540"/>
        </w:tabs>
        <w:ind w:left="540" w:hanging="360"/>
      </w:pPr>
      <w:rPr>
        <w:rFonts w:hint="default" w:ascii="Courier New" w:hAnsi="Courier New"/>
      </w:rPr>
    </w:lvl>
    <w:lvl w:ilvl="2" w:tplc="04090005">
      <w:start w:val="1"/>
      <w:numFmt w:val="bullet"/>
      <w:lvlText w:val=""/>
      <w:lvlJc w:val="left"/>
      <w:pPr>
        <w:tabs>
          <w:tab w:val="num" w:pos="1260"/>
        </w:tabs>
        <w:ind w:left="1260" w:hanging="360"/>
      </w:pPr>
      <w:rPr>
        <w:rFonts w:hint="default" w:ascii="Wingdings" w:hAnsi="Wingdings"/>
      </w:rPr>
    </w:lvl>
    <w:lvl w:ilvl="3" w:tplc="04090001">
      <w:start w:val="1"/>
      <w:numFmt w:val="bullet"/>
      <w:lvlText w:val=""/>
      <w:lvlJc w:val="left"/>
      <w:pPr>
        <w:tabs>
          <w:tab w:val="num" w:pos="1980"/>
        </w:tabs>
        <w:ind w:left="1980" w:hanging="360"/>
      </w:pPr>
      <w:rPr>
        <w:rFonts w:hint="default" w:ascii="Symbol" w:hAnsi="Symbol"/>
      </w:rPr>
    </w:lvl>
    <w:lvl w:ilvl="4" w:tplc="04090003">
      <w:start w:val="1"/>
      <w:numFmt w:val="bullet"/>
      <w:lvlText w:val="o"/>
      <w:lvlJc w:val="left"/>
      <w:pPr>
        <w:tabs>
          <w:tab w:val="num" w:pos="2700"/>
        </w:tabs>
        <w:ind w:left="2700" w:hanging="360"/>
      </w:pPr>
      <w:rPr>
        <w:rFonts w:hint="default" w:ascii="Courier New" w:hAnsi="Courier New"/>
      </w:rPr>
    </w:lvl>
    <w:lvl w:ilvl="5" w:tplc="04090005">
      <w:start w:val="1"/>
      <w:numFmt w:val="bullet"/>
      <w:lvlText w:val=""/>
      <w:lvlJc w:val="left"/>
      <w:pPr>
        <w:tabs>
          <w:tab w:val="num" w:pos="3420"/>
        </w:tabs>
        <w:ind w:left="3420" w:hanging="360"/>
      </w:pPr>
      <w:rPr>
        <w:rFonts w:hint="default" w:ascii="Wingdings" w:hAnsi="Wingdings"/>
      </w:rPr>
    </w:lvl>
    <w:lvl w:ilvl="6" w:tplc="04090001">
      <w:start w:val="1"/>
      <w:numFmt w:val="bullet"/>
      <w:lvlText w:val=""/>
      <w:lvlJc w:val="left"/>
      <w:pPr>
        <w:tabs>
          <w:tab w:val="num" w:pos="4140"/>
        </w:tabs>
        <w:ind w:left="4140" w:hanging="360"/>
      </w:pPr>
      <w:rPr>
        <w:rFonts w:hint="default" w:ascii="Symbol" w:hAnsi="Symbol"/>
      </w:rPr>
    </w:lvl>
    <w:lvl w:ilvl="7" w:tplc="04090003">
      <w:start w:val="1"/>
      <w:numFmt w:val="bullet"/>
      <w:lvlText w:val="o"/>
      <w:lvlJc w:val="left"/>
      <w:pPr>
        <w:tabs>
          <w:tab w:val="num" w:pos="4860"/>
        </w:tabs>
        <w:ind w:left="4860" w:hanging="360"/>
      </w:pPr>
      <w:rPr>
        <w:rFonts w:hint="default" w:ascii="Courier New" w:hAnsi="Courier New"/>
      </w:rPr>
    </w:lvl>
    <w:lvl w:ilvl="8" w:tplc="04090005">
      <w:start w:val="1"/>
      <w:numFmt w:val="bullet"/>
      <w:lvlText w:val=""/>
      <w:lvlJc w:val="left"/>
      <w:pPr>
        <w:tabs>
          <w:tab w:val="num" w:pos="5580"/>
        </w:tabs>
        <w:ind w:left="5580" w:hanging="360"/>
      </w:pPr>
      <w:rPr>
        <w:rFonts w:hint="default" w:ascii="Wingdings" w:hAnsi="Wingdings"/>
      </w:rPr>
    </w:lvl>
  </w:abstractNum>
  <w:abstractNum w:abstractNumId="17" w15:restartNumberingAfterBreak="0">
    <w:nsid w:val="409E3CA2"/>
    <w:multiLevelType w:val="hybridMultilevel"/>
    <w:tmpl w:val="C10C6D3E"/>
    <w:lvl w:ilvl="0" w:tplc="3168B52A">
      <w:start w:val="1"/>
      <w:numFmt w:val="bullet"/>
      <w:lvlText w:val=""/>
      <w:lvlJc w:val="left"/>
      <w:pPr>
        <w:tabs>
          <w:tab w:val="num" w:pos="720"/>
        </w:tabs>
        <w:ind w:left="720" w:hanging="360"/>
      </w:pPr>
      <w:rPr>
        <w:rFonts w:hint="default" w:ascii="Symbol" w:hAnsi="Symbol" w:cs="Courier New"/>
        <w:color w:val="auto"/>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6783341"/>
    <w:multiLevelType w:val="hybridMultilevel"/>
    <w:tmpl w:val="250A4CFE"/>
    <w:lvl w:ilvl="0" w:tplc="04090001">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800"/>
        </w:tabs>
        <w:ind w:left="1800" w:hanging="360"/>
      </w:pPr>
      <w:rPr>
        <w:rFonts w:hint="default" w:ascii="Courier New" w:hAnsi="Courier New"/>
      </w:rPr>
    </w:lvl>
    <w:lvl w:ilvl="2" w:tplc="04090005">
      <w:start w:val="1"/>
      <w:numFmt w:val="bullet"/>
      <w:lvlText w:val=""/>
      <w:lvlJc w:val="left"/>
      <w:pPr>
        <w:tabs>
          <w:tab w:val="num" w:pos="2520"/>
        </w:tabs>
        <w:ind w:left="2520" w:hanging="360"/>
      </w:pPr>
      <w:rPr>
        <w:rFonts w:hint="default" w:ascii="Wingdings" w:hAnsi="Wingdings"/>
      </w:rPr>
    </w:lvl>
    <w:lvl w:ilvl="3" w:tplc="04090001">
      <w:start w:val="1"/>
      <w:numFmt w:val="bullet"/>
      <w:lvlText w:val=""/>
      <w:lvlJc w:val="left"/>
      <w:pPr>
        <w:tabs>
          <w:tab w:val="num" w:pos="3240"/>
        </w:tabs>
        <w:ind w:left="3240" w:hanging="360"/>
      </w:pPr>
      <w:rPr>
        <w:rFonts w:hint="default" w:ascii="Symbol" w:hAnsi="Symbol"/>
      </w:rPr>
    </w:lvl>
    <w:lvl w:ilvl="4" w:tplc="04090003">
      <w:start w:val="1"/>
      <w:numFmt w:val="bullet"/>
      <w:lvlText w:val="o"/>
      <w:lvlJc w:val="left"/>
      <w:pPr>
        <w:tabs>
          <w:tab w:val="num" w:pos="3960"/>
        </w:tabs>
        <w:ind w:left="3960" w:hanging="360"/>
      </w:pPr>
      <w:rPr>
        <w:rFonts w:hint="default" w:ascii="Courier New" w:hAnsi="Courier New"/>
      </w:rPr>
    </w:lvl>
    <w:lvl w:ilvl="5" w:tplc="04090005">
      <w:start w:val="1"/>
      <w:numFmt w:val="bullet"/>
      <w:lvlText w:val=""/>
      <w:lvlJc w:val="left"/>
      <w:pPr>
        <w:tabs>
          <w:tab w:val="num" w:pos="4680"/>
        </w:tabs>
        <w:ind w:left="4680" w:hanging="360"/>
      </w:pPr>
      <w:rPr>
        <w:rFonts w:hint="default" w:ascii="Wingdings" w:hAnsi="Wingdings"/>
      </w:rPr>
    </w:lvl>
    <w:lvl w:ilvl="6" w:tplc="04090001">
      <w:start w:val="1"/>
      <w:numFmt w:val="bullet"/>
      <w:lvlText w:val=""/>
      <w:lvlJc w:val="left"/>
      <w:pPr>
        <w:tabs>
          <w:tab w:val="num" w:pos="5400"/>
        </w:tabs>
        <w:ind w:left="5400" w:hanging="360"/>
      </w:pPr>
      <w:rPr>
        <w:rFonts w:hint="default" w:ascii="Symbol" w:hAnsi="Symbol"/>
      </w:rPr>
    </w:lvl>
    <w:lvl w:ilvl="7" w:tplc="04090003">
      <w:start w:val="1"/>
      <w:numFmt w:val="bullet"/>
      <w:lvlText w:val="o"/>
      <w:lvlJc w:val="left"/>
      <w:pPr>
        <w:tabs>
          <w:tab w:val="num" w:pos="6120"/>
        </w:tabs>
        <w:ind w:left="6120" w:hanging="360"/>
      </w:pPr>
      <w:rPr>
        <w:rFonts w:hint="default" w:ascii="Courier New" w:hAnsi="Courier New"/>
      </w:rPr>
    </w:lvl>
    <w:lvl w:ilvl="8" w:tplc="04090005">
      <w:start w:val="1"/>
      <w:numFmt w:val="bullet"/>
      <w:lvlText w:val=""/>
      <w:lvlJc w:val="left"/>
      <w:pPr>
        <w:tabs>
          <w:tab w:val="num" w:pos="6840"/>
        </w:tabs>
        <w:ind w:left="6840" w:hanging="360"/>
      </w:pPr>
      <w:rPr>
        <w:rFonts w:hint="default" w:ascii="Wingdings" w:hAnsi="Wingdings"/>
      </w:rPr>
    </w:lvl>
  </w:abstractNum>
  <w:abstractNum w:abstractNumId="19" w15:restartNumberingAfterBreak="0">
    <w:nsid w:val="4FE432D4"/>
    <w:multiLevelType w:val="hybridMultilevel"/>
    <w:tmpl w:val="5CACBC3E"/>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0" w15:restartNumberingAfterBreak="0">
    <w:nsid w:val="587A0066"/>
    <w:multiLevelType w:val="hybridMultilevel"/>
    <w:tmpl w:val="ED80EC04"/>
    <w:lvl w:ilvl="0" w:tplc="0409000F">
      <w:start w:val="1"/>
      <w:numFmt w:val="decimal"/>
      <w:lvlText w:val="%1."/>
      <w:lvlJc w:val="left"/>
      <w:pPr>
        <w:tabs>
          <w:tab w:val="num" w:pos="706"/>
        </w:tabs>
        <w:ind w:left="706" w:hanging="36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12AC9B66">
      <w:start w:val="1"/>
      <w:numFmt w:val="decimal"/>
      <w:lvlText w:val="%2."/>
      <w:lvlJc w:val="left"/>
      <w:pPr>
        <w:tabs>
          <w:tab w:val="num" w:pos="-14"/>
        </w:tabs>
        <w:ind w:left="-14" w:hanging="36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706"/>
        </w:tabs>
        <w:ind w:left="706" w:hanging="360"/>
      </w:pPr>
      <w:rPr>
        <w:rFonts w:hint="default" w:ascii="Wingdings" w:hAnsi="Wingdings" w:cs="Symbol"/>
      </w:rPr>
    </w:lvl>
    <w:lvl w:ilvl="3" w:tplc="04090001">
      <w:start w:val="1"/>
      <w:numFmt w:val="bullet"/>
      <w:lvlText w:val=""/>
      <w:lvlJc w:val="left"/>
      <w:pPr>
        <w:tabs>
          <w:tab w:val="num" w:pos="1426"/>
        </w:tabs>
        <w:ind w:left="1426" w:hanging="360"/>
      </w:pPr>
      <w:rPr>
        <w:rFonts w:hint="default" w:ascii="Symbol" w:hAnsi="Symbol" w:cs="Courier New"/>
      </w:rPr>
    </w:lvl>
    <w:lvl w:ilvl="4" w:tplc="04090003">
      <w:start w:val="1"/>
      <w:numFmt w:val="bullet"/>
      <w:lvlText w:val="o"/>
      <w:lvlJc w:val="left"/>
      <w:pPr>
        <w:tabs>
          <w:tab w:val="num" w:pos="2146"/>
        </w:tabs>
        <w:ind w:left="2146" w:hanging="360"/>
      </w:pPr>
      <w:rPr>
        <w:rFonts w:hint="default" w:ascii="Courier New" w:hAnsi="Courier New" w:cs="Verdana"/>
      </w:rPr>
    </w:lvl>
    <w:lvl w:ilvl="5" w:tplc="04090005">
      <w:start w:val="1"/>
      <w:numFmt w:val="bullet"/>
      <w:lvlText w:val=""/>
      <w:lvlJc w:val="left"/>
      <w:pPr>
        <w:tabs>
          <w:tab w:val="num" w:pos="2866"/>
        </w:tabs>
        <w:ind w:left="2866" w:hanging="360"/>
      </w:pPr>
      <w:rPr>
        <w:rFonts w:hint="default" w:ascii="Wingdings" w:hAnsi="Wingdings" w:cs="Symbol"/>
      </w:rPr>
    </w:lvl>
    <w:lvl w:ilvl="6" w:tplc="04090001">
      <w:start w:val="1"/>
      <w:numFmt w:val="bullet"/>
      <w:lvlText w:val=""/>
      <w:lvlJc w:val="left"/>
      <w:pPr>
        <w:tabs>
          <w:tab w:val="num" w:pos="3586"/>
        </w:tabs>
        <w:ind w:left="3586" w:hanging="360"/>
      </w:pPr>
      <w:rPr>
        <w:rFonts w:hint="default" w:ascii="Symbol" w:hAnsi="Symbol" w:cs="Courier New"/>
      </w:rPr>
    </w:lvl>
    <w:lvl w:ilvl="7" w:tplc="04090003">
      <w:start w:val="1"/>
      <w:numFmt w:val="bullet"/>
      <w:lvlText w:val="o"/>
      <w:lvlJc w:val="left"/>
      <w:pPr>
        <w:tabs>
          <w:tab w:val="num" w:pos="4306"/>
        </w:tabs>
        <w:ind w:left="4306" w:hanging="360"/>
      </w:pPr>
      <w:rPr>
        <w:rFonts w:hint="default" w:ascii="Courier New" w:hAnsi="Courier New" w:cs="Verdana"/>
      </w:rPr>
    </w:lvl>
    <w:lvl w:ilvl="8" w:tplc="04090005">
      <w:start w:val="1"/>
      <w:numFmt w:val="bullet"/>
      <w:lvlText w:val=""/>
      <w:lvlJc w:val="left"/>
      <w:pPr>
        <w:tabs>
          <w:tab w:val="num" w:pos="5026"/>
        </w:tabs>
        <w:ind w:left="5026" w:hanging="360"/>
      </w:pPr>
      <w:rPr>
        <w:rFonts w:hint="default" w:ascii="Wingdings" w:hAnsi="Wingdings" w:cs="Symbol"/>
      </w:rPr>
    </w:lvl>
  </w:abstractNum>
  <w:abstractNum w:abstractNumId="21" w15:restartNumberingAfterBreak="0">
    <w:nsid w:val="5DBA6169"/>
    <w:multiLevelType w:val="hybridMultilevel"/>
    <w:tmpl w:val="6E30B21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2" w15:restartNumberingAfterBreak="0">
    <w:nsid w:val="6C8446CF"/>
    <w:multiLevelType w:val="hybridMultilevel"/>
    <w:tmpl w:val="45B6EA84"/>
    <w:lvl w:ilvl="0" w:tplc="48BA7882">
      <w:start w:val="1"/>
      <w:numFmt w:val="decimal"/>
      <w:lvlText w:val="%1."/>
      <w:lvlJc w:val="left"/>
      <w:pPr>
        <w:tabs>
          <w:tab w:val="num" w:pos="1080"/>
        </w:tabs>
        <w:ind w:left="1080" w:hanging="360"/>
      </w:pPr>
      <w:rPr>
        <w:rFonts w:cs="Times New Roman"/>
        <w:b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15:restartNumberingAfterBreak="0">
    <w:nsid w:val="78A765E5"/>
    <w:multiLevelType w:val="hybridMultilevel"/>
    <w:tmpl w:val="07CC583A"/>
    <w:lvl w:ilvl="0" w:tplc="2BF0EC26">
      <w:start w:val="1"/>
      <w:numFmt w:val="bullet"/>
      <w:lvlText w:val=""/>
      <w:lvlJc w:val="left"/>
      <w:pPr>
        <w:tabs>
          <w:tab w:val="num" w:pos="1560"/>
        </w:tabs>
        <w:ind w:left="1560" w:hanging="360"/>
      </w:pPr>
      <w:rPr>
        <w:rFonts w:hint="default" w:ascii="Symbol" w:hAnsi="Symbol" w:cs="Courier New"/>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12AC9B66">
      <w:start w:val="1"/>
      <w:numFmt w:val="decimal"/>
      <w:lvlText w:val="%2."/>
      <w:lvlJc w:val="left"/>
      <w:pPr>
        <w:tabs>
          <w:tab w:val="num" w:pos="166"/>
        </w:tabs>
        <w:ind w:left="166" w:hanging="36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886"/>
        </w:tabs>
        <w:ind w:left="886" w:hanging="360"/>
      </w:pPr>
      <w:rPr>
        <w:rFonts w:hint="default" w:ascii="Wingdings" w:hAnsi="Wingdings" w:cs="Symbol"/>
      </w:rPr>
    </w:lvl>
    <w:lvl w:ilvl="3" w:tplc="04090001">
      <w:start w:val="1"/>
      <w:numFmt w:val="bullet"/>
      <w:lvlText w:val=""/>
      <w:lvlJc w:val="left"/>
      <w:pPr>
        <w:tabs>
          <w:tab w:val="num" w:pos="1606"/>
        </w:tabs>
        <w:ind w:left="1606" w:hanging="360"/>
      </w:pPr>
      <w:rPr>
        <w:rFonts w:hint="default" w:ascii="Symbol" w:hAnsi="Symbol" w:cs="Courier New"/>
      </w:rPr>
    </w:lvl>
    <w:lvl w:ilvl="4" w:tplc="04090003">
      <w:start w:val="1"/>
      <w:numFmt w:val="bullet"/>
      <w:lvlText w:val="o"/>
      <w:lvlJc w:val="left"/>
      <w:pPr>
        <w:tabs>
          <w:tab w:val="num" w:pos="2326"/>
        </w:tabs>
        <w:ind w:left="2326" w:hanging="360"/>
      </w:pPr>
      <w:rPr>
        <w:rFonts w:hint="default" w:ascii="Courier New" w:hAnsi="Courier New" w:cs="Verdana"/>
      </w:rPr>
    </w:lvl>
    <w:lvl w:ilvl="5" w:tplc="04090005">
      <w:start w:val="1"/>
      <w:numFmt w:val="bullet"/>
      <w:lvlText w:val=""/>
      <w:lvlJc w:val="left"/>
      <w:pPr>
        <w:tabs>
          <w:tab w:val="num" w:pos="3046"/>
        </w:tabs>
        <w:ind w:left="3046" w:hanging="360"/>
      </w:pPr>
      <w:rPr>
        <w:rFonts w:hint="default" w:ascii="Wingdings" w:hAnsi="Wingdings" w:cs="Symbol"/>
      </w:rPr>
    </w:lvl>
    <w:lvl w:ilvl="6" w:tplc="04090001">
      <w:start w:val="1"/>
      <w:numFmt w:val="bullet"/>
      <w:lvlText w:val=""/>
      <w:lvlJc w:val="left"/>
      <w:pPr>
        <w:tabs>
          <w:tab w:val="num" w:pos="3766"/>
        </w:tabs>
        <w:ind w:left="3766" w:hanging="360"/>
      </w:pPr>
      <w:rPr>
        <w:rFonts w:hint="default" w:ascii="Symbol" w:hAnsi="Symbol" w:cs="Courier New"/>
      </w:rPr>
    </w:lvl>
    <w:lvl w:ilvl="7" w:tplc="04090003">
      <w:start w:val="1"/>
      <w:numFmt w:val="bullet"/>
      <w:lvlText w:val="o"/>
      <w:lvlJc w:val="left"/>
      <w:pPr>
        <w:tabs>
          <w:tab w:val="num" w:pos="4486"/>
        </w:tabs>
        <w:ind w:left="4486" w:hanging="360"/>
      </w:pPr>
      <w:rPr>
        <w:rFonts w:hint="default" w:ascii="Courier New" w:hAnsi="Courier New" w:cs="Verdana"/>
      </w:rPr>
    </w:lvl>
    <w:lvl w:ilvl="8" w:tplc="04090005">
      <w:start w:val="1"/>
      <w:numFmt w:val="bullet"/>
      <w:lvlText w:val=""/>
      <w:lvlJc w:val="left"/>
      <w:pPr>
        <w:tabs>
          <w:tab w:val="num" w:pos="5206"/>
        </w:tabs>
        <w:ind w:left="5206" w:hanging="360"/>
      </w:pPr>
      <w:rPr>
        <w:rFonts w:hint="default" w:ascii="Wingdings" w:hAnsi="Wingdings" w:cs="Symbol"/>
      </w:rPr>
    </w:lvl>
  </w:abstractNum>
  <w:abstractNum w:abstractNumId="24" w15:restartNumberingAfterBreak="0">
    <w:nsid w:val="7A2D6C1F"/>
    <w:multiLevelType w:val="hybridMultilevel"/>
    <w:tmpl w:val="69B47EEA"/>
    <w:lvl w:ilvl="0" w:tplc="04090019">
      <w:start w:val="1"/>
      <w:numFmt w:val="lowerLetter"/>
      <w:lvlText w:val="%1."/>
      <w:lvlJc w:val="left"/>
      <w:pPr>
        <w:tabs>
          <w:tab w:val="num" w:pos="1800"/>
        </w:tabs>
        <w:ind w:left="1800" w:hanging="360"/>
      </w:pPr>
      <w:rPr>
        <w:rFonts w:hint="default"/>
        <w:b w:val="0"/>
        <w:bCs w:val="0"/>
        <w:i w:val="0"/>
        <w:iCs w:val="0"/>
      </w:rPr>
    </w:lvl>
    <w:lvl w:ilvl="1" w:tplc="0409000F">
      <w:start w:val="1"/>
      <w:numFmt w:val="decimal"/>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8"/>
  </w:num>
  <w:num w:numId="2">
    <w:abstractNumId w:val="0"/>
  </w:num>
  <w:num w:numId="3">
    <w:abstractNumId w:val="15"/>
  </w:num>
  <w:num w:numId="4">
    <w:abstractNumId w:val="22"/>
  </w:num>
  <w:num w:numId="5">
    <w:abstractNumId w:val="21"/>
  </w:num>
  <w:num w:numId="6">
    <w:abstractNumId w:val="4"/>
  </w:num>
  <w:num w:numId="7">
    <w:abstractNumId w:val="5"/>
  </w:num>
  <w:num w:numId="8">
    <w:abstractNumId w:val="16"/>
  </w:num>
  <w:num w:numId="9">
    <w:abstractNumId w:val="12"/>
  </w:num>
  <w:num w:numId="10">
    <w:abstractNumId w:val="18"/>
  </w:num>
  <w:num w:numId="11">
    <w:abstractNumId w:val="13"/>
  </w:num>
  <w:num w:numId="12">
    <w:abstractNumId w:val="10"/>
  </w:num>
  <w:num w:numId="13">
    <w:abstractNumId w:val="20"/>
  </w:num>
  <w:num w:numId="14">
    <w:abstractNumId w:val="1"/>
  </w:num>
  <w:num w:numId="15">
    <w:abstractNumId w:val="7"/>
  </w:num>
  <w:num w:numId="16">
    <w:abstractNumId w:val="11"/>
  </w:num>
  <w:num w:numId="17">
    <w:abstractNumId w:val="6"/>
  </w:num>
  <w:num w:numId="18">
    <w:abstractNumId w:val="24"/>
  </w:num>
  <w:num w:numId="19">
    <w:abstractNumId w:val="3"/>
  </w:num>
  <w:num w:numId="20">
    <w:abstractNumId w:val="17"/>
  </w:num>
  <w:num w:numId="21">
    <w:abstractNumId w:val="19"/>
  </w:num>
  <w:num w:numId="22">
    <w:abstractNumId w:val="23"/>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fr-FR" w:vendorID="64" w:dllVersion="4096" w:nlCheck="1" w:checkStyle="0" w:appName="MSWord"/>
  <w:trackRevisions w:val="false"/>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E3"/>
    <w:rsid w:val="00004259"/>
    <w:rsid w:val="000065E3"/>
    <w:rsid w:val="00015B1A"/>
    <w:rsid w:val="000317FF"/>
    <w:rsid w:val="00041296"/>
    <w:rsid w:val="00060DF5"/>
    <w:rsid w:val="000627E3"/>
    <w:rsid w:val="00063698"/>
    <w:rsid w:val="00082A5E"/>
    <w:rsid w:val="000B3B9B"/>
    <w:rsid w:val="00112EB3"/>
    <w:rsid w:val="00126A07"/>
    <w:rsid w:val="0017226D"/>
    <w:rsid w:val="0019606B"/>
    <w:rsid w:val="001975A4"/>
    <w:rsid w:val="001A6992"/>
    <w:rsid w:val="001E66F7"/>
    <w:rsid w:val="00220841"/>
    <w:rsid w:val="002456CB"/>
    <w:rsid w:val="002738D4"/>
    <w:rsid w:val="00274AC7"/>
    <w:rsid w:val="002963E9"/>
    <w:rsid w:val="00296EF0"/>
    <w:rsid w:val="002A6179"/>
    <w:rsid w:val="002C4567"/>
    <w:rsid w:val="002D163B"/>
    <w:rsid w:val="00322B13"/>
    <w:rsid w:val="003231CC"/>
    <w:rsid w:val="00353F90"/>
    <w:rsid w:val="00354837"/>
    <w:rsid w:val="00372A38"/>
    <w:rsid w:val="00373455"/>
    <w:rsid w:val="003C4557"/>
    <w:rsid w:val="00402298"/>
    <w:rsid w:val="004114DC"/>
    <w:rsid w:val="00425CE3"/>
    <w:rsid w:val="004268D1"/>
    <w:rsid w:val="004277F3"/>
    <w:rsid w:val="0045733B"/>
    <w:rsid w:val="00464E93"/>
    <w:rsid w:val="004A4FCD"/>
    <w:rsid w:val="004D0FFD"/>
    <w:rsid w:val="004D695A"/>
    <w:rsid w:val="004E5352"/>
    <w:rsid w:val="004F2093"/>
    <w:rsid w:val="0050442B"/>
    <w:rsid w:val="00511145"/>
    <w:rsid w:val="00517B04"/>
    <w:rsid w:val="00525A05"/>
    <w:rsid w:val="0052635A"/>
    <w:rsid w:val="00553BC9"/>
    <w:rsid w:val="00554954"/>
    <w:rsid w:val="00594082"/>
    <w:rsid w:val="005970FA"/>
    <w:rsid w:val="005A09F1"/>
    <w:rsid w:val="005B7BD1"/>
    <w:rsid w:val="005C266A"/>
    <w:rsid w:val="00600026"/>
    <w:rsid w:val="006036B5"/>
    <w:rsid w:val="00615A11"/>
    <w:rsid w:val="00696BF3"/>
    <w:rsid w:val="006A249A"/>
    <w:rsid w:val="006A6A4E"/>
    <w:rsid w:val="006C7E97"/>
    <w:rsid w:val="006E4D0A"/>
    <w:rsid w:val="006F6539"/>
    <w:rsid w:val="006F7F60"/>
    <w:rsid w:val="00705B6B"/>
    <w:rsid w:val="0072211E"/>
    <w:rsid w:val="007623B8"/>
    <w:rsid w:val="00775880"/>
    <w:rsid w:val="00780A53"/>
    <w:rsid w:val="007D6FE9"/>
    <w:rsid w:val="0080338F"/>
    <w:rsid w:val="00836AF0"/>
    <w:rsid w:val="0086B6E8"/>
    <w:rsid w:val="008756E7"/>
    <w:rsid w:val="008919C4"/>
    <w:rsid w:val="008935FC"/>
    <w:rsid w:val="008D73EE"/>
    <w:rsid w:val="008E34E3"/>
    <w:rsid w:val="008E5B29"/>
    <w:rsid w:val="00936468"/>
    <w:rsid w:val="00962BE7"/>
    <w:rsid w:val="0097355F"/>
    <w:rsid w:val="00980244"/>
    <w:rsid w:val="009A1AF4"/>
    <w:rsid w:val="009A9D09"/>
    <w:rsid w:val="009C7E25"/>
    <w:rsid w:val="009D1A54"/>
    <w:rsid w:val="00A059E3"/>
    <w:rsid w:val="00A06CA5"/>
    <w:rsid w:val="00A17C42"/>
    <w:rsid w:val="00A40F0F"/>
    <w:rsid w:val="00A70734"/>
    <w:rsid w:val="00A73EAF"/>
    <w:rsid w:val="00A80840"/>
    <w:rsid w:val="00A82DA8"/>
    <w:rsid w:val="00AC7716"/>
    <w:rsid w:val="00B016AE"/>
    <w:rsid w:val="00B05908"/>
    <w:rsid w:val="00B17340"/>
    <w:rsid w:val="00B52F42"/>
    <w:rsid w:val="00B56E60"/>
    <w:rsid w:val="00B95C99"/>
    <w:rsid w:val="00BB766C"/>
    <w:rsid w:val="00BB7FF8"/>
    <w:rsid w:val="00BD5976"/>
    <w:rsid w:val="00BE7484"/>
    <w:rsid w:val="00BF7743"/>
    <w:rsid w:val="00C06D79"/>
    <w:rsid w:val="00C4472F"/>
    <w:rsid w:val="00C54C76"/>
    <w:rsid w:val="00C575B9"/>
    <w:rsid w:val="00C750E4"/>
    <w:rsid w:val="00C8732A"/>
    <w:rsid w:val="00C87380"/>
    <w:rsid w:val="00CA208F"/>
    <w:rsid w:val="00D10276"/>
    <w:rsid w:val="00D136EC"/>
    <w:rsid w:val="00D22135"/>
    <w:rsid w:val="00D31811"/>
    <w:rsid w:val="00D322D3"/>
    <w:rsid w:val="00D43E7A"/>
    <w:rsid w:val="00D56E56"/>
    <w:rsid w:val="00D659F1"/>
    <w:rsid w:val="00D86C19"/>
    <w:rsid w:val="00D9CEBC"/>
    <w:rsid w:val="00DA7DB8"/>
    <w:rsid w:val="00DB4422"/>
    <w:rsid w:val="00DF3083"/>
    <w:rsid w:val="00E157EF"/>
    <w:rsid w:val="00E35A32"/>
    <w:rsid w:val="00E50F0C"/>
    <w:rsid w:val="00E52703"/>
    <w:rsid w:val="00E7191F"/>
    <w:rsid w:val="00E73CD8"/>
    <w:rsid w:val="00E753E3"/>
    <w:rsid w:val="00E8038F"/>
    <w:rsid w:val="00EA56DB"/>
    <w:rsid w:val="00EB3381"/>
    <w:rsid w:val="00EB51C4"/>
    <w:rsid w:val="00EB5751"/>
    <w:rsid w:val="00EC5B6D"/>
    <w:rsid w:val="00ED2955"/>
    <w:rsid w:val="00F37673"/>
    <w:rsid w:val="00F67460"/>
    <w:rsid w:val="00F67F87"/>
    <w:rsid w:val="00FCAFF0"/>
    <w:rsid w:val="00FD3B66"/>
    <w:rsid w:val="00FE251F"/>
    <w:rsid w:val="01035CDE"/>
    <w:rsid w:val="01413A5C"/>
    <w:rsid w:val="01523FC0"/>
    <w:rsid w:val="017206AD"/>
    <w:rsid w:val="0200581F"/>
    <w:rsid w:val="0213744A"/>
    <w:rsid w:val="0278B45C"/>
    <w:rsid w:val="02A4D5CB"/>
    <w:rsid w:val="02A54E4B"/>
    <w:rsid w:val="02A556B4"/>
    <w:rsid w:val="02ACC19B"/>
    <w:rsid w:val="02C1C5EB"/>
    <w:rsid w:val="02D0DCF9"/>
    <w:rsid w:val="02DCEA45"/>
    <w:rsid w:val="03031940"/>
    <w:rsid w:val="033B7E51"/>
    <w:rsid w:val="0363EBA0"/>
    <w:rsid w:val="039DFE3F"/>
    <w:rsid w:val="03A3144A"/>
    <w:rsid w:val="04063667"/>
    <w:rsid w:val="0409C6C8"/>
    <w:rsid w:val="04F97847"/>
    <w:rsid w:val="055AB41F"/>
    <w:rsid w:val="056B4D02"/>
    <w:rsid w:val="056BF1CF"/>
    <w:rsid w:val="0583EDAC"/>
    <w:rsid w:val="05968E98"/>
    <w:rsid w:val="05AA6B94"/>
    <w:rsid w:val="05C745C0"/>
    <w:rsid w:val="05CC2FFC"/>
    <w:rsid w:val="05F37EF4"/>
    <w:rsid w:val="062CD4DF"/>
    <w:rsid w:val="06795B54"/>
    <w:rsid w:val="06955527"/>
    <w:rsid w:val="069C719D"/>
    <w:rsid w:val="06DF1432"/>
    <w:rsid w:val="06EB9F49"/>
    <w:rsid w:val="071F2246"/>
    <w:rsid w:val="07282400"/>
    <w:rsid w:val="07325EF9"/>
    <w:rsid w:val="080F1B0B"/>
    <w:rsid w:val="0857F753"/>
    <w:rsid w:val="085895B7"/>
    <w:rsid w:val="08826599"/>
    <w:rsid w:val="08943240"/>
    <w:rsid w:val="090BED18"/>
    <w:rsid w:val="0922EB97"/>
    <w:rsid w:val="0978AEA8"/>
    <w:rsid w:val="097952FC"/>
    <w:rsid w:val="09CD25AC"/>
    <w:rsid w:val="09CD9BAB"/>
    <w:rsid w:val="09E1BDB7"/>
    <w:rsid w:val="0A3CF269"/>
    <w:rsid w:val="0A53D984"/>
    <w:rsid w:val="0A6D433B"/>
    <w:rsid w:val="0A734C5C"/>
    <w:rsid w:val="0AA8DF4A"/>
    <w:rsid w:val="0B4C1745"/>
    <w:rsid w:val="0B5094CC"/>
    <w:rsid w:val="0B51F53B"/>
    <w:rsid w:val="0B6B4B5E"/>
    <w:rsid w:val="0B93D9BD"/>
    <w:rsid w:val="0BA18759"/>
    <w:rsid w:val="0BC93042"/>
    <w:rsid w:val="0C2B9602"/>
    <w:rsid w:val="0C91D425"/>
    <w:rsid w:val="0CCA8242"/>
    <w:rsid w:val="0D193DE4"/>
    <w:rsid w:val="0D1E70C3"/>
    <w:rsid w:val="0D51E5D2"/>
    <w:rsid w:val="0D67B8E8"/>
    <w:rsid w:val="0D8A5E85"/>
    <w:rsid w:val="0DA340B5"/>
    <w:rsid w:val="0E637987"/>
    <w:rsid w:val="0E706B14"/>
    <w:rsid w:val="0E72960A"/>
    <w:rsid w:val="0E75B049"/>
    <w:rsid w:val="0EB1ACCC"/>
    <w:rsid w:val="0F14D805"/>
    <w:rsid w:val="0F2C3607"/>
    <w:rsid w:val="101180AA"/>
    <w:rsid w:val="10B313C2"/>
    <w:rsid w:val="10B790A3"/>
    <w:rsid w:val="11199923"/>
    <w:rsid w:val="1127D7E7"/>
    <w:rsid w:val="117A13E1"/>
    <w:rsid w:val="117E803F"/>
    <w:rsid w:val="11A486F7"/>
    <w:rsid w:val="11A54C15"/>
    <w:rsid w:val="12314DCF"/>
    <w:rsid w:val="126F719F"/>
    <w:rsid w:val="12A5C107"/>
    <w:rsid w:val="12E0F5B4"/>
    <w:rsid w:val="13267499"/>
    <w:rsid w:val="132E7332"/>
    <w:rsid w:val="137C41BD"/>
    <w:rsid w:val="13ABED90"/>
    <w:rsid w:val="13BDD769"/>
    <w:rsid w:val="1409B26D"/>
    <w:rsid w:val="148EDF85"/>
    <w:rsid w:val="153608DD"/>
    <w:rsid w:val="1572598B"/>
    <w:rsid w:val="157692AA"/>
    <w:rsid w:val="159A62A6"/>
    <w:rsid w:val="159B778B"/>
    <w:rsid w:val="1619BA8B"/>
    <w:rsid w:val="16200603"/>
    <w:rsid w:val="165E2A60"/>
    <w:rsid w:val="166602E6"/>
    <w:rsid w:val="167FC892"/>
    <w:rsid w:val="16B768C0"/>
    <w:rsid w:val="16C02305"/>
    <w:rsid w:val="16F7A0BC"/>
    <w:rsid w:val="17507049"/>
    <w:rsid w:val="17873901"/>
    <w:rsid w:val="17932556"/>
    <w:rsid w:val="17BFE226"/>
    <w:rsid w:val="17D56C8F"/>
    <w:rsid w:val="17E4E06E"/>
    <w:rsid w:val="180EDC03"/>
    <w:rsid w:val="1817784E"/>
    <w:rsid w:val="182AD3E9"/>
    <w:rsid w:val="18CB4AE9"/>
    <w:rsid w:val="1982510F"/>
    <w:rsid w:val="19A3AB75"/>
    <w:rsid w:val="19BA1668"/>
    <w:rsid w:val="19C655E4"/>
    <w:rsid w:val="19D4E197"/>
    <w:rsid w:val="1A1ADA6D"/>
    <w:rsid w:val="1A6449F3"/>
    <w:rsid w:val="1A66159F"/>
    <w:rsid w:val="1A97B92F"/>
    <w:rsid w:val="1AD4A0CC"/>
    <w:rsid w:val="1B0D3FD5"/>
    <w:rsid w:val="1B72017B"/>
    <w:rsid w:val="1B97FB50"/>
    <w:rsid w:val="1BD70131"/>
    <w:rsid w:val="1BFB9BF5"/>
    <w:rsid w:val="1C086F39"/>
    <w:rsid w:val="1C2D2CE9"/>
    <w:rsid w:val="1C52EDBA"/>
    <w:rsid w:val="1CFF6ACF"/>
    <w:rsid w:val="1D0B391E"/>
    <w:rsid w:val="1D25D44A"/>
    <w:rsid w:val="1DDEC79A"/>
    <w:rsid w:val="1DECB79C"/>
    <w:rsid w:val="1E249A33"/>
    <w:rsid w:val="1E3D5C07"/>
    <w:rsid w:val="1E4B7F96"/>
    <w:rsid w:val="1EB79E93"/>
    <w:rsid w:val="1EC49DDA"/>
    <w:rsid w:val="1EE6B89E"/>
    <w:rsid w:val="1F3C5A84"/>
    <w:rsid w:val="1FADD33B"/>
    <w:rsid w:val="20431A72"/>
    <w:rsid w:val="209F288B"/>
    <w:rsid w:val="20B15E95"/>
    <w:rsid w:val="20F1E79D"/>
    <w:rsid w:val="212026D6"/>
    <w:rsid w:val="2137B532"/>
    <w:rsid w:val="213B0255"/>
    <w:rsid w:val="21CB6604"/>
    <w:rsid w:val="2230458B"/>
    <w:rsid w:val="22365A8D"/>
    <w:rsid w:val="22374F1B"/>
    <w:rsid w:val="22A29A8C"/>
    <w:rsid w:val="22E69E6D"/>
    <w:rsid w:val="232116DB"/>
    <w:rsid w:val="238265E3"/>
    <w:rsid w:val="2410F3A2"/>
    <w:rsid w:val="2434C886"/>
    <w:rsid w:val="2444B761"/>
    <w:rsid w:val="2445DEE7"/>
    <w:rsid w:val="245A020F"/>
    <w:rsid w:val="24745F63"/>
    <w:rsid w:val="24E10DF1"/>
    <w:rsid w:val="24F23D55"/>
    <w:rsid w:val="251F873B"/>
    <w:rsid w:val="25252FFB"/>
    <w:rsid w:val="253A2368"/>
    <w:rsid w:val="25DFE74B"/>
    <w:rsid w:val="260D2511"/>
    <w:rsid w:val="262E7674"/>
    <w:rsid w:val="263A781C"/>
    <w:rsid w:val="263D9C9B"/>
    <w:rsid w:val="26566032"/>
    <w:rsid w:val="2679BD63"/>
    <w:rsid w:val="2696412E"/>
    <w:rsid w:val="26BD73C4"/>
    <w:rsid w:val="26F38BA9"/>
    <w:rsid w:val="271D6697"/>
    <w:rsid w:val="27322878"/>
    <w:rsid w:val="27D53846"/>
    <w:rsid w:val="281BE5D0"/>
    <w:rsid w:val="281DDFF8"/>
    <w:rsid w:val="284B314E"/>
    <w:rsid w:val="285006E0"/>
    <w:rsid w:val="289C292F"/>
    <w:rsid w:val="28A8B892"/>
    <w:rsid w:val="2921A7A8"/>
    <w:rsid w:val="297105BF"/>
    <w:rsid w:val="29A867CC"/>
    <w:rsid w:val="29E91A75"/>
    <w:rsid w:val="2A01D6D3"/>
    <w:rsid w:val="2A2E0E10"/>
    <w:rsid w:val="2AABF462"/>
    <w:rsid w:val="2B982874"/>
    <w:rsid w:val="2BB1D999"/>
    <w:rsid w:val="2BE43152"/>
    <w:rsid w:val="2C0F8774"/>
    <w:rsid w:val="2C214E79"/>
    <w:rsid w:val="2C369A1E"/>
    <w:rsid w:val="2CDFA36F"/>
    <w:rsid w:val="2D019EF5"/>
    <w:rsid w:val="2D04D51F"/>
    <w:rsid w:val="2D424B41"/>
    <w:rsid w:val="2D9BEDB2"/>
    <w:rsid w:val="2DAB57D5"/>
    <w:rsid w:val="2DB2E8CA"/>
    <w:rsid w:val="2E262561"/>
    <w:rsid w:val="2E893C4A"/>
    <w:rsid w:val="2EA79910"/>
    <w:rsid w:val="2EAB5FA7"/>
    <w:rsid w:val="2EB43998"/>
    <w:rsid w:val="2F070F5F"/>
    <w:rsid w:val="2F0D2363"/>
    <w:rsid w:val="2FB56DF7"/>
    <w:rsid w:val="2FF09838"/>
    <w:rsid w:val="3011E5FA"/>
    <w:rsid w:val="3047A864"/>
    <w:rsid w:val="30C9CDB4"/>
    <w:rsid w:val="310919B5"/>
    <w:rsid w:val="311862D4"/>
    <w:rsid w:val="3149AFF3"/>
    <w:rsid w:val="31561FEA"/>
    <w:rsid w:val="3159C435"/>
    <w:rsid w:val="31686D7C"/>
    <w:rsid w:val="31A11470"/>
    <w:rsid w:val="31A284BC"/>
    <w:rsid w:val="31B68B61"/>
    <w:rsid w:val="3201394C"/>
    <w:rsid w:val="32064714"/>
    <w:rsid w:val="32096C68"/>
    <w:rsid w:val="3243D3C2"/>
    <w:rsid w:val="32873144"/>
    <w:rsid w:val="329A6492"/>
    <w:rsid w:val="32D92697"/>
    <w:rsid w:val="32ECB479"/>
    <w:rsid w:val="33AF65FC"/>
    <w:rsid w:val="33BE0F89"/>
    <w:rsid w:val="33F91898"/>
    <w:rsid w:val="340FF9D2"/>
    <w:rsid w:val="342423F4"/>
    <w:rsid w:val="3433DC44"/>
    <w:rsid w:val="34597AF7"/>
    <w:rsid w:val="34661C0D"/>
    <w:rsid w:val="350AE6B6"/>
    <w:rsid w:val="3574B487"/>
    <w:rsid w:val="360B1C02"/>
    <w:rsid w:val="3619A1F7"/>
    <w:rsid w:val="361A0C36"/>
    <w:rsid w:val="366F7F04"/>
    <w:rsid w:val="36946604"/>
    <w:rsid w:val="36D0AAEA"/>
    <w:rsid w:val="372E3CAB"/>
    <w:rsid w:val="3737449D"/>
    <w:rsid w:val="37E051ED"/>
    <w:rsid w:val="384D0D2F"/>
    <w:rsid w:val="3857DB12"/>
    <w:rsid w:val="389C2DBB"/>
    <w:rsid w:val="38C505B5"/>
    <w:rsid w:val="38C70E83"/>
    <w:rsid w:val="38E754B1"/>
    <w:rsid w:val="38EE250A"/>
    <w:rsid w:val="39001A34"/>
    <w:rsid w:val="390E272D"/>
    <w:rsid w:val="391E344F"/>
    <w:rsid w:val="39347D52"/>
    <w:rsid w:val="394F761C"/>
    <w:rsid w:val="395201DB"/>
    <w:rsid w:val="396D1B48"/>
    <w:rsid w:val="396E7059"/>
    <w:rsid w:val="39741320"/>
    <w:rsid w:val="3A10C32F"/>
    <w:rsid w:val="3A1927A8"/>
    <w:rsid w:val="3A249284"/>
    <w:rsid w:val="3A575C6F"/>
    <w:rsid w:val="3A903046"/>
    <w:rsid w:val="3A98BF0A"/>
    <w:rsid w:val="3ADB0471"/>
    <w:rsid w:val="3AFEBC96"/>
    <w:rsid w:val="3B5163C4"/>
    <w:rsid w:val="3B81F958"/>
    <w:rsid w:val="3B87CE45"/>
    <w:rsid w:val="3BB057C8"/>
    <w:rsid w:val="3C11C8A4"/>
    <w:rsid w:val="3C39CB07"/>
    <w:rsid w:val="3C4EFC5B"/>
    <w:rsid w:val="3C8C01AF"/>
    <w:rsid w:val="3CB167DD"/>
    <w:rsid w:val="3CCA5765"/>
    <w:rsid w:val="3D2429B3"/>
    <w:rsid w:val="3D5F2E17"/>
    <w:rsid w:val="3D640145"/>
    <w:rsid w:val="3DBFE104"/>
    <w:rsid w:val="3DC1962D"/>
    <w:rsid w:val="3DCE18AC"/>
    <w:rsid w:val="3E0920CA"/>
    <w:rsid w:val="3E106280"/>
    <w:rsid w:val="3E184436"/>
    <w:rsid w:val="3E4DAC15"/>
    <w:rsid w:val="3EA39D80"/>
    <w:rsid w:val="3EC165FC"/>
    <w:rsid w:val="3ECF6CF6"/>
    <w:rsid w:val="3F07B8C5"/>
    <w:rsid w:val="3F1F78E1"/>
    <w:rsid w:val="3F39D956"/>
    <w:rsid w:val="3F74BD91"/>
    <w:rsid w:val="3FAD49F8"/>
    <w:rsid w:val="3FBDE11C"/>
    <w:rsid w:val="3FC61A6E"/>
    <w:rsid w:val="3FC731BA"/>
    <w:rsid w:val="3FE2FB70"/>
    <w:rsid w:val="40497BB3"/>
    <w:rsid w:val="4059A240"/>
    <w:rsid w:val="407F954A"/>
    <w:rsid w:val="40BF54B4"/>
    <w:rsid w:val="40E02385"/>
    <w:rsid w:val="40E4C927"/>
    <w:rsid w:val="40E87130"/>
    <w:rsid w:val="40F6AC74"/>
    <w:rsid w:val="4129BF48"/>
    <w:rsid w:val="4147624C"/>
    <w:rsid w:val="41491A59"/>
    <w:rsid w:val="4199EF52"/>
    <w:rsid w:val="41B57271"/>
    <w:rsid w:val="41B62FB0"/>
    <w:rsid w:val="421D769B"/>
    <w:rsid w:val="42332512"/>
    <w:rsid w:val="4246984E"/>
    <w:rsid w:val="425B2515"/>
    <w:rsid w:val="427266AC"/>
    <w:rsid w:val="4299C900"/>
    <w:rsid w:val="42BB6055"/>
    <w:rsid w:val="431E0625"/>
    <w:rsid w:val="4340F63F"/>
    <w:rsid w:val="4389408D"/>
    <w:rsid w:val="43A580E0"/>
    <w:rsid w:val="43CEA442"/>
    <w:rsid w:val="4421C7AA"/>
    <w:rsid w:val="442C34B1"/>
    <w:rsid w:val="4488F380"/>
    <w:rsid w:val="44BAA188"/>
    <w:rsid w:val="44D3AE31"/>
    <w:rsid w:val="453D5E06"/>
    <w:rsid w:val="4540C1F6"/>
    <w:rsid w:val="45569708"/>
    <w:rsid w:val="455C86CD"/>
    <w:rsid w:val="455D69C3"/>
    <w:rsid w:val="456CB8DA"/>
    <w:rsid w:val="456D80CF"/>
    <w:rsid w:val="458A8FFD"/>
    <w:rsid w:val="45BE56F6"/>
    <w:rsid w:val="45DD9C20"/>
    <w:rsid w:val="45FFC40D"/>
    <w:rsid w:val="4602702C"/>
    <w:rsid w:val="46082926"/>
    <w:rsid w:val="465434BC"/>
    <w:rsid w:val="466A7C57"/>
    <w:rsid w:val="467D9A44"/>
    <w:rsid w:val="4680AC75"/>
    <w:rsid w:val="46C3DB69"/>
    <w:rsid w:val="46CDED2A"/>
    <w:rsid w:val="4757230E"/>
    <w:rsid w:val="47C568CF"/>
    <w:rsid w:val="47CB3E97"/>
    <w:rsid w:val="47CEBE5F"/>
    <w:rsid w:val="47E3287E"/>
    <w:rsid w:val="4818E2A6"/>
    <w:rsid w:val="485C3B66"/>
    <w:rsid w:val="485D81D3"/>
    <w:rsid w:val="48A481C0"/>
    <w:rsid w:val="48BB2A7C"/>
    <w:rsid w:val="48C127B4"/>
    <w:rsid w:val="48EA859B"/>
    <w:rsid w:val="48F124BE"/>
    <w:rsid w:val="48F2F36F"/>
    <w:rsid w:val="48FC3C4B"/>
    <w:rsid w:val="49613930"/>
    <w:rsid w:val="49BADF16"/>
    <w:rsid w:val="4A015742"/>
    <w:rsid w:val="4A2A4B90"/>
    <w:rsid w:val="4A6BECA2"/>
    <w:rsid w:val="4A873BEC"/>
    <w:rsid w:val="4A8FD930"/>
    <w:rsid w:val="4ACE9635"/>
    <w:rsid w:val="4B188C19"/>
    <w:rsid w:val="4B3CFD61"/>
    <w:rsid w:val="4B5FA3BF"/>
    <w:rsid w:val="4B9DE7EE"/>
    <w:rsid w:val="4BEA3C5D"/>
    <w:rsid w:val="4C02075B"/>
    <w:rsid w:val="4C433FA4"/>
    <w:rsid w:val="4C5F6C0E"/>
    <w:rsid w:val="4C8F412B"/>
    <w:rsid w:val="4C98D9F2"/>
    <w:rsid w:val="4CD80EEA"/>
    <w:rsid w:val="4CE3F07C"/>
    <w:rsid w:val="4D106CC0"/>
    <w:rsid w:val="4D12B492"/>
    <w:rsid w:val="4D21261E"/>
    <w:rsid w:val="4D39AD99"/>
    <w:rsid w:val="4D8F3144"/>
    <w:rsid w:val="4D92B5A2"/>
    <w:rsid w:val="4DA1390B"/>
    <w:rsid w:val="4DA512AB"/>
    <w:rsid w:val="4E1CB769"/>
    <w:rsid w:val="4E34AA53"/>
    <w:rsid w:val="4E73467D"/>
    <w:rsid w:val="4E9D923F"/>
    <w:rsid w:val="4ECB7CEA"/>
    <w:rsid w:val="4F455EA9"/>
    <w:rsid w:val="4FA88CA8"/>
    <w:rsid w:val="4FB6F6D3"/>
    <w:rsid w:val="4FB7BFC2"/>
    <w:rsid w:val="4FE68C19"/>
    <w:rsid w:val="50715911"/>
    <w:rsid w:val="50FE1FE2"/>
    <w:rsid w:val="510EC36D"/>
    <w:rsid w:val="5141E7E1"/>
    <w:rsid w:val="514CC5AE"/>
    <w:rsid w:val="515BC26B"/>
    <w:rsid w:val="51672BA9"/>
    <w:rsid w:val="518B0961"/>
    <w:rsid w:val="519BAC34"/>
    <w:rsid w:val="51B75C53"/>
    <w:rsid w:val="51E3F4AB"/>
    <w:rsid w:val="51FC5760"/>
    <w:rsid w:val="52444385"/>
    <w:rsid w:val="52530116"/>
    <w:rsid w:val="52DFD682"/>
    <w:rsid w:val="530C73F5"/>
    <w:rsid w:val="5367A093"/>
    <w:rsid w:val="538E9FB0"/>
    <w:rsid w:val="539E6C17"/>
    <w:rsid w:val="53DFB7DE"/>
    <w:rsid w:val="54229E1E"/>
    <w:rsid w:val="547D134D"/>
    <w:rsid w:val="548E9028"/>
    <w:rsid w:val="553CA261"/>
    <w:rsid w:val="55730AAE"/>
    <w:rsid w:val="55BDEC8B"/>
    <w:rsid w:val="5625F00C"/>
    <w:rsid w:val="5667458C"/>
    <w:rsid w:val="567242AE"/>
    <w:rsid w:val="5672460C"/>
    <w:rsid w:val="569C7415"/>
    <w:rsid w:val="56E0D371"/>
    <w:rsid w:val="56E979DB"/>
    <w:rsid w:val="570B39B4"/>
    <w:rsid w:val="570E7578"/>
    <w:rsid w:val="584ABF83"/>
    <w:rsid w:val="585AF11F"/>
    <w:rsid w:val="586BBCB7"/>
    <w:rsid w:val="5889B2F9"/>
    <w:rsid w:val="58DFCD3E"/>
    <w:rsid w:val="5913A723"/>
    <w:rsid w:val="5935E94B"/>
    <w:rsid w:val="5947E9EE"/>
    <w:rsid w:val="59587E0C"/>
    <w:rsid w:val="596B3FAA"/>
    <w:rsid w:val="599636F6"/>
    <w:rsid w:val="5A013448"/>
    <w:rsid w:val="5A07D450"/>
    <w:rsid w:val="5A248815"/>
    <w:rsid w:val="5A40D4FC"/>
    <w:rsid w:val="5B135E36"/>
    <w:rsid w:val="5B752861"/>
    <w:rsid w:val="5BA258F6"/>
    <w:rsid w:val="5BFD21F9"/>
    <w:rsid w:val="5C24583B"/>
    <w:rsid w:val="5C47BB3F"/>
    <w:rsid w:val="5CC6B665"/>
    <w:rsid w:val="5CFBB1BF"/>
    <w:rsid w:val="5D030A79"/>
    <w:rsid w:val="5D7FFDA2"/>
    <w:rsid w:val="5E0C6C3F"/>
    <w:rsid w:val="5E482C76"/>
    <w:rsid w:val="5E580632"/>
    <w:rsid w:val="5E74C9F0"/>
    <w:rsid w:val="5EEC8D2F"/>
    <w:rsid w:val="5F0ABA7A"/>
    <w:rsid w:val="5F211712"/>
    <w:rsid w:val="5F48850C"/>
    <w:rsid w:val="5FC65E2A"/>
    <w:rsid w:val="6015907F"/>
    <w:rsid w:val="60481A85"/>
    <w:rsid w:val="605B88CF"/>
    <w:rsid w:val="60A526BD"/>
    <w:rsid w:val="60B79E64"/>
    <w:rsid w:val="60D606A1"/>
    <w:rsid w:val="60F9EC93"/>
    <w:rsid w:val="612233EA"/>
    <w:rsid w:val="61302EBA"/>
    <w:rsid w:val="613C088E"/>
    <w:rsid w:val="61621771"/>
    <w:rsid w:val="6182B49C"/>
    <w:rsid w:val="61B76A7C"/>
    <w:rsid w:val="62430EB1"/>
    <w:rsid w:val="6246D9C4"/>
    <w:rsid w:val="62ACAA11"/>
    <w:rsid w:val="62EBBD59"/>
    <w:rsid w:val="63642A09"/>
    <w:rsid w:val="6395B605"/>
    <w:rsid w:val="63B95326"/>
    <w:rsid w:val="63C69EC5"/>
    <w:rsid w:val="6422BFED"/>
    <w:rsid w:val="6493FC82"/>
    <w:rsid w:val="649BD879"/>
    <w:rsid w:val="64A8D4CA"/>
    <w:rsid w:val="64BC41F4"/>
    <w:rsid w:val="64DE26CD"/>
    <w:rsid w:val="65ADD294"/>
    <w:rsid w:val="65CE06AF"/>
    <w:rsid w:val="66F5E499"/>
    <w:rsid w:val="67B83015"/>
    <w:rsid w:val="67BEBBDA"/>
    <w:rsid w:val="67E3114B"/>
    <w:rsid w:val="67F90999"/>
    <w:rsid w:val="681C5005"/>
    <w:rsid w:val="68361DA7"/>
    <w:rsid w:val="68949D70"/>
    <w:rsid w:val="68A6BC04"/>
    <w:rsid w:val="68B7195F"/>
    <w:rsid w:val="68C29889"/>
    <w:rsid w:val="691A7CB2"/>
    <w:rsid w:val="697A17D7"/>
    <w:rsid w:val="6A131884"/>
    <w:rsid w:val="6A42DA4A"/>
    <w:rsid w:val="6A7BD8D8"/>
    <w:rsid w:val="6AB8D0B1"/>
    <w:rsid w:val="6B310A5B"/>
    <w:rsid w:val="6B825520"/>
    <w:rsid w:val="6B95C088"/>
    <w:rsid w:val="6B9F4E44"/>
    <w:rsid w:val="6B9F6791"/>
    <w:rsid w:val="6BFA6AA0"/>
    <w:rsid w:val="6BFACBFC"/>
    <w:rsid w:val="6C1E2EF0"/>
    <w:rsid w:val="6C731433"/>
    <w:rsid w:val="6C7833C4"/>
    <w:rsid w:val="6C99741A"/>
    <w:rsid w:val="6CD31ED3"/>
    <w:rsid w:val="6D500434"/>
    <w:rsid w:val="6D551B15"/>
    <w:rsid w:val="6DA2317A"/>
    <w:rsid w:val="6DF61863"/>
    <w:rsid w:val="6E0B3D0B"/>
    <w:rsid w:val="6E19E31B"/>
    <w:rsid w:val="6E50A334"/>
    <w:rsid w:val="6EA98924"/>
    <w:rsid w:val="6F0D5268"/>
    <w:rsid w:val="6F4E52CB"/>
    <w:rsid w:val="6F55BB91"/>
    <w:rsid w:val="6F79A4F5"/>
    <w:rsid w:val="6F9BB4A9"/>
    <w:rsid w:val="6FD6462F"/>
    <w:rsid w:val="701E1499"/>
    <w:rsid w:val="70C59BC5"/>
    <w:rsid w:val="7109E6B2"/>
    <w:rsid w:val="71149F5F"/>
    <w:rsid w:val="717F7B8D"/>
    <w:rsid w:val="71C95EF4"/>
    <w:rsid w:val="72596113"/>
    <w:rsid w:val="729F5C6F"/>
    <w:rsid w:val="72D2DB05"/>
    <w:rsid w:val="72ECE522"/>
    <w:rsid w:val="733D0EE1"/>
    <w:rsid w:val="73A34CD7"/>
    <w:rsid w:val="7419B1F4"/>
    <w:rsid w:val="745C8885"/>
    <w:rsid w:val="74773875"/>
    <w:rsid w:val="74D00144"/>
    <w:rsid w:val="755B092D"/>
    <w:rsid w:val="75764218"/>
    <w:rsid w:val="758B11BE"/>
    <w:rsid w:val="75A4F6E3"/>
    <w:rsid w:val="75AE2E10"/>
    <w:rsid w:val="75AE5AD3"/>
    <w:rsid w:val="75E10DA8"/>
    <w:rsid w:val="75E9C993"/>
    <w:rsid w:val="762EEBD9"/>
    <w:rsid w:val="763A7104"/>
    <w:rsid w:val="76447EF9"/>
    <w:rsid w:val="7665B570"/>
    <w:rsid w:val="76967E4A"/>
    <w:rsid w:val="76BC7724"/>
    <w:rsid w:val="770D7877"/>
    <w:rsid w:val="778D9942"/>
    <w:rsid w:val="77AC6F52"/>
    <w:rsid w:val="77B41E8E"/>
    <w:rsid w:val="77D27F36"/>
    <w:rsid w:val="780B7870"/>
    <w:rsid w:val="7833F33D"/>
    <w:rsid w:val="784D4167"/>
    <w:rsid w:val="786F6C3E"/>
    <w:rsid w:val="787C1688"/>
    <w:rsid w:val="788D2407"/>
    <w:rsid w:val="78CE82CC"/>
    <w:rsid w:val="78D120D3"/>
    <w:rsid w:val="78DB41DB"/>
    <w:rsid w:val="78E4A116"/>
    <w:rsid w:val="7938EB89"/>
    <w:rsid w:val="79576679"/>
    <w:rsid w:val="79B4D479"/>
    <w:rsid w:val="79E2CA95"/>
    <w:rsid w:val="79ED5AEE"/>
    <w:rsid w:val="7A10D7A7"/>
    <w:rsid w:val="7B15FA83"/>
    <w:rsid w:val="7B24E346"/>
    <w:rsid w:val="7C3E8504"/>
    <w:rsid w:val="7C81E5AA"/>
    <w:rsid w:val="7D0F88EA"/>
    <w:rsid w:val="7D239407"/>
    <w:rsid w:val="7D3BF687"/>
    <w:rsid w:val="7D46BB89"/>
    <w:rsid w:val="7E1A95DB"/>
    <w:rsid w:val="7E3F49F4"/>
    <w:rsid w:val="7E5BC04B"/>
    <w:rsid w:val="7EB2CD8D"/>
    <w:rsid w:val="7EBB40B0"/>
    <w:rsid w:val="7EBF6968"/>
    <w:rsid w:val="7F1EBBBE"/>
    <w:rsid w:val="7F26E518"/>
    <w:rsid w:val="7F3158D9"/>
    <w:rsid w:val="7F5E15CB"/>
    <w:rsid w:val="7F83807E"/>
    <w:rsid w:val="7F88E8BF"/>
    <w:rsid w:val="7FF0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1ED43"/>
  <w14:defaultImageDpi w14:val="300"/>
  <w15:chartTrackingRefBased/>
  <w15:docId w15:val="{BDB83ADB-9C33-C440-B91D-B44C497B79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065E3"/>
    <w:pPr>
      <w:spacing w:line="240" w:lineRule="exact"/>
    </w:pPr>
    <w:rPr>
      <w:rFonts w:ascii="Times" w:hAnsi="Times"/>
      <w:sz w:val="24"/>
    </w:rPr>
  </w:style>
  <w:style w:type="paragraph" w:styleId="Heading1">
    <w:name w:val="heading 1"/>
    <w:basedOn w:val="Normal"/>
    <w:next w:val="Normal"/>
    <w:link w:val="Heading1Char"/>
    <w:uiPriority w:val="99"/>
    <w:qFormat/>
    <w:rsid w:val="000065E3"/>
    <w:pPr>
      <w:keepNext/>
      <w:outlineLvl w:val="0"/>
    </w:pPr>
    <w:rPr>
      <w:rFonts w:ascii="Arial" w:hAnsi="Arial"/>
      <w:b/>
      <w:sz w:val="36"/>
    </w:rPr>
  </w:style>
  <w:style w:type="paragraph" w:styleId="Heading2">
    <w:name w:val="heading 2"/>
    <w:basedOn w:val="Normal"/>
    <w:next w:val="Normal"/>
    <w:link w:val="Heading2Char"/>
    <w:uiPriority w:val="99"/>
    <w:qFormat/>
    <w:rsid w:val="000065E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065E3"/>
    <w:pPr>
      <w:keepNext/>
      <w:outlineLvl w:val="2"/>
    </w:pPr>
    <w:rPr>
      <w:rFonts w:ascii="Arial" w:hAnsi="Arial" w:cs="Arial"/>
      <w:b/>
      <w:bCs/>
      <w:smallCaps/>
      <w:sz w:val="36"/>
    </w:rPr>
  </w:style>
  <w:style w:type="paragraph" w:styleId="Heading4">
    <w:name w:val="heading 4"/>
    <w:basedOn w:val="Normal"/>
    <w:next w:val="Normal"/>
    <w:link w:val="Heading4Char"/>
    <w:uiPriority w:val="99"/>
    <w:qFormat/>
    <w:rsid w:val="000065E3"/>
    <w:pPr>
      <w:keepNext/>
      <w:outlineLvl w:val="3"/>
    </w:pPr>
    <w:rPr>
      <w:rFonts w:ascii="Arial" w:hAnsi="Arial" w:cs="Arial"/>
      <w:b/>
      <w:bCs/>
      <w:caps/>
      <w:sz w:val="22"/>
    </w:rPr>
  </w:style>
  <w:style w:type="paragraph" w:styleId="Heading7">
    <w:name w:val="heading 7"/>
    <w:basedOn w:val="Normal"/>
    <w:next w:val="Normal"/>
    <w:link w:val="Heading7Char"/>
    <w:uiPriority w:val="99"/>
    <w:qFormat/>
    <w:rsid w:val="000065E3"/>
    <w:pPr>
      <w:spacing w:before="240" w:after="60"/>
      <w:outlineLvl w:val="6"/>
    </w:pPr>
  </w:style>
  <w:style w:type="paragraph" w:styleId="Heading9">
    <w:name w:val="heading 9"/>
    <w:basedOn w:val="Normal"/>
    <w:next w:val="Normal"/>
    <w:link w:val="Heading9Char"/>
    <w:uiPriority w:val="99"/>
    <w:qFormat/>
    <w:rsid w:val="00A715C2"/>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locked/>
    <w:rsid w:val="00FE50CB"/>
    <w:rPr>
      <w:rFonts w:ascii="Cambria" w:hAnsi="Cambria" w:cs="Times New Roman"/>
      <w:b/>
      <w:bCs/>
      <w:kern w:val="32"/>
      <w:sz w:val="32"/>
      <w:szCs w:val="32"/>
    </w:rPr>
  </w:style>
  <w:style w:type="character" w:styleId="Heading2Char" w:customStyle="1">
    <w:name w:val="Heading 2 Char"/>
    <w:link w:val="Heading2"/>
    <w:uiPriority w:val="99"/>
    <w:semiHidden/>
    <w:locked/>
    <w:rsid w:val="00FE50CB"/>
    <w:rPr>
      <w:rFonts w:ascii="Cambria" w:hAnsi="Cambria" w:cs="Times New Roman"/>
      <w:b/>
      <w:bCs/>
      <w:i/>
      <w:iCs/>
      <w:sz w:val="28"/>
      <w:szCs w:val="28"/>
    </w:rPr>
  </w:style>
  <w:style w:type="character" w:styleId="Heading3Char" w:customStyle="1">
    <w:name w:val="Heading 3 Char"/>
    <w:link w:val="Heading3"/>
    <w:uiPriority w:val="99"/>
    <w:semiHidden/>
    <w:locked/>
    <w:rsid w:val="00FE50CB"/>
    <w:rPr>
      <w:rFonts w:ascii="Cambria" w:hAnsi="Cambria" w:cs="Times New Roman"/>
      <w:b/>
      <w:bCs/>
      <w:sz w:val="26"/>
      <w:szCs w:val="26"/>
    </w:rPr>
  </w:style>
  <w:style w:type="character" w:styleId="Heading4Char" w:customStyle="1">
    <w:name w:val="Heading 4 Char"/>
    <w:link w:val="Heading4"/>
    <w:uiPriority w:val="99"/>
    <w:locked/>
    <w:rsid w:val="000065E3"/>
    <w:rPr>
      <w:rFonts w:ascii="Arial" w:hAnsi="Arial" w:cs="Arial"/>
      <w:b/>
      <w:bCs/>
      <w:caps/>
      <w:sz w:val="24"/>
      <w:szCs w:val="24"/>
      <w:lang w:val="en-US" w:eastAsia="en-US" w:bidi="ar-SA"/>
    </w:rPr>
  </w:style>
  <w:style w:type="character" w:styleId="Heading7Char" w:customStyle="1">
    <w:name w:val="Heading 7 Char"/>
    <w:link w:val="Heading7"/>
    <w:uiPriority w:val="99"/>
    <w:semiHidden/>
    <w:locked/>
    <w:rsid w:val="00FE50CB"/>
    <w:rPr>
      <w:rFonts w:ascii="Calibri" w:hAnsi="Calibri" w:cs="Times New Roman"/>
      <w:sz w:val="24"/>
      <w:szCs w:val="24"/>
    </w:rPr>
  </w:style>
  <w:style w:type="character" w:styleId="Heading9Char" w:customStyle="1">
    <w:name w:val="Heading 9 Char"/>
    <w:link w:val="Heading9"/>
    <w:uiPriority w:val="99"/>
    <w:semiHidden/>
    <w:locked/>
    <w:rsid w:val="00FE50CB"/>
    <w:rPr>
      <w:rFonts w:ascii="Cambria" w:hAnsi="Cambria" w:cs="Times New Roman"/>
    </w:rPr>
  </w:style>
  <w:style w:type="character" w:styleId="Hyperlink">
    <w:name w:val="Hyperlink"/>
    <w:uiPriority w:val="99"/>
    <w:rsid w:val="000065E3"/>
    <w:rPr>
      <w:rFonts w:cs="Times New Roman"/>
      <w:color w:val="0000FF"/>
      <w:u w:val="single"/>
    </w:rPr>
  </w:style>
  <w:style w:type="paragraph" w:styleId="Header">
    <w:name w:val="header"/>
    <w:basedOn w:val="Normal"/>
    <w:link w:val="HeaderChar"/>
    <w:uiPriority w:val="99"/>
    <w:rsid w:val="000065E3"/>
    <w:pPr>
      <w:tabs>
        <w:tab w:val="center" w:pos="4320"/>
        <w:tab w:val="right" w:pos="8640"/>
      </w:tabs>
    </w:pPr>
  </w:style>
  <w:style w:type="character" w:styleId="HeaderChar" w:customStyle="1">
    <w:name w:val="Header Char"/>
    <w:link w:val="Header"/>
    <w:uiPriority w:val="99"/>
    <w:semiHidden/>
    <w:locked/>
    <w:rsid w:val="00FE50CB"/>
    <w:rPr>
      <w:rFonts w:ascii="Times" w:hAnsi="Times" w:cs="Times New Roman"/>
      <w:sz w:val="20"/>
      <w:szCs w:val="20"/>
    </w:rPr>
  </w:style>
  <w:style w:type="paragraph" w:styleId="Footer">
    <w:name w:val="footer"/>
    <w:basedOn w:val="Normal"/>
    <w:link w:val="FooterChar"/>
    <w:uiPriority w:val="99"/>
    <w:rsid w:val="000065E3"/>
    <w:pPr>
      <w:tabs>
        <w:tab w:val="center" w:pos="4320"/>
        <w:tab w:val="right" w:pos="8640"/>
      </w:tabs>
    </w:pPr>
  </w:style>
  <w:style w:type="character" w:styleId="FooterChar" w:customStyle="1">
    <w:name w:val="Footer Char"/>
    <w:link w:val="Footer"/>
    <w:uiPriority w:val="99"/>
    <w:semiHidden/>
    <w:locked/>
    <w:rsid w:val="00FE50CB"/>
    <w:rPr>
      <w:rFonts w:ascii="Times" w:hAnsi="Times" w:cs="Times New Roman"/>
      <w:sz w:val="20"/>
      <w:szCs w:val="20"/>
    </w:rPr>
  </w:style>
  <w:style w:type="paragraph" w:styleId="EndnoteText">
    <w:name w:val="endnote text"/>
    <w:basedOn w:val="Normal"/>
    <w:link w:val="EndnoteTextChar"/>
    <w:uiPriority w:val="99"/>
    <w:semiHidden/>
    <w:rsid w:val="000065E3"/>
    <w:rPr>
      <w:rFonts w:ascii="Arial" w:hAnsi="Arial"/>
    </w:rPr>
  </w:style>
  <w:style w:type="character" w:styleId="EndnoteTextChar" w:customStyle="1">
    <w:name w:val="Endnote Text Char"/>
    <w:link w:val="EndnoteText"/>
    <w:uiPriority w:val="99"/>
    <w:semiHidden/>
    <w:locked/>
    <w:rsid w:val="00FE50CB"/>
    <w:rPr>
      <w:rFonts w:ascii="Times" w:hAnsi="Times" w:cs="Times New Roman"/>
      <w:sz w:val="20"/>
      <w:szCs w:val="20"/>
    </w:rPr>
  </w:style>
  <w:style w:type="table" w:styleId="TableGrid">
    <w:name w:val="Table Grid"/>
    <w:basedOn w:val="TableNormal"/>
    <w:uiPriority w:val="99"/>
    <w:rsid w:val="000065E3"/>
    <w:rPr>
      <w:rFonts w:ascii="Times" w:hAnsi="Time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uiPriority w:val="99"/>
    <w:rsid w:val="000065E3"/>
    <w:rPr>
      <w:rFonts w:cs="Times New Roman"/>
    </w:rPr>
  </w:style>
  <w:style w:type="paragraph" w:styleId="NormalWeb">
    <w:name w:val="Normal (Web)"/>
    <w:basedOn w:val="Normal"/>
    <w:uiPriority w:val="99"/>
    <w:rsid w:val="000065E3"/>
    <w:pPr>
      <w:spacing w:before="100" w:beforeAutospacing="1" w:after="100" w:afterAutospacing="1"/>
    </w:pPr>
    <w:rPr>
      <w:color w:val="000000"/>
    </w:rPr>
  </w:style>
  <w:style w:type="paragraph" w:styleId="TOC1">
    <w:name w:val="toc 1"/>
    <w:basedOn w:val="Normal"/>
    <w:next w:val="Normal"/>
    <w:autoRedefine/>
    <w:uiPriority w:val="99"/>
    <w:semiHidden/>
    <w:rsid w:val="000065E3"/>
    <w:rPr>
      <w:rFonts w:cs="Arial"/>
    </w:rPr>
  </w:style>
  <w:style w:type="paragraph" w:styleId="TOC2">
    <w:name w:val="toc 2"/>
    <w:basedOn w:val="Normal"/>
    <w:next w:val="Normal"/>
    <w:autoRedefine/>
    <w:uiPriority w:val="99"/>
    <w:semiHidden/>
    <w:rsid w:val="000065E3"/>
    <w:pPr>
      <w:ind w:left="220"/>
    </w:pPr>
    <w:rPr>
      <w:rFonts w:ascii="Arial" w:hAnsi="Arial" w:cs="Arial"/>
      <w:sz w:val="22"/>
    </w:rPr>
  </w:style>
  <w:style w:type="paragraph" w:styleId="TOC3">
    <w:name w:val="toc 3"/>
    <w:basedOn w:val="Normal"/>
    <w:next w:val="Normal"/>
    <w:autoRedefine/>
    <w:uiPriority w:val="99"/>
    <w:semiHidden/>
    <w:rsid w:val="000065E3"/>
    <w:pPr>
      <w:ind w:left="440"/>
    </w:pPr>
    <w:rPr>
      <w:rFonts w:ascii="Arial" w:hAnsi="Arial" w:cs="Arial"/>
      <w:sz w:val="22"/>
    </w:rPr>
  </w:style>
  <w:style w:type="paragraph" w:styleId="TOC4">
    <w:name w:val="toc 4"/>
    <w:basedOn w:val="Normal"/>
    <w:next w:val="Normal"/>
    <w:autoRedefine/>
    <w:uiPriority w:val="99"/>
    <w:semiHidden/>
    <w:rsid w:val="000065E3"/>
    <w:pPr>
      <w:ind w:left="660"/>
    </w:pPr>
    <w:rPr>
      <w:rFonts w:ascii="Arial" w:hAnsi="Arial" w:cs="Arial"/>
      <w:sz w:val="22"/>
    </w:rPr>
  </w:style>
  <w:style w:type="paragraph" w:styleId="TOC5">
    <w:name w:val="toc 5"/>
    <w:basedOn w:val="Normal"/>
    <w:next w:val="Normal"/>
    <w:autoRedefine/>
    <w:uiPriority w:val="99"/>
    <w:semiHidden/>
    <w:rsid w:val="000065E3"/>
    <w:pPr>
      <w:ind w:left="880"/>
    </w:pPr>
    <w:rPr>
      <w:rFonts w:ascii="Arial" w:hAnsi="Arial" w:cs="Arial"/>
      <w:sz w:val="22"/>
    </w:rPr>
  </w:style>
  <w:style w:type="paragraph" w:styleId="TOC6">
    <w:name w:val="toc 6"/>
    <w:basedOn w:val="Normal"/>
    <w:next w:val="Normal"/>
    <w:autoRedefine/>
    <w:uiPriority w:val="99"/>
    <w:semiHidden/>
    <w:rsid w:val="000065E3"/>
    <w:pPr>
      <w:ind w:left="1100"/>
    </w:pPr>
    <w:rPr>
      <w:rFonts w:ascii="Arial" w:hAnsi="Arial" w:cs="Arial"/>
      <w:sz w:val="22"/>
    </w:rPr>
  </w:style>
  <w:style w:type="paragraph" w:styleId="TOC7">
    <w:name w:val="toc 7"/>
    <w:basedOn w:val="Normal"/>
    <w:next w:val="Normal"/>
    <w:autoRedefine/>
    <w:uiPriority w:val="99"/>
    <w:semiHidden/>
    <w:rsid w:val="000065E3"/>
    <w:pPr>
      <w:ind w:left="1320"/>
    </w:pPr>
    <w:rPr>
      <w:rFonts w:ascii="Arial" w:hAnsi="Arial" w:cs="Arial"/>
      <w:sz w:val="22"/>
    </w:rPr>
  </w:style>
  <w:style w:type="paragraph" w:styleId="TOC8">
    <w:name w:val="toc 8"/>
    <w:basedOn w:val="Normal"/>
    <w:next w:val="Normal"/>
    <w:autoRedefine/>
    <w:uiPriority w:val="99"/>
    <w:semiHidden/>
    <w:rsid w:val="000065E3"/>
    <w:pPr>
      <w:ind w:left="1540"/>
    </w:pPr>
    <w:rPr>
      <w:rFonts w:ascii="Arial" w:hAnsi="Arial" w:cs="Arial"/>
      <w:sz w:val="22"/>
    </w:rPr>
  </w:style>
  <w:style w:type="paragraph" w:styleId="TOC9">
    <w:name w:val="toc 9"/>
    <w:basedOn w:val="Normal"/>
    <w:next w:val="Normal"/>
    <w:autoRedefine/>
    <w:uiPriority w:val="99"/>
    <w:semiHidden/>
    <w:rsid w:val="000065E3"/>
    <w:pPr>
      <w:ind w:left="1760"/>
    </w:pPr>
    <w:rPr>
      <w:rFonts w:ascii="Arial" w:hAnsi="Arial" w:cs="Arial"/>
      <w:sz w:val="22"/>
    </w:rPr>
  </w:style>
  <w:style w:type="paragraph" w:styleId="BodyText">
    <w:name w:val="Body Text"/>
    <w:basedOn w:val="Normal"/>
    <w:link w:val="BodyTextChar"/>
    <w:uiPriority w:val="99"/>
    <w:rsid w:val="000065E3"/>
    <w:pPr>
      <w:ind w:left="720"/>
    </w:pPr>
    <w:rPr>
      <w:sz w:val="22"/>
    </w:rPr>
  </w:style>
  <w:style w:type="character" w:styleId="BodyTextChar" w:customStyle="1">
    <w:name w:val="Body Text Char"/>
    <w:link w:val="BodyText"/>
    <w:uiPriority w:val="99"/>
    <w:semiHidden/>
    <w:locked/>
    <w:rsid w:val="00FE50CB"/>
    <w:rPr>
      <w:rFonts w:ascii="Times" w:hAnsi="Times" w:cs="Times New Roman"/>
      <w:sz w:val="20"/>
      <w:szCs w:val="20"/>
    </w:rPr>
  </w:style>
  <w:style w:type="paragraph" w:styleId="LetterQuote" w:customStyle="1">
    <w:name w:val="Letter Quote"/>
    <w:basedOn w:val="BodyText"/>
    <w:uiPriority w:val="99"/>
    <w:rsid w:val="000065E3"/>
    <w:pPr>
      <w:tabs>
        <w:tab w:val="left" w:pos="1440"/>
      </w:tabs>
      <w:spacing w:after="120"/>
      <w:ind w:left="1080" w:hanging="360"/>
    </w:pPr>
  </w:style>
  <w:style w:type="paragraph" w:styleId="Subhead" w:customStyle="1">
    <w:name w:val="Subhead"/>
    <w:basedOn w:val="BodyText"/>
    <w:uiPriority w:val="99"/>
    <w:rsid w:val="000065E3"/>
    <w:rPr>
      <w:b/>
      <w:sz w:val="24"/>
    </w:rPr>
  </w:style>
  <w:style w:type="paragraph" w:styleId="BodyTextIndent3">
    <w:name w:val="Body Text Indent 3"/>
    <w:basedOn w:val="Normal"/>
    <w:link w:val="BodyTextIndent3Char"/>
    <w:uiPriority w:val="99"/>
    <w:rsid w:val="000065E3"/>
    <w:pPr>
      <w:spacing w:after="120"/>
      <w:ind w:left="360"/>
    </w:pPr>
    <w:rPr>
      <w:rFonts w:ascii="Arial" w:hAnsi="Arial" w:cs="Arial"/>
      <w:sz w:val="16"/>
      <w:szCs w:val="16"/>
    </w:rPr>
  </w:style>
  <w:style w:type="character" w:styleId="BodyTextIndent3Char" w:customStyle="1">
    <w:name w:val="Body Text Indent 3 Char"/>
    <w:link w:val="BodyTextIndent3"/>
    <w:uiPriority w:val="99"/>
    <w:semiHidden/>
    <w:locked/>
    <w:rsid w:val="00FE50CB"/>
    <w:rPr>
      <w:rFonts w:ascii="Times" w:hAnsi="Times" w:cs="Times New Roman"/>
      <w:sz w:val="16"/>
      <w:szCs w:val="16"/>
    </w:rPr>
  </w:style>
  <w:style w:type="paragraph" w:styleId="Indent2" w:customStyle="1">
    <w:name w:val="Indent 2"/>
    <w:basedOn w:val="BodyText"/>
    <w:uiPriority w:val="99"/>
    <w:rsid w:val="000065E3"/>
    <w:pPr>
      <w:keepLines/>
      <w:ind w:left="1800" w:hanging="360"/>
    </w:pPr>
  </w:style>
  <w:style w:type="character" w:styleId="FollowedHyperlink">
    <w:name w:val="FollowedHyperlink"/>
    <w:uiPriority w:val="99"/>
    <w:rsid w:val="000065E3"/>
    <w:rPr>
      <w:rFonts w:cs="Times New Roman"/>
      <w:color w:val="800080"/>
      <w:u w:val="single"/>
    </w:rPr>
  </w:style>
  <w:style w:type="paragraph" w:styleId="Section" w:customStyle="1">
    <w:name w:val="Section"/>
    <w:basedOn w:val="Normal"/>
    <w:uiPriority w:val="99"/>
    <w:rsid w:val="000065E3"/>
    <w:pPr>
      <w:keepNext/>
      <w:spacing w:after="120"/>
    </w:pPr>
    <w:rPr>
      <w:rFonts w:ascii="Arial" w:hAnsi="Arial"/>
      <w:b/>
      <w:sz w:val="28"/>
    </w:rPr>
  </w:style>
  <w:style w:type="character" w:styleId="Strong">
    <w:name w:val="Strong"/>
    <w:uiPriority w:val="99"/>
    <w:qFormat/>
    <w:rsid w:val="000065E3"/>
    <w:rPr>
      <w:rFonts w:cs="Times New Roman"/>
      <w:b/>
      <w:bCs/>
    </w:rPr>
  </w:style>
  <w:style w:type="paragraph" w:styleId="BodyText3">
    <w:name w:val="Body Text 3"/>
    <w:basedOn w:val="Normal"/>
    <w:link w:val="BodyText3Char"/>
    <w:uiPriority w:val="99"/>
    <w:rsid w:val="000065E3"/>
    <w:pPr>
      <w:spacing w:after="120"/>
    </w:pPr>
    <w:rPr>
      <w:rFonts w:ascii="Arial" w:hAnsi="Arial" w:cs="Arial"/>
      <w:sz w:val="16"/>
      <w:szCs w:val="16"/>
    </w:rPr>
  </w:style>
  <w:style w:type="character" w:styleId="BodyText3Char" w:customStyle="1">
    <w:name w:val="Body Text 3 Char"/>
    <w:link w:val="BodyText3"/>
    <w:uiPriority w:val="99"/>
    <w:semiHidden/>
    <w:locked/>
    <w:rsid w:val="00FE50CB"/>
    <w:rPr>
      <w:rFonts w:ascii="Times" w:hAnsi="Times" w:cs="Times New Roman"/>
      <w:sz w:val="16"/>
      <w:szCs w:val="16"/>
    </w:rPr>
  </w:style>
  <w:style w:type="paragraph" w:styleId="body" w:customStyle="1">
    <w:name w:val="body"/>
    <w:basedOn w:val="Normal"/>
    <w:uiPriority w:val="99"/>
    <w:rsid w:val="000065E3"/>
    <w:pPr>
      <w:spacing w:before="100" w:beforeAutospacing="1" w:after="100" w:afterAutospacing="1"/>
    </w:pPr>
    <w:rPr>
      <w:rFonts w:ascii="Arial Unicode MS" w:hAnsi="Times New Roman" w:eastAsia="Arial Unicode MS" w:cs="Arial Unicode MS"/>
    </w:rPr>
  </w:style>
  <w:style w:type="paragraph" w:styleId="Title">
    <w:name w:val="Title"/>
    <w:basedOn w:val="Normal"/>
    <w:link w:val="TitleChar"/>
    <w:uiPriority w:val="99"/>
    <w:qFormat/>
    <w:rsid w:val="000065E3"/>
    <w:pPr>
      <w:jc w:val="center"/>
    </w:pPr>
    <w:rPr>
      <w:rFonts w:ascii="Arial" w:hAnsi="Arial" w:cs="Arial"/>
      <w:b/>
      <w:bCs/>
      <w:i/>
      <w:iCs/>
      <w:color w:val="FF0000"/>
      <w:sz w:val="40"/>
    </w:rPr>
  </w:style>
  <w:style w:type="character" w:styleId="TitleChar" w:customStyle="1">
    <w:name w:val="Title Char"/>
    <w:link w:val="Title"/>
    <w:uiPriority w:val="99"/>
    <w:locked/>
    <w:rsid w:val="00FE50CB"/>
    <w:rPr>
      <w:rFonts w:ascii="Cambria" w:hAnsi="Cambria" w:cs="Times New Roman"/>
      <w:b/>
      <w:bCs/>
      <w:kern w:val="28"/>
      <w:sz w:val="32"/>
      <w:szCs w:val="32"/>
    </w:rPr>
  </w:style>
  <w:style w:type="paragraph" w:styleId="TableofAuthorities">
    <w:name w:val="table of authorities"/>
    <w:basedOn w:val="Normal"/>
    <w:next w:val="Normal"/>
    <w:uiPriority w:val="99"/>
    <w:semiHidden/>
    <w:rsid w:val="000065E3"/>
    <w:pPr>
      <w:ind w:left="220" w:hanging="220"/>
    </w:pPr>
    <w:rPr>
      <w:rFonts w:cs="Arial"/>
      <w:sz w:val="22"/>
    </w:rPr>
  </w:style>
  <w:style w:type="paragraph" w:styleId="Index1">
    <w:name w:val="index 1"/>
    <w:basedOn w:val="Normal"/>
    <w:next w:val="Normal"/>
    <w:autoRedefine/>
    <w:uiPriority w:val="99"/>
    <w:semiHidden/>
    <w:rsid w:val="000065E3"/>
    <w:pPr>
      <w:ind w:left="220" w:hanging="220"/>
    </w:pPr>
    <w:rPr>
      <w:sz w:val="18"/>
      <w:szCs w:val="18"/>
    </w:rPr>
  </w:style>
  <w:style w:type="paragraph" w:styleId="BalloonText">
    <w:name w:val="Balloon Text"/>
    <w:basedOn w:val="Normal"/>
    <w:link w:val="BalloonTextChar"/>
    <w:uiPriority w:val="99"/>
    <w:semiHidden/>
    <w:rsid w:val="000065E3"/>
    <w:rPr>
      <w:rFonts w:ascii="Tahoma" w:hAnsi="Tahoma" w:cs="Tahoma"/>
      <w:sz w:val="16"/>
      <w:szCs w:val="16"/>
    </w:rPr>
  </w:style>
  <w:style w:type="character" w:styleId="BalloonTextChar" w:customStyle="1">
    <w:name w:val="Balloon Text Char"/>
    <w:link w:val="BalloonText"/>
    <w:uiPriority w:val="99"/>
    <w:semiHidden/>
    <w:locked/>
    <w:rsid w:val="00FE50CB"/>
    <w:rPr>
      <w:rFonts w:cs="Times New Roman"/>
      <w:sz w:val="2"/>
    </w:rPr>
  </w:style>
  <w:style w:type="paragraph" w:styleId="BodyTextIndent">
    <w:name w:val="Body Text Indent"/>
    <w:basedOn w:val="Normal"/>
    <w:link w:val="BodyTextIndentChar"/>
    <w:uiPriority w:val="99"/>
    <w:rsid w:val="000065E3"/>
    <w:pPr>
      <w:spacing w:after="120"/>
      <w:ind w:left="360"/>
    </w:pPr>
    <w:rPr>
      <w:rFonts w:ascii="Arial" w:hAnsi="Arial" w:cs="Arial"/>
      <w:sz w:val="22"/>
    </w:rPr>
  </w:style>
  <w:style w:type="character" w:styleId="BodyTextIndentChar" w:customStyle="1">
    <w:name w:val="Body Text Indent Char"/>
    <w:link w:val="BodyTextIndent"/>
    <w:uiPriority w:val="99"/>
    <w:semiHidden/>
    <w:locked/>
    <w:rsid w:val="00FE50CB"/>
    <w:rPr>
      <w:rFonts w:ascii="Times" w:hAnsi="Times" w:cs="Times New Roman"/>
      <w:sz w:val="20"/>
      <w:szCs w:val="20"/>
    </w:rPr>
  </w:style>
  <w:style w:type="paragraph" w:styleId="CommentText">
    <w:name w:val="annotation text"/>
    <w:basedOn w:val="Normal"/>
    <w:link w:val="CommentTextChar"/>
    <w:uiPriority w:val="99"/>
    <w:semiHidden/>
    <w:rsid w:val="000065E3"/>
    <w:rPr>
      <w:rFonts w:ascii="Arial" w:hAnsi="Arial" w:cs="Arial"/>
      <w:sz w:val="20"/>
    </w:rPr>
  </w:style>
  <w:style w:type="character" w:styleId="CommentTextChar" w:customStyle="1">
    <w:name w:val="Comment Text Char"/>
    <w:link w:val="CommentText"/>
    <w:uiPriority w:val="99"/>
    <w:semiHidden/>
    <w:locked/>
    <w:rsid w:val="00FE50CB"/>
    <w:rPr>
      <w:rFonts w:ascii="Times" w:hAnsi="Times" w:cs="Times New Roman"/>
      <w:sz w:val="20"/>
      <w:szCs w:val="20"/>
    </w:rPr>
  </w:style>
  <w:style w:type="paragraph" w:styleId="CommentSubject">
    <w:name w:val="annotation subject"/>
    <w:basedOn w:val="CommentText"/>
    <w:next w:val="CommentText"/>
    <w:link w:val="CommentSubjectChar"/>
    <w:uiPriority w:val="99"/>
    <w:semiHidden/>
    <w:rsid w:val="000065E3"/>
    <w:rPr>
      <w:b/>
      <w:bCs/>
    </w:rPr>
  </w:style>
  <w:style w:type="character" w:styleId="CommentSubjectChar" w:customStyle="1">
    <w:name w:val="Comment Subject Char"/>
    <w:link w:val="CommentSubject"/>
    <w:uiPriority w:val="99"/>
    <w:semiHidden/>
    <w:locked/>
    <w:rsid w:val="00FE50CB"/>
    <w:rPr>
      <w:rFonts w:ascii="Times" w:hAnsi="Times" w:cs="Times New Roman"/>
      <w:b/>
      <w:bCs/>
      <w:sz w:val="20"/>
      <w:szCs w:val="20"/>
    </w:rPr>
  </w:style>
  <w:style w:type="paragraph" w:styleId="BodyTextIndent2">
    <w:name w:val="Body Text Indent 2"/>
    <w:basedOn w:val="Normal"/>
    <w:link w:val="BodyTextIndent2Char"/>
    <w:uiPriority w:val="99"/>
    <w:rsid w:val="000065E3"/>
    <w:pPr>
      <w:ind w:left="720"/>
    </w:pPr>
  </w:style>
  <w:style w:type="character" w:styleId="BodyTextIndent2Char" w:customStyle="1">
    <w:name w:val="Body Text Indent 2 Char"/>
    <w:link w:val="BodyTextIndent2"/>
    <w:uiPriority w:val="99"/>
    <w:semiHidden/>
    <w:locked/>
    <w:rsid w:val="00FE50CB"/>
    <w:rPr>
      <w:rFonts w:ascii="Times" w:hAnsi="Times" w:cs="Times New Roman"/>
      <w:sz w:val="20"/>
      <w:szCs w:val="20"/>
    </w:rPr>
  </w:style>
  <w:style w:type="paragraph" w:styleId="DocumentMap">
    <w:name w:val="Document Map"/>
    <w:basedOn w:val="Normal"/>
    <w:link w:val="DocumentMapChar"/>
    <w:uiPriority w:val="99"/>
    <w:semiHidden/>
    <w:rsid w:val="000065E3"/>
    <w:pPr>
      <w:shd w:val="clear" w:color="auto" w:fill="000080"/>
    </w:pPr>
    <w:rPr>
      <w:rFonts w:ascii="Tahoma" w:hAnsi="Tahoma" w:cs="Tahoma"/>
      <w:sz w:val="22"/>
    </w:rPr>
  </w:style>
  <w:style w:type="character" w:styleId="DocumentMapChar" w:customStyle="1">
    <w:name w:val="Document Map Char"/>
    <w:link w:val="DocumentMap"/>
    <w:uiPriority w:val="99"/>
    <w:semiHidden/>
    <w:locked/>
    <w:rsid w:val="00FE50CB"/>
    <w:rPr>
      <w:rFonts w:cs="Times New Roman"/>
      <w:sz w:val="2"/>
    </w:rPr>
  </w:style>
  <w:style w:type="paragraph" w:styleId="StyleHeading1TimesNewRoman" w:customStyle="1">
    <w:name w:val="Style Heading 1 + Times New Roman"/>
    <w:basedOn w:val="Heading1"/>
    <w:autoRedefine/>
    <w:uiPriority w:val="99"/>
    <w:rsid w:val="000065E3"/>
    <w:pPr>
      <w:pageBreakBefore/>
      <w:spacing w:before="240" w:after="60"/>
    </w:pPr>
    <w:rPr>
      <w:rFonts w:ascii="Times" w:hAnsi="Times" w:cs="Arial"/>
      <w:bCs/>
      <w:kern w:val="32"/>
      <w:sz w:val="32"/>
      <w:szCs w:val="32"/>
    </w:rPr>
  </w:style>
  <w:style w:type="paragraph" w:styleId="StyleSectionTimesNewRoman12ptNotBold" w:customStyle="1">
    <w:name w:val="Style Section + Times New Roman 12 pt Not Bold"/>
    <w:basedOn w:val="Section"/>
    <w:autoRedefine/>
    <w:uiPriority w:val="99"/>
    <w:rsid w:val="000065E3"/>
    <w:rPr>
      <w:rFonts w:ascii="Times" w:hAnsi="Times"/>
      <w:b w:val="0"/>
      <w:sz w:val="24"/>
    </w:rPr>
  </w:style>
  <w:style w:type="character" w:styleId="SectionChar" w:customStyle="1">
    <w:name w:val="Section Char"/>
    <w:uiPriority w:val="99"/>
    <w:rsid w:val="000065E3"/>
    <w:rPr>
      <w:rFonts w:ascii="Arial" w:hAnsi="Arial" w:cs="Times New Roman"/>
      <w:b/>
      <w:sz w:val="28"/>
      <w:lang w:val="en-US" w:eastAsia="en-US" w:bidi="ar-SA"/>
    </w:rPr>
  </w:style>
  <w:style w:type="character" w:styleId="StyleSectionTimesNewRoman12ptNotBoldChar" w:customStyle="1">
    <w:name w:val="Style Section + Times New Roman 12 pt Not Bold Char"/>
    <w:uiPriority w:val="99"/>
    <w:rsid w:val="000065E3"/>
    <w:rPr>
      <w:rFonts w:ascii="Arial" w:hAnsi="Arial" w:cs="Times New Roman"/>
      <w:b/>
      <w:sz w:val="24"/>
      <w:lang w:val="en-US" w:eastAsia="en-US" w:bidi="ar-SA"/>
    </w:rPr>
  </w:style>
  <w:style w:type="paragraph" w:styleId="Index2">
    <w:name w:val="index 2"/>
    <w:basedOn w:val="Normal"/>
    <w:next w:val="Normal"/>
    <w:autoRedefine/>
    <w:uiPriority w:val="99"/>
    <w:semiHidden/>
    <w:rsid w:val="000065E3"/>
    <w:pPr>
      <w:ind w:left="440" w:hanging="220"/>
    </w:pPr>
    <w:rPr>
      <w:sz w:val="18"/>
      <w:szCs w:val="18"/>
    </w:rPr>
  </w:style>
  <w:style w:type="paragraph" w:styleId="Index3">
    <w:name w:val="index 3"/>
    <w:basedOn w:val="Normal"/>
    <w:next w:val="Normal"/>
    <w:autoRedefine/>
    <w:uiPriority w:val="99"/>
    <w:semiHidden/>
    <w:rsid w:val="000065E3"/>
    <w:pPr>
      <w:ind w:left="660" w:hanging="220"/>
    </w:pPr>
    <w:rPr>
      <w:sz w:val="18"/>
      <w:szCs w:val="18"/>
    </w:rPr>
  </w:style>
  <w:style w:type="paragraph" w:styleId="Index4">
    <w:name w:val="index 4"/>
    <w:basedOn w:val="Normal"/>
    <w:next w:val="Normal"/>
    <w:autoRedefine/>
    <w:uiPriority w:val="99"/>
    <w:semiHidden/>
    <w:rsid w:val="000065E3"/>
    <w:pPr>
      <w:ind w:left="880" w:hanging="220"/>
    </w:pPr>
    <w:rPr>
      <w:sz w:val="18"/>
      <w:szCs w:val="18"/>
    </w:rPr>
  </w:style>
  <w:style w:type="paragraph" w:styleId="Index5">
    <w:name w:val="index 5"/>
    <w:basedOn w:val="Normal"/>
    <w:next w:val="Normal"/>
    <w:autoRedefine/>
    <w:uiPriority w:val="99"/>
    <w:semiHidden/>
    <w:rsid w:val="000065E3"/>
    <w:pPr>
      <w:ind w:left="1100" w:hanging="220"/>
    </w:pPr>
    <w:rPr>
      <w:sz w:val="18"/>
      <w:szCs w:val="18"/>
    </w:rPr>
  </w:style>
  <w:style w:type="paragraph" w:styleId="Index6">
    <w:name w:val="index 6"/>
    <w:basedOn w:val="Normal"/>
    <w:next w:val="Normal"/>
    <w:autoRedefine/>
    <w:uiPriority w:val="99"/>
    <w:semiHidden/>
    <w:rsid w:val="000065E3"/>
    <w:pPr>
      <w:ind w:left="1320" w:hanging="220"/>
    </w:pPr>
    <w:rPr>
      <w:sz w:val="18"/>
      <w:szCs w:val="18"/>
    </w:rPr>
  </w:style>
  <w:style w:type="paragraph" w:styleId="Index7">
    <w:name w:val="index 7"/>
    <w:basedOn w:val="Normal"/>
    <w:next w:val="Normal"/>
    <w:autoRedefine/>
    <w:uiPriority w:val="99"/>
    <w:semiHidden/>
    <w:rsid w:val="000065E3"/>
    <w:pPr>
      <w:ind w:left="1540" w:hanging="220"/>
    </w:pPr>
    <w:rPr>
      <w:sz w:val="18"/>
      <w:szCs w:val="18"/>
    </w:rPr>
  </w:style>
  <w:style w:type="paragraph" w:styleId="Index8">
    <w:name w:val="index 8"/>
    <w:basedOn w:val="Normal"/>
    <w:next w:val="Normal"/>
    <w:autoRedefine/>
    <w:uiPriority w:val="99"/>
    <w:semiHidden/>
    <w:rsid w:val="000065E3"/>
    <w:pPr>
      <w:ind w:left="1760" w:hanging="220"/>
    </w:pPr>
    <w:rPr>
      <w:sz w:val="18"/>
      <w:szCs w:val="18"/>
    </w:rPr>
  </w:style>
  <w:style w:type="paragraph" w:styleId="Index9">
    <w:name w:val="index 9"/>
    <w:basedOn w:val="Normal"/>
    <w:next w:val="Normal"/>
    <w:autoRedefine/>
    <w:uiPriority w:val="99"/>
    <w:semiHidden/>
    <w:rsid w:val="000065E3"/>
    <w:pPr>
      <w:ind w:left="1980" w:hanging="220"/>
    </w:pPr>
    <w:rPr>
      <w:sz w:val="18"/>
      <w:szCs w:val="18"/>
    </w:rPr>
  </w:style>
  <w:style w:type="paragraph" w:styleId="IndexHeading">
    <w:name w:val="index heading"/>
    <w:basedOn w:val="Normal"/>
    <w:next w:val="Index1"/>
    <w:uiPriority w:val="99"/>
    <w:semiHidden/>
    <w:rsid w:val="000065E3"/>
    <w:pPr>
      <w:pBdr>
        <w:top w:val="double" w:color="auto" w:sz="6" w:space="0" w:shadow="1"/>
        <w:left w:val="double" w:color="auto" w:sz="6" w:space="0" w:shadow="1"/>
        <w:bottom w:val="double" w:color="auto" w:sz="6" w:space="0" w:shadow="1"/>
        <w:right w:val="double" w:color="auto" w:sz="6" w:space="0" w:shadow="1"/>
      </w:pBdr>
      <w:spacing w:before="240" w:after="120"/>
      <w:jc w:val="center"/>
    </w:pPr>
    <w:rPr>
      <w:rFonts w:ascii="Arial" w:hAnsi="Arial" w:cs="Arial"/>
      <w:b/>
      <w:bCs/>
      <w:sz w:val="22"/>
      <w:szCs w:val="22"/>
    </w:rPr>
  </w:style>
  <w:style w:type="paragraph" w:styleId="BodyText2">
    <w:name w:val="Body Text 2"/>
    <w:basedOn w:val="Normal"/>
    <w:link w:val="BodyText2Char"/>
    <w:uiPriority w:val="99"/>
    <w:rsid w:val="000065E3"/>
    <w:pPr>
      <w:spacing w:after="120" w:line="480" w:lineRule="auto"/>
    </w:pPr>
    <w:rPr>
      <w:rFonts w:ascii="Arial" w:hAnsi="Arial" w:cs="Arial"/>
      <w:sz w:val="22"/>
    </w:rPr>
  </w:style>
  <w:style w:type="character" w:styleId="BodyText2Char" w:customStyle="1">
    <w:name w:val="Body Text 2 Char"/>
    <w:link w:val="BodyText2"/>
    <w:uiPriority w:val="99"/>
    <w:semiHidden/>
    <w:locked/>
    <w:rsid w:val="00FE50CB"/>
    <w:rPr>
      <w:rFonts w:ascii="Times" w:hAnsi="Times" w:cs="Times New Roman"/>
      <w:sz w:val="20"/>
      <w:szCs w:val="20"/>
    </w:rPr>
  </w:style>
  <w:style w:type="paragraph" w:styleId="PublicationTitle" w:customStyle="1">
    <w:name w:val="Publication Title"/>
    <w:basedOn w:val="Normal"/>
    <w:next w:val="Normal"/>
    <w:uiPriority w:val="99"/>
    <w:rsid w:val="000065E3"/>
    <w:pPr>
      <w:spacing w:before="120" w:after="60" w:line="420" w:lineRule="exact"/>
    </w:pPr>
    <w:rPr>
      <w:rFonts w:ascii="Century Schoolbook" w:hAnsi="Century Schoolbook"/>
      <w:caps/>
      <w:kern w:val="36"/>
      <w:sz w:val="48"/>
    </w:rPr>
  </w:style>
  <w:style w:type="paragraph" w:styleId="Default" w:customStyle="1">
    <w:name w:val="Default"/>
    <w:rsid w:val="000065E3"/>
    <w:pPr>
      <w:autoSpaceDE w:val="0"/>
      <w:autoSpaceDN w:val="0"/>
      <w:adjustRightInd w:val="0"/>
    </w:pPr>
    <w:rPr>
      <w:rFonts w:ascii="AAIDBA+Arial" w:hAnsi="AAIDBA+Arial" w:cs="AAIDBA+Arial"/>
      <w:color w:val="000000"/>
      <w:sz w:val="24"/>
      <w:szCs w:val="24"/>
    </w:rPr>
  </w:style>
  <w:style w:type="paragraph" w:styleId="BlockText" w:customStyle="1">
    <w:name w:val="Block_Text"/>
    <w:basedOn w:val="Default"/>
    <w:next w:val="Default"/>
    <w:uiPriority w:val="99"/>
    <w:rsid w:val="000065E3"/>
    <w:rPr>
      <w:rFonts w:cs="Times New Roman"/>
      <w:color w:val="auto"/>
    </w:rPr>
  </w:style>
  <w:style w:type="paragraph" w:styleId="sumofbillitem" w:customStyle="1">
    <w:name w:val="sumofbillitem"/>
    <w:basedOn w:val="Normal"/>
    <w:uiPriority w:val="99"/>
    <w:rsid w:val="000065E3"/>
    <w:pPr>
      <w:spacing w:before="100" w:beforeAutospacing="1" w:after="100" w:afterAutospacing="1"/>
      <w:ind w:left="360"/>
    </w:pPr>
  </w:style>
  <w:style w:type="paragraph" w:styleId="para4" w:customStyle="1">
    <w:name w:val="para4"/>
    <w:basedOn w:val="Default"/>
    <w:next w:val="Default"/>
    <w:uiPriority w:val="99"/>
    <w:rsid w:val="000065E3"/>
    <w:rPr>
      <w:rFonts w:ascii="HICHEN+TimesNewRoman" w:hAnsi="HICHEN+TimesNewRoman" w:cs="Times New Roman"/>
      <w:color w:val="auto"/>
    </w:rPr>
  </w:style>
  <w:style w:type="paragraph" w:styleId="para3" w:customStyle="1">
    <w:name w:val="para3"/>
    <w:basedOn w:val="Default"/>
    <w:next w:val="Default"/>
    <w:uiPriority w:val="99"/>
    <w:rsid w:val="000065E3"/>
    <w:rPr>
      <w:rFonts w:ascii="HICHEN+TimesNewRoman" w:hAnsi="HICHEN+TimesNewRoman" w:cs="Times New Roman"/>
      <w:color w:val="auto"/>
    </w:rPr>
  </w:style>
  <w:style w:type="character" w:styleId="Emphasis">
    <w:name w:val="Emphasis"/>
    <w:uiPriority w:val="99"/>
    <w:qFormat/>
    <w:rsid w:val="0040722F"/>
    <w:rPr>
      <w:rFonts w:cs="Times New Roman"/>
      <w:i/>
      <w:iCs/>
    </w:rPr>
  </w:style>
  <w:style w:type="paragraph" w:styleId="ColorfulList-Accent11" w:customStyle="1">
    <w:name w:val="Colorful List - Accent 11"/>
    <w:basedOn w:val="Normal"/>
    <w:uiPriority w:val="34"/>
    <w:qFormat/>
    <w:rsid w:val="006F1875"/>
    <w:pPr>
      <w:spacing w:line="276" w:lineRule="auto"/>
      <w:ind w:left="720"/>
    </w:pPr>
    <w:rPr>
      <w:rFonts w:ascii="Calibri" w:hAnsi="Calibri"/>
      <w:sz w:val="22"/>
      <w:szCs w:val="22"/>
    </w:rPr>
  </w:style>
  <w:style w:type="character" w:styleId="apple-converted-space" w:customStyle="1">
    <w:name w:val="apple-converted-space"/>
    <w:rsid w:val="00D86C19"/>
  </w:style>
  <w:style w:type="paragraph" w:styleId="ListParagraph">
    <w:name w:val="List Paragraph"/>
    <w:basedOn w:val="Normal"/>
    <w:qFormat/>
    <w:rsid w:val="00015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058645">
      <w:bodyDiv w:val="1"/>
      <w:marLeft w:val="0"/>
      <w:marRight w:val="0"/>
      <w:marTop w:val="0"/>
      <w:marBottom w:val="0"/>
      <w:divBdr>
        <w:top w:val="none" w:sz="0" w:space="0" w:color="auto"/>
        <w:left w:val="none" w:sz="0" w:space="0" w:color="auto"/>
        <w:bottom w:val="none" w:sz="0" w:space="0" w:color="auto"/>
        <w:right w:val="none" w:sz="0" w:space="0" w:color="auto"/>
      </w:divBdr>
    </w:div>
    <w:div w:id="1080830943">
      <w:bodyDiv w:val="1"/>
      <w:marLeft w:val="0"/>
      <w:marRight w:val="0"/>
      <w:marTop w:val="0"/>
      <w:marBottom w:val="0"/>
      <w:divBdr>
        <w:top w:val="none" w:sz="0" w:space="0" w:color="auto"/>
        <w:left w:val="none" w:sz="0" w:space="0" w:color="auto"/>
        <w:bottom w:val="none" w:sz="0" w:space="0" w:color="auto"/>
        <w:right w:val="none" w:sz="0" w:space="0" w:color="auto"/>
      </w:divBdr>
      <w:divsChild>
        <w:div w:id="1876960904">
          <w:marLeft w:val="0"/>
          <w:marRight w:val="0"/>
          <w:marTop w:val="0"/>
          <w:marBottom w:val="0"/>
          <w:divBdr>
            <w:top w:val="none" w:sz="0" w:space="0" w:color="auto"/>
            <w:left w:val="none" w:sz="0" w:space="0" w:color="auto"/>
            <w:bottom w:val="none" w:sz="0" w:space="0" w:color="auto"/>
            <w:right w:val="none" w:sz="0" w:space="0" w:color="auto"/>
          </w:divBdr>
        </w:div>
      </w:divsChild>
    </w:div>
    <w:div w:id="1082683518">
      <w:bodyDiv w:val="1"/>
      <w:marLeft w:val="0"/>
      <w:marRight w:val="0"/>
      <w:marTop w:val="0"/>
      <w:marBottom w:val="0"/>
      <w:divBdr>
        <w:top w:val="none" w:sz="0" w:space="0" w:color="auto"/>
        <w:left w:val="none" w:sz="0" w:space="0" w:color="auto"/>
        <w:bottom w:val="none" w:sz="0" w:space="0" w:color="auto"/>
        <w:right w:val="none" w:sz="0" w:space="0" w:color="auto"/>
      </w:divBdr>
    </w:div>
    <w:div w:id="1175266943">
      <w:bodyDiv w:val="1"/>
      <w:marLeft w:val="0"/>
      <w:marRight w:val="0"/>
      <w:marTop w:val="0"/>
      <w:marBottom w:val="0"/>
      <w:divBdr>
        <w:top w:val="none" w:sz="0" w:space="0" w:color="auto"/>
        <w:left w:val="none" w:sz="0" w:space="0" w:color="auto"/>
        <w:bottom w:val="none" w:sz="0" w:space="0" w:color="auto"/>
        <w:right w:val="none" w:sz="0" w:space="0" w:color="auto"/>
      </w:divBdr>
    </w:div>
    <w:div w:id="1441099383">
      <w:bodyDiv w:val="1"/>
      <w:marLeft w:val="0"/>
      <w:marRight w:val="0"/>
      <w:marTop w:val="0"/>
      <w:marBottom w:val="0"/>
      <w:divBdr>
        <w:top w:val="none" w:sz="0" w:space="0" w:color="auto"/>
        <w:left w:val="none" w:sz="0" w:space="0" w:color="auto"/>
        <w:bottom w:val="none" w:sz="0" w:space="0" w:color="auto"/>
        <w:right w:val="none" w:sz="0" w:space="0" w:color="auto"/>
      </w:divBdr>
    </w:div>
    <w:div w:id="1602638820">
      <w:marLeft w:val="0"/>
      <w:marRight w:val="0"/>
      <w:marTop w:val="0"/>
      <w:marBottom w:val="0"/>
      <w:divBdr>
        <w:top w:val="none" w:sz="0" w:space="0" w:color="auto"/>
        <w:left w:val="none" w:sz="0" w:space="0" w:color="auto"/>
        <w:bottom w:val="none" w:sz="0" w:space="0" w:color="auto"/>
        <w:right w:val="none" w:sz="0" w:space="0" w:color="auto"/>
      </w:divBdr>
    </w:div>
    <w:div w:id="1602638821">
      <w:marLeft w:val="0"/>
      <w:marRight w:val="0"/>
      <w:marTop w:val="0"/>
      <w:marBottom w:val="0"/>
      <w:divBdr>
        <w:top w:val="none" w:sz="0" w:space="0" w:color="auto"/>
        <w:left w:val="none" w:sz="0" w:space="0" w:color="auto"/>
        <w:bottom w:val="none" w:sz="0" w:space="0" w:color="auto"/>
        <w:right w:val="none" w:sz="0" w:space="0" w:color="auto"/>
      </w:divBdr>
      <w:divsChild>
        <w:div w:id="1602638830">
          <w:marLeft w:val="0"/>
          <w:marRight w:val="0"/>
          <w:marTop w:val="0"/>
          <w:marBottom w:val="0"/>
          <w:divBdr>
            <w:top w:val="none" w:sz="0" w:space="0" w:color="auto"/>
            <w:left w:val="none" w:sz="0" w:space="0" w:color="auto"/>
            <w:bottom w:val="none" w:sz="0" w:space="0" w:color="auto"/>
            <w:right w:val="none" w:sz="0" w:space="0" w:color="auto"/>
          </w:divBdr>
        </w:div>
      </w:divsChild>
    </w:div>
    <w:div w:id="1602638823">
      <w:marLeft w:val="0"/>
      <w:marRight w:val="0"/>
      <w:marTop w:val="0"/>
      <w:marBottom w:val="0"/>
      <w:divBdr>
        <w:top w:val="none" w:sz="0" w:space="0" w:color="auto"/>
        <w:left w:val="none" w:sz="0" w:space="0" w:color="auto"/>
        <w:bottom w:val="none" w:sz="0" w:space="0" w:color="auto"/>
        <w:right w:val="none" w:sz="0" w:space="0" w:color="auto"/>
      </w:divBdr>
      <w:divsChild>
        <w:div w:id="1602638831">
          <w:marLeft w:val="0"/>
          <w:marRight w:val="0"/>
          <w:marTop w:val="0"/>
          <w:marBottom w:val="0"/>
          <w:divBdr>
            <w:top w:val="none" w:sz="0" w:space="0" w:color="auto"/>
            <w:left w:val="none" w:sz="0" w:space="0" w:color="auto"/>
            <w:bottom w:val="none" w:sz="0" w:space="0" w:color="auto"/>
            <w:right w:val="none" w:sz="0" w:space="0" w:color="auto"/>
          </w:divBdr>
        </w:div>
      </w:divsChild>
    </w:div>
    <w:div w:id="1602638824">
      <w:marLeft w:val="0"/>
      <w:marRight w:val="0"/>
      <w:marTop w:val="0"/>
      <w:marBottom w:val="0"/>
      <w:divBdr>
        <w:top w:val="none" w:sz="0" w:space="0" w:color="auto"/>
        <w:left w:val="none" w:sz="0" w:space="0" w:color="auto"/>
        <w:bottom w:val="none" w:sz="0" w:space="0" w:color="auto"/>
        <w:right w:val="none" w:sz="0" w:space="0" w:color="auto"/>
      </w:divBdr>
      <w:divsChild>
        <w:div w:id="1602638827">
          <w:marLeft w:val="0"/>
          <w:marRight w:val="0"/>
          <w:marTop w:val="0"/>
          <w:marBottom w:val="0"/>
          <w:divBdr>
            <w:top w:val="none" w:sz="0" w:space="0" w:color="auto"/>
            <w:left w:val="none" w:sz="0" w:space="0" w:color="auto"/>
            <w:bottom w:val="none" w:sz="0" w:space="0" w:color="auto"/>
            <w:right w:val="none" w:sz="0" w:space="0" w:color="auto"/>
          </w:divBdr>
        </w:div>
      </w:divsChild>
    </w:div>
    <w:div w:id="1602638825">
      <w:marLeft w:val="0"/>
      <w:marRight w:val="0"/>
      <w:marTop w:val="0"/>
      <w:marBottom w:val="0"/>
      <w:divBdr>
        <w:top w:val="none" w:sz="0" w:space="0" w:color="auto"/>
        <w:left w:val="none" w:sz="0" w:space="0" w:color="auto"/>
        <w:bottom w:val="none" w:sz="0" w:space="0" w:color="auto"/>
        <w:right w:val="none" w:sz="0" w:space="0" w:color="auto"/>
      </w:divBdr>
    </w:div>
    <w:div w:id="1602638828">
      <w:marLeft w:val="0"/>
      <w:marRight w:val="0"/>
      <w:marTop w:val="0"/>
      <w:marBottom w:val="0"/>
      <w:divBdr>
        <w:top w:val="none" w:sz="0" w:space="0" w:color="auto"/>
        <w:left w:val="none" w:sz="0" w:space="0" w:color="auto"/>
        <w:bottom w:val="none" w:sz="0" w:space="0" w:color="auto"/>
        <w:right w:val="none" w:sz="0" w:space="0" w:color="auto"/>
      </w:divBdr>
    </w:div>
    <w:div w:id="1602638829">
      <w:marLeft w:val="0"/>
      <w:marRight w:val="0"/>
      <w:marTop w:val="0"/>
      <w:marBottom w:val="0"/>
      <w:divBdr>
        <w:top w:val="none" w:sz="0" w:space="0" w:color="auto"/>
        <w:left w:val="none" w:sz="0" w:space="0" w:color="auto"/>
        <w:bottom w:val="none" w:sz="0" w:space="0" w:color="auto"/>
        <w:right w:val="none" w:sz="0" w:space="0" w:color="auto"/>
      </w:divBdr>
      <w:divsChild>
        <w:div w:id="1602638822">
          <w:marLeft w:val="0"/>
          <w:marRight w:val="0"/>
          <w:marTop w:val="0"/>
          <w:marBottom w:val="0"/>
          <w:divBdr>
            <w:top w:val="none" w:sz="0" w:space="0" w:color="auto"/>
            <w:left w:val="none" w:sz="0" w:space="0" w:color="auto"/>
            <w:bottom w:val="none" w:sz="0" w:space="0" w:color="auto"/>
            <w:right w:val="none" w:sz="0" w:space="0" w:color="auto"/>
          </w:divBdr>
        </w:div>
      </w:divsChild>
    </w:div>
    <w:div w:id="1602638832">
      <w:marLeft w:val="0"/>
      <w:marRight w:val="0"/>
      <w:marTop w:val="0"/>
      <w:marBottom w:val="0"/>
      <w:divBdr>
        <w:top w:val="none" w:sz="0" w:space="0" w:color="auto"/>
        <w:left w:val="none" w:sz="0" w:space="0" w:color="auto"/>
        <w:bottom w:val="none" w:sz="0" w:space="0" w:color="auto"/>
        <w:right w:val="none" w:sz="0" w:space="0" w:color="auto"/>
      </w:divBdr>
      <w:divsChild>
        <w:div w:id="160263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www.esd112.org/itb-rfp-rfq-contracts/" TargetMode="External" Id="rId12" /><Relationship Type="http://schemas.openxmlformats.org/officeDocument/2006/relationships/hyperlink" Target="mailto:bid.administrator@esd112.org" TargetMode="External" Id="rId17"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epls.arnet.gov/News.htm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hyperlink" Target="mailto:bid.administrator@esd112.org" TargetMode="External" Id="Rf47be98200a24444" /><Relationship Type="http://schemas.openxmlformats.org/officeDocument/2006/relationships/hyperlink" Target="https://www.esd112.org/itb-rfp-rfq-contracts/" TargetMode="External" Id="R1681f92506614b77" /><Relationship Type="http://schemas.openxmlformats.org/officeDocument/2006/relationships/hyperlink" Target="mailto:bid.administrator@esd112.org" TargetMode="External" Id="R3e3e6fedabfe4394" /><Relationship Type="http://schemas.openxmlformats.org/officeDocument/2006/relationships/hyperlink" Target="http://web3.esd112.org/itb-rfp-rfq-contracts/invitations-to-bid" TargetMode="External" Id="R33a8f06da48b4ae4" /><Relationship Type="http://schemas.openxmlformats.org/officeDocument/2006/relationships/hyperlink" Target="https://www.esd112.org/itb-rfp-rfq-contracts/" TargetMode="External" Id="R26298a2d026649e9" /><Relationship Type="http://schemas.openxmlformats.org/officeDocument/2006/relationships/hyperlink" Target="https://www.esd112.org/itb-rfp-rfq-contracts/" TargetMode="External" Id="Rd435489c5c0c4603" /></Relationships>
</file>

<file path=word/_rels/header1.xml.rels>&#65279;<?xml version="1.0" encoding="utf-8"?><Relationships xmlns="http://schemas.openxmlformats.org/package/2006/relationships"><Relationship Type="http://schemas.openxmlformats.org/officeDocument/2006/relationships/image" Target="/media/image2.png" Id="R503e20efb4954d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4BF0A8782C574E970EE38A009654D2" ma:contentTypeVersion="12" ma:contentTypeDescription="Create a new document." ma:contentTypeScope="" ma:versionID="80c987c7ea6dab84a88f593ddeb8e61d">
  <xsd:schema xmlns:xsd="http://www.w3.org/2001/XMLSchema" xmlns:xs="http://www.w3.org/2001/XMLSchema" xmlns:p="http://schemas.microsoft.com/office/2006/metadata/properties" xmlns:ns2="58602fa2-adb8-4225-bfb1-d5755b02e4ca" xmlns:ns3="bbd7f7d1-ba62-4ec7-b751-908d24ee3e93" targetNamespace="http://schemas.microsoft.com/office/2006/metadata/properties" ma:root="true" ma:fieldsID="8ae4b53ef186b75510582e002af96688" ns2:_="" ns3:_="">
    <xsd:import namespace="58602fa2-adb8-4225-bfb1-d5755b02e4ca"/>
    <xsd:import namespace="bbd7f7d1-ba62-4ec7-b751-908d24ee3e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02fa2-adb8-4225-bfb1-d5755b02e4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7f7d1-ba62-4ec7-b751-908d24ee3e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ADD30-C7DF-584A-9265-B4C3C55D66B3}">
  <ds:schemaRefs>
    <ds:schemaRef ds:uri="http://schemas.openxmlformats.org/officeDocument/2006/bibliography"/>
  </ds:schemaRefs>
</ds:datastoreItem>
</file>

<file path=customXml/itemProps2.xml><?xml version="1.0" encoding="utf-8"?>
<ds:datastoreItem xmlns:ds="http://schemas.openxmlformats.org/officeDocument/2006/customXml" ds:itemID="{899A08BB-E898-4049-9224-1AC5D83E9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02fa2-adb8-4225-bfb1-d5755b02e4ca"/>
    <ds:schemaRef ds:uri="bbd7f7d1-ba62-4ec7-b751-908d24ee3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2AE30E-58BD-4ABA-864F-8C3159072C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5415F4-84B4-48A0-90C0-47B6235F581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Educational School District 112</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2500 NE 65th Ave</dc:title>
  <dc:subject/>
  <dc:creator>debbie.tschirgi</dc:creator>
  <keywords/>
  <dc:description/>
  <lastModifiedBy>Xander Hayes</lastModifiedBy>
  <revision>11</revision>
  <lastPrinted>2019-12-04T21:08:00.0000000Z</lastPrinted>
  <dcterms:created xsi:type="dcterms:W3CDTF">2022-01-05T19:56:00.0000000Z</dcterms:created>
  <dcterms:modified xsi:type="dcterms:W3CDTF">2025-01-21T19:21:23.3229413Z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0x0101000F4BF0A8782C574E970EE38A009654D2</vt:lpwstr>
  </property>
</Properties>
</file>